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0740" w14:paraId="c26074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F428A6">
        <w:t>4045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428A6">
        <w:t xml:space="preserve">VINSKA KUĆA JANA d.o.o., Gorica </w:t>
      </w:r>
      <w:proofErr w:type="spellStart"/>
      <w:r w:rsidR="00F428A6">
        <w:t>Svetojanska</w:t>
      </w:r>
      <w:proofErr w:type="spellEnd"/>
      <w:r w:rsidR="00F428A6">
        <w:t xml:space="preserve">, </w:t>
      </w:r>
      <w:proofErr w:type="spellStart"/>
      <w:r w:rsidR="00F428A6">
        <w:t>Prodindol</w:t>
      </w:r>
      <w:proofErr w:type="spellEnd"/>
      <w:r w:rsidR="00F428A6">
        <w:t xml:space="preserve"> 37, OIB: 85324965757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F428A6">
        <w:t>3.091.736,79</w:t>
      </w:r>
      <w:r w:rsidR="00861CEC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9E2" w:rsidR="006109E2">
      <w:r>
        <w:separator/>
      </w:r>
    </w:p>
  </w:endnote>
  <w:endnote w:id="0" w:type="continuationSeparator">
    <w:p w:rsidRDefault="006109E2" w:rsidR="00610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9E2" w:rsidR="006109E2">
      <w:r>
        <w:separator/>
      </w:r>
    </w:p>
  </w:footnote>
  <w:footnote w:id="0" w:type="continuationSeparator">
    <w:p w:rsidRDefault="006109E2" w:rsidR="006109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EAB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24EBA"/>
    <w:rsid w:val="001253EB"/>
    <w:rsid w:val="001302B9"/>
    <w:rsid w:val="00133E13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325398"/>
    <w:rsid w:val="00340F06"/>
    <w:rsid w:val="00343AA6"/>
    <w:rsid w:val="003518D7"/>
    <w:rsid w:val="00355EC9"/>
    <w:rsid w:val="00362391"/>
    <w:rsid w:val="00363CDC"/>
    <w:rsid w:val="00363FBC"/>
    <w:rsid w:val="0038246E"/>
    <w:rsid w:val="003A228D"/>
    <w:rsid w:val="003B0A59"/>
    <w:rsid w:val="003B172B"/>
    <w:rsid w:val="003D35F9"/>
    <w:rsid w:val="003E3A15"/>
    <w:rsid w:val="00410603"/>
    <w:rsid w:val="00413F4C"/>
    <w:rsid w:val="00414D03"/>
    <w:rsid w:val="004208F2"/>
    <w:rsid w:val="00436110"/>
    <w:rsid w:val="0046133E"/>
    <w:rsid w:val="004626F9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109E2"/>
    <w:rsid w:val="00627F6A"/>
    <w:rsid w:val="00644F59"/>
    <w:rsid w:val="00657B8E"/>
    <w:rsid w:val="00666EE9"/>
    <w:rsid w:val="00676F4E"/>
    <w:rsid w:val="00681893"/>
    <w:rsid w:val="006A7686"/>
    <w:rsid w:val="006B3BFD"/>
    <w:rsid w:val="006B5226"/>
    <w:rsid w:val="006C0A0B"/>
    <w:rsid w:val="006F4E73"/>
    <w:rsid w:val="00700900"/>
    <w:rsid w:val="00701523"/>
    <w:rsid w:val="00720E18"/>
    <w:rsid w:val="007404A0"/>
    <w:rsid w:val="00742E2A"/>
    <w:rsid w:val="007507DC"/>
    <w:rsid w:val="00772C77"/>
    <w:rsid w:val="00776039"/>
    <w:rsid w:val="007A22EE"/>
    <w:rsid w:val="007B4E84"/>
    <w:rsid w:val="007B5AFD"/>
    <w:rsid w:val="007D5A5D"/>
    <w:rsid w:val="007E58F4"/>
    <w:rsid w:val="007F609A"/>
    <w:rsid w:val="007F70B4"/>
    <w:rsid w:val="0081199B"/>
    <w:rsid w:val="008155EE"/>
    <w:rsid w:val="00834F72"/>
    <w:rsid w:val="008420F0"/>
    <w:rsid w:val="00844232"/>
    <w:rsid w:val="00860C9C"/>
    <w:rsid w:val="008613BD"/>
    <w:rsid w:val="00861CEC"/>
    <w:rsid w:val="00863025"/>
    <w:rsid w:val="00871F01"/>
    <w:rsid w:val="00874D1A"/>
    <w:rsid w:val="008751C7"/>
    <w:rsid w:val="00875DDD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742B1"/>
    <w:rsid w:val="009B054E"/>
    <w:rsid w:val="009C4634"/>
    <w:rsid w:val="00A1572C"/>
    <w:rsid w:val="00A3011B"/>
    <w:rsid w:val="00A307FB"/>
    <w:rsid w:val="00A470EF"/>
    <w:rsid w:val="00A71431"/>
    <w:rsid w:val="00A82A50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95B3E"/>
    <w:rsid w:val="00BA4EDD"/>
    <w:rsid w:val="00BE6E65"/>
    <w:rsid w:val="00C0394B"/>
    <w:rsid w:val="00C43DA6"/>
    <w:rsid w:val="00C458A7"/>
    <w:rsid w:val="00C836B9"/>
    <w:rsid w:val="00C85047"/>
    <w:rsid w:val="00C958E9"/>
    <w:rsid w:val="00CC0188"/>
    <w:rsid w:val="00CD1867"/>
    <w:rsid w:val="00CE7362"/>
    <w:rsid w:val="00D01B78"/>
    <w:rsid w:val="00D2063A"/>
    <w:rsid w:val="00D5322E"/>
    <w:rsid w:val="00D55F4B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DF6B7F"/>
    <w:rsid w:val="00E004FD"/>
    <w:rsid w:val="00E049BA"/>
    <w:rsid w:val="00E105FB"/>
    <w:rsid w:val="00E44F38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15FC9"/>
    <w:rsid w:val="00F27BF6"/>
    <w:rsid w:val="00F3123E"/>
    <w:rsid w:val="00F35EED"/>
    <w:rsid w:val="00F428A6"/>
    <w:rsid w:val="00F6432A"/>
    <w:rsid w:val="00F75295"/>
    <w:rsid w:val="00F84958"/>
    <w:rsid w:val="00F9295D"/>
    <w:rsid w:val="00FD2C71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5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0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0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0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0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5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0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0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0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0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4045</izvorni_sadrzaj>
    <derivirana_varijabla naziv="DomainObject.Predmet.Broj_1">4045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St-4045/2015</izvorni_sadrzaj>
    <derivirana_varijabla naziv="DomainObject.Predmet.OznakaBroj_1">St-4045/2015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VINSKA KUĆA JANA d.o.o.</izvorni_sadrzaj>
    <derivirana_varijabla naziv="DomainObject.Predmet.ProtustrankaFormated_1">  VINSKA KUĆA JANA d.o.o.</derivirana_varijabla>
  </DomainObject.Predmet.ProtustrankaFormated>
  <DomainObject.Predmet.ProtustrankaFormatedOIB>
    <izvorni_sadrzaj>  VINSKA KUĆA JANA d.o.o., OIB 85324965757</izvorni_sadrzaj>
    <derivirana_varijabla naziv="DomainObject.Predmet.ProtustrankaFormatedOIB_1">  VINSKA KUĆA JANA d.o.o., OIB 85324965757</derivirana_varijabla>
  </DomainObject.Predmet.ProtustrankaFormatedOIB>
  <DomainObject.Predmet.ProtustrankaFormatedWithAdress>
    <izvorni_sadrzaj> VINSKA KUĆA JANA d.o.o., Prodindol 37, 10450 Gorica Svetojanska</izvorni_sadrzaj>
    <derivirana_varijabla naziv="DomainObject.Predmet.ProtustrankaFormatedWithAdress_1"> VINSKA KUĆA JANA d.o.o., Prodindol 37, 10450 Gorica Svetojanska</derivirana_varijabla>
  </DomainObject.Predmet.ProtustrankaFormatedWithAdress>
  <DomainObject.Predmet.ProtustrankaFormatedWithAdressOIB>
    <izvorni_sadrzaj> VINSKA KUĆA JANA d.o.o., OIB 85324965757, Prodindol 37, 10450 Gorica Svetojanska</izvorni_sadrzaj>
    <derivirana_varijabla naziv="DomainObject.Predmet.ProtustrankaFormatedWithAdressOIB_1"> VINSKA KUĆA JANA d.o.o., OIB 85324965757, Prodindol 37, 10450 Gorica Svetojanska</derivirana_varijabla>
  </DomainObject.Predmet.ProtustrankaFormatedWithAdressOIB>
  <DomainObject.Predmet.ProtustrankaWithAdress>
    <izvorni_sadrzaj>VINSKA KUĆA JANA d.o.o. Prodindol 37, 10450 Gorica Svetojanska</izvorni_sadrzaj>
    <derivirana_varijabla naziv="DomainObject.Predmet.ProtustrankaWithAdress_1">VINSKA KUĆA JANA d.o.o. Prodindol 37, 10450 Gorica Svetojanska</derivirana_varijabla>
  </DomainObject.Predmet.ProtustrankaWithAdress>
  <DomainObject.Predmet.ProtustrankaWithAdressOIB>
    <izvorni_sadrzaj>VINSKA KUĆA JANA d.o.o., OIB 85324965757, Prodindol 37, 10450 Gorica Svetojanska</izvorni_sadrzaj>
    <derivirana_varijabla naziv="DomainObject.Predmet.ProtustrankaWithAdressOIB_1">VINSKA KUĆA JANA d.o.o., OIB 85324965757, Prodindol 37, 10450 Gorica Svetojanska</derivirana_varijabla>
  </DomainObject.Predmet.ProtustrankaWithAdressOIB>
  <DomainObject.Predmet.ProtustrankaNazivFormated>
    <izvorni_sadrzaj>VINSKA KUĆA JANA d.o.o.</izvorni_sadrzaj>
    <derivirana_varijabla naziv="DomainObject.Predmet.ProtustrankaNazivFormated_1">VINSKA KUĆA JANA d.o.o.</derivirana_varijabla>
  </DomainObject.Predmet.ProtustrankaNazivFormated>
  <DomainObject.Predmet.ProtustrankaNazivFormatedOIB>
    <izvorni_sadrzaj>VINSKA KUĆA JANA d.o.o., OIB 85324965757</izvorni_sadrzaj>
    <derivirana_varijabla naziv="DomainObject.Predmet.ProtustrankaNazivFormatedOIB_1">VINSKA KUĆA JANA d.o.o., OIB 85324965757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VINSKA KUĆA JANA d.o.o.</item>
    </izvorni_sadrzaj>
    <derivirana_varijabla naziv="DomainObject.Predmet.ProtuStrankaListFormated_1">
      <item>VINSKA KUĆA JANA d.o.o.</item>
    </derivirana_varijabla>
  </DomainObject.Predmet.ProtuStrankaListFormated>
  <DomainObject.Predmet.ProtuStrankaListFormatedOIB>
    <izvorni_sadrzaj>
      <item>VINSKA KUĆA JANA d.o.o., OIB 85324965757</item>
    </izvorni_sadrzaj>
    <derivirana_varijabla naziv="DomainObject.Predmet.ProtuStrankaListFormatedOIB_1">
      <item>VINSKA KUĆA JANA d.o.o., OIB 85324965757</item>
    </derivirana_varijabla>
  </DomainObject.Predmet.ProtuStrankaListFormatedOIB>
  <DomainObject.Predmet.ProtuStrankaListFormatedWithAdress>
    <izvorni_sadrzaj>
      <item>VINSKA KUĆA JANA d.o.o., Prodindol 37, 10450 Gorica Svetojanska</item>
    </izvorni_sadrzaj>
    <derivirana_varijabla naziv="DomainObject.Predmet.ProtuStrankaListFormatedWithAdress_1">
      <item>VINSKA KUĆA JANA d.o.o., Prodindol 37, 10450 Gorica Svetojanska</item>
    </derivirana_varijabla>
  </DomainObject.Predmet.ProtuStrankaListFormatedWithAdress>
  <DomainObject.Predmet.ProtuStrankaListFormatedWithAdressOIB>
    <izvorni_sadrzaj>
      <item>VINSKA KUĆA JANA d.o.o., OIB 85324965757, Prodindol 37, 10450 Gorica Svetojanska</item>
    </izvorni_sadrzaj>
    <derivirana_varijabla naziv="DomainObject.Predmet.ProtuStrankaListFormatedWithAdressOIB_1">
      <item>VINSKA KUĆA JANA d.o.o., OIB 85324965757, Prodindol 37, 10450 Gorica Svetojanska</item>
    </derivirana_varijabla>
  </DomainObject.Predmet.ProtuStrankaListFormatedWithAdressOIB>
  <DomainObject.Predmet.ProtuStrankaListNazivFormated>
    <izvorni_sadrzaj>
      <item>VINSKA KUĆA JANA d.o.o.</item>
    </izvorni_sadrzaj>
    <derivirana_varijabla naziv="DomainObject.Predmet.ProtuStrankaListNazivFormated_1">
      <item>VINSKA KUĆA JANA d.o.o.</item>
    </derivirana_varijabla>
  </DomainObject.Predmet.ProtuStrankaListNazivFormated>
  <DomainObject.Predmet.ProtuStrankaListNazivFormatedOIB>
    <izvorni_sadrzaj>
      <item>VINSKA KUĆA JANA d.o.o., OIB 85324965757</item>
    </izvorni_sadrzaj>
    <derivirana_varijabla naziv="DomainObject.Predmet.ProtuStrankaListNazivFormatedOIB_1">
      <item>VINSKA KUĆA JANA d.o.o., OIB 85324965757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VINSKA KUĆA JANA d.o.o.</izvorni_sadrzaj>
    <derivirana_varijabla naziv="DomainObject.Predmet.ProtustrankaIDrugi_1">VINSKA KUĆA JANA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VINSKA KUĆA JANA d.o.o., OIB 85324965757, Prodindol 37, 10450 Gorica Svetojanska</izvorni_sadrzaj>
    <derivirana_varijabla naziv="DomainObject.Predmet.ProtustrankaIDrugiAdressOIB_1">VINSKA KUĆA JANA d.o.o., OIB 85324965757, Prodindol 37, 10450 Gorica Svetojanska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VINSKA KUĆA JANA d.o.o.</item>
    </izvorni_sadrzaj>
    <derivirana_varijabla naziv="DomainObject.Predmet.SudioniciListNaziv_1">
      <item>FINA Regionalni centar Zagreb</item>
      <item>VINSKA KUĆA JANA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VINSKA KUĆA JANA d.o.o., OIB 85324965757, Prodindol 37,10450 Gorica Svetojanska</item>
    </izvorni_sadrzaj>
    <derivirana_varijabla naziv="DomainObject.Predmet.SudioniciListAdressOIB_1">
      <item>FINA Regionalni centar Zagreb, OIB 85821130368, Trg svibanjskih žrtava  1995. 1,10000 Zagreb</item>
      <item>VINSKA KUĆA JANA d.o.o., OIB 85324965757, Prodindol 37,10450 Gorica Svetojanska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85324965757</item>
    </izvorni_sadrzaj>
    <derivirana_varijabla naziv="DomainObject.Predmet.SudioniciListNazivOIB_1">
      <item>, OIB 85821130368</item>
      <item>, OIB 85324965757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1337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2015-12-17T07:26:00Z</dcterms:created>
  <dc:creator>ilukac</dc:creator>
  <cp:lastModifiedBy>dvorana100</cp:lastModifiedBy>
  <cp:lastPrinted>2015-12-17T07:24:00Z</cp:lastPrinted>
  <dcterms:modified xmlns:xsi="http://www.w3.org/2001/XMLSchema-instance" xsi:type="dcterms:W3CDTF">2015-12-17T10:06:00Z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