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9b34" w14:paraId="80f9b34" w:rsidRDefault="009A35BA" w:rsidR="005F2952">
      <w:pPr>
        <w15:collapsed w:val="false"/>
        <w:rPr>
          <w:b/>
        </w:rPr>
      </w:pPr>
      <w:bookmarkStart w:name="_GoBack" w:id="0"/>
      <w:bookmarkEnd w:id="0"/>
      <w:r w:rsidRPr="009A35BA">
        <w:rPr>
          <w:b/>
        </w:rPr>
        <w:t xml:space="preserve">                                                                                       </w:t>
      </w:r>
      <w:r w:rsidR="005F2952">
        <w:rPr>
          <w:b/>
        </w:rPr>
        <w:t xml:space="preserve">      </w:t>
      </w:r>
      <w:r w:rsidRPr="009A35BA">
        <w:rPr>
          <w:b/>
        </w:rPr>
        <w:t xml:space="preserve">  </w:t>
      </w:r>
    </w:p>
    <w:p w:rsidRDefault="005F2952" w:rsidR="005F2952">
      <w:pPr>
        <w:rPr>
          <w:b/>
        </w:rPr>
      </w:pPr>
    </w:p>
    <w:p w:rsidRDefault="005F2952" w:rsidP="008B6CEA" w:rsidR="009A35BA">
      <w:pPr>
        <w:jc w:val="right"/>
      </w:pPr>
      <w:r>
        <w:rPr>
          <w:b/>
        </w:rPr>
        <w:t xml:space="preserve">                                                                                                   </w:t>
      </w:r>
      <w:r w:rsidR="0039138F">
        <w:rPr>
          <w:b/>
        </w:rPr>
        <w:t xml:space="preserve">    </w:t>
      </w:r>
      <w:r w:rsidR="00E7545C">
        <w:rPr>
          <w:b/>
        </w:rPr>
        <w:t>2</w:t>
      </w:r>
      <w:r w:rsidR="0039138F">
        <w:rPr>
          <w:b/>
        </w:rPr>
        <w:t xml:space="preserve"> </w:t>
      </w:r>
      <w:r w:rsidR="00E7545C">
        <w:rPr>
          <w:b/>
        </w:rPr>
        <w:t>St</w:t>
      </w:r>
      <w:r w:rsidR="004C359B">
        <w:rPr>
          <w:b/>
        </w:rPr>
        <w:t>-</w:t>
      </w:r>
      <w:r w:rsidR="008637B1">
        <w:rPr>
          <w:b/>
        </w:rPr>
        <w:t>761</w:t>
      </w:r>
      <w:r w:rsidR="00632BED">
        <w:rPr>
          <w:b/>
        </w:rPr>
        <w:t>/</w:t>
      </w:r>
      <w:r w:rsidR="00656E72">
        <w:rPr>
          <w:b/>
        </w:rPr>
        <w:t>20</w:t>
      </w:r>
      <w:r w:rsidR="00E7545C">
        <w:rPr>
          <w:b/>
        </w:rPr>
        <w:t>16</w:t>
      </w:r>
      <w:r w:rsidR="00632BED">
        <w:rPr>
          <w:b/>
        </w:rPr>
        <w:t>-</w:t>
      </w:r>
      <w:r w:rsidR="000A7158">
        <w:rPr>
          <w:b/>
        </w:rPr>
        <w:t>6</w:t>
      </w:r>
    </w:p>
    <w:p w:rsidRDefault="009A35BA" w:rsidP="009A35BA" w:rsidR="009A35BA">
      <w:pPr>
        <w:jc w:val="center"/>
        <w:rPr>
          <w:b/>
        </w:rPr>
      </w:pPr>
    </w:p>
    <w:p w:rsidRDefault="00DA434B" w:rsidP="009A35BA" w:rsidR="00DA434B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DA434B" w:rsidP="009A35BA" w:rsidR="00DA434B" w:rsidRPr="00A643A6">
      <w:pPr>
        <w:jc w:val="center"/>
        <w:rPr>
          <w:b/>
        </w:rPr>
      </w:pPr>
    </w:p>
    <w:p w:rsidRDefault="009A35BA" w:rsidP="009A35BA" w:rsidR="009A35BA" w:rsidRPr="00A643A6">
      <w:pPr>
        <w:jc w:val="center"/>
        <w:rPr>
          <w:b/>
        </w:rPr>
      </w:pPr>
      <w:r w:rsidRPr="00A643A6">
        <w:rPr>
          <w:b/>
        </w:rPr>
        <w:t>R J E Š E N J E</w:t>
      </w:r>
    </w:p>
    <w:p w:rsidRDefault="009A35BA" w:rsidP="009A35BA" w:rsidR="009A35BA">
      <w:pPr>
        <w:jc w:val="both"/>
      </w:pPr>
    </w:p>
    <w:p w:rsidRDefault="00206A31" w:rsidP="009A35BA" w:rsidR="00206A31">
      <w:pPr>
        <w:jc w:val="both"/>
      </w:pPr>
    </w:p>
    <w:p w:rsidRDefault="00656E72" w:rsidP="00E7545C" w:rsidR="00E7545C">
      <w:pPr>
        <w:ind w:firstLine="851"/>
        <w:jc w:val="both"/>
      </w:pPr>
      <w:r>
        <w:t xml:space="preserve">TRGOVAČKI SUD U BJELOVARU, po sudskom savjetniku Miroslavu Lovrekoviću, u skraćenom stečajnom postupku nad dužnikom </w:t>
      </w:r>
      <w:r w:rsidR="0056327C">
        <w:t>BAN-PROJEKTING LI</w:t>
      </w:r>
      <w:r w:rsidR="0056327C" w:rsidRPr="00084DB9">
        <w:t>FT-MONT</w:t>
      </w:r>
      <w:r w:rsidR="0056327C">
        <w:t xml:space="preserve"> društvo s ograničenom odgovornošću za graditeljstvo, projektiranje, nadzor, instalacijski i završni radovi u graditeljstvu, Zagreb, Gjure Szaba 4, </w:t>
      </w:r>
      <w:r w:rsidR="0056327C" w:rsidRPr="000664E3">
        <w:t>MB</w:t>
      </w:r>
      <w:r w:rsidR="0056327C">
        <w:t>S: 080063402, OIB: 46530751056</w:t>
      </w:r>
      <w:r>
        <w:t>,</w:t>
      </w:r>
      <w:r w:rsidR="00E7545C">
        <w:t xml:space="preserve"> dana 1</w:t>
      </w:r>
      <w:r w:rsidR="00674F6D">
        <w:t>9</w:t>
      </w:r>
      <w:r w:rsidR="00E7545C">
        <w:t xml:space="preserve">. kolovoza 2016. godine  </w:t>
      </w:r>
    </w:p>
    <w:p w:rsidRDefault="00206A31" w:rsidP="009A35BA" w:rsidR="00206A31">
      <w:pPr>
        <w:jc w:val="both"/>
      </w:pPr>
    </w:p>
    <w:p w:rsidRDefault="00206A31" w:rsidP="009A35BA" w:rsidR="00206A31">
      <w:pPr>
        <w:jc w:val="both"/>
      </w:pPr>
    </w:p>
    <w:p w:rsidRDefault="003A09D6" w:rsidP="009A35BA" w:rsidR="009A35BA" w:rsidRPr="009A35BA">
      <w:pPr>
        <w:jc w:val="center"/>
        <w:rPr>
          <w:b/>
        </w:rPr>
      </w:pPr>
      <w:r>
        <w:rPr>
          <w:b/>
        </w:rPr>
        <w:t xml:space="preserve">r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j</w:t>
      </w:r>
      <w:r>
        <w:rPr>
          <w:b/>
        </w:rPr>
        <w:t xml:space="preserve"> </w:t>
      </w:r>
      <w:r w:rsidR="009A35BA" w:rsidRPr="009A35BA">
        <w:rPr>
          <w:b/>
        </w:rPr>
        <w:t>e</w:t>
      </w:r>
      <w:r>
        <w:rPr>
          <w:b/>
        </w:rPr>
        <w:t xml:space="preserve"> </w:t>
      </w:r>
      <w:r w:rsidR="009A35BA" w:rsidRPr="009A35BA">
        <w:rPr>
          <w:b/>
        </w:rPr>
        <w:t>š</w:t>
      </w:r>
      <w:r>
        <w:rPr>
          <w:b/>
        </w:rPr>
        <w:t xml:space="preserve">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o</w:t>
      </w:r>
      <w:r>
        <w:rPr>
          <w:b/>
        </w:rPr>
        <w:t xml:space="preserve">  </w:t>
      </w:r>
      <w:r w:rsidR="009A35BA" w:rsidRPr="009A35BA">
        <w:rPr>
          <w:b/>
        </w:rPr>
        <w:t xml:space="preserve"> j</w:t>
      </w:r>
      <w:r>
        <w:rPr>
          <w:b/>
        </w:rPr>
        <w:t xml:space="preserve"> </w:t>
      </w:r>
      <w:r w:rsidR="009A35BA" w:rsidRPr="009A35BA">
        <w:rPr>
          <w:b/>
        </w:rPr>
        <w:t>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8B6CEA" w:rsidP="00632BED" w:rsidR="008B6CEA">
      <w:pPr>
        <w:ind w:firstLine="57" w:left="708"/>
        <w:jc w:val="both"/>
      </w:pPr>
      <w:r w:rsidRPr="003E4534">
        <w:rPr>
          <w:b/>
        </w:rPr>
        <w:t>I.</w:t>
      </w:r>
      <w:r>
        <w:t xml:space="preserve"> </w:t>
      </w:r>
      <w:r w:rsidR="00E7545C">
        <w:t>Ispravlja se rješenje</w:t>
      </w:r>
      <w:r w:rsidR="00632BED">
        <w:t xml:space="preserve"> ovog suda posl. broj </w:t>
      </w:r>
      <w:r w:rsidR="0090075E">
        <w:t xml:space="preserve">2 </w:t>
      </w:r>
      <w:r w:rsidR="00E7545C">
        <w:t>St</w:t>
      </w:r>
      <w:r w:rsidR="00632BED">
        <w:t>-</w:t>
      </w:r>
      <w:r w:rsidR="0056327C">
        <w:t>761</w:t>
      </w:r>
      <w:r w:rsidR="00632BED">
        <w:t>/</w:t>
      </w:r>
      <w:r w:rsidR="00E7545C">
        <w:t>16</w:t>
      </w:r>
      <w:r w:rsidR="00632BED">
        <w:t>-</w:t>
      </w:r>
      <w:r w:rsidR="00C408FD">
        <w:t>4</w:t>
      </w:r>
      <w:r w:rsidR="00632BED">
        <w:t xml:space="preserve"> od </w:t>
      </w:r>
      <w:r w:rsidR="00E7545C">
        <w:t>10</w:t>
      </w:r>
      <w:r w:rsidR="00632BED">
        <w:t xml:space="preserve">. </w:t>
      </w:r>
      <w:r w:rsidR="00E7545C">
        <w:t>kolovoza</w:t>
      </w:r>
      <w:r w:rsidR="00632BED">
        <w:t xml:space="preserve"> 20</w:t>
      </w:r>
      <w:r w:rsidR="00E7545C">
        <w:t xml:space="preserve">16. godine u </w:t>
      </w:r>
      <w:r w:rsidR="00C408FD">
        <w:t>uvodu</w:t>
      </w:r>
      <w:r w:rsidR="00E7545C">
        <w:t xml:space="preserve"> </w:t>
      </w:r>
      <w:r w:rsidR="00A6390B">
        <w:t>i to</w:t>
      </w:r>
      <w:r w:rsidR="00E7545C">
        <w:t xml:space="preserve"> tako da </w:t>
      </w:r>
      <w:r w:rsidR="00454D50">
        <w:t xml:space="preserve">ima </w:t>
      </w:r>
      <w:r w:rsidR="00E7545C">
        <w:t>umjesto</w:t>
      </w:r>
      <w:r w:rsidR="00583D56">
        <w:t xml:space="preserve"> nad dužnikom </w:t>
      </w:r>
      <w:r w:rsidR="00E7545C">
        <w:t>«</w:t>
      </w:r>
      <w:r w:rsidR="0056327C">
        <w:t>BAN-PROJEKTING LE</w:t>
      </w:r>
      <w:r w:rsidR="0056327C" w:rsidRPr="00084DB9">
        <w:t>FT-MONT</w:t>
      </w:r>
      <w:r w:rsidR="00E7545C">
        <w:t>» ima stajati «</w:t>
      </w:r>
      <w:r w:rsidR="0056327C">
        <w:t>BAN-PROJEKTING LI</w:t>
      </w:r>
      <w:r w:rsidR="0056327C" w:rsidRPr="00084DB9">
        <w:t>FT-MONT</w:t>
      </w:r>
      <w:r w:rsidR="00E7545C">
        <w:t>»</w:t>
      </w:r>
      <w:r w:rsidR="00583D56">
        <w:t>, kao i</w:t>
      </w:r>
      <w:r w:rsidR="00F074EE">
        <w:t xml:space="preserve"> u </w:t>
      </w:r>
      <w:r w:rsidR="00583D56">
        <w:t>izreci pod točkom I.</w:t>
      </w:r>
      <w:r w:rsidR="00583D56" w:rsidRPr="00583D56">
        <w:t xml:space="preserve"> </w:t>
      </w:r>
      <w:r w:rsidR="00583D56">
        <w:t>prvi red odozgo umjesto nad dužnikom «</w:t>
      </w:r>
      <w:r w:rsidR="0056327C">
        <w:t>BAN-PROJEKTING LE</w:t>
      </w:r>
      <w:r w:rsidR="0056327C" w:rsidRPr="00084DB9">
        <w:t>FT-MONT</w:t>
      </w:r>
      <w:r w:rsidR="00583D56">
        <w:t>» ima stajati «</w:t>
      </w:r>
      <w:r w:rsidR="0056327C">
        <w:t>BAN-PROJEKTING LI</w:t>
      </w:r>
      <w:r w:rsidR="0056327C" w:rsidRPr="00084DB9">
        <w:t>FT-MONT</w:t>
      </w:r>
      <w:r w:rsidR="00583D56">
        <w:t xml:space="preserve">» te pod točkom III. </w:t>
      </w:r>
      <w:r w:rsidR="00DC028B">
        <w:t xml:space="preserve">izreke </w:t>
      </w:r>
      <w:r w:rsidR="00583D56">
        <w:t>nad dužnikom «</w:t>
      </w:r>
      <w:r w:rsidR="0056327C">
        <w:t>BAN-PROJEKTING LE</w:t>
      </w:r>
      <w:r w:rsidR="0056327C" w:rsidRPr="00084DB9">
        <w:t>FT-MONT</w:t>
      </w:r>
      <w:r w:rsidR="00583D56">
        <w:t>» ima stajati «</w:t>
      </w:r>
      <w:r w:rsidR="0056327C">
        <w:t>BAN-PROJEKTING LI</w:t>
      </w:r>
      <w:r w:rsidR="0056327C" w:rsidRPr="00084DB9">
        <w:t>FT-MONT</w:t>
      </w:r>
      <w:r w:rsidR="0056327C">
        <w:t xml:space="preserve"> </w:t>
      </w:r>
      <w:r w:rsidR="00583D56">
        <w:t>».</w:t>
      </w:r>
    </w:p>
    <w:p w:rsidRDefault="008B6CEA" w:rsidP="008B6CEA" w:rsidR="008B6CEA">
      <w:pPr>
        <w:jc w:val="both"/>
      </w:pPr>
    </w:p>
    <w:p w:rsidRDefault="008B6CEA" w:rsidP="009A35BA" w:rsidR="009A35BA">
      <w:pPr>
        <w:jc w:val="both"/>
      </w:pPr>
      <w:r>
        <w:tab/>
      </w:r>
    </w:p>
    <w:p w:rsidRDefault="009A35BA" w:rsidP="009A35BA" w:rsidR="009A35BA" w:rsidRPr="009A35BA">
      <w:pPr>
        <w:jc w:val="center"/>
        <w:rPr>
          <w:b/>
        </w:rPr>
      </w:pPr>
      <w:r w:rsidRPr="009A35BA">
        <w:rPr>
          <w:b/>
        </w:rPr>
        <w:t>Obrazloženje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632BED" w:rsidP="00F074EE" w:rsidR="00F074EE">
      <w:pPr>
        <w:ind w:firstLine="708"/>
        <w:jc w:val="both"/>
      </w:pPr>
      <w:r>
        <w:t xml:space="preserve">U </w:t>
      </w:r>
      <w:r w:rsidR="00F074EE">
        <w:t>rješenju</w:t>
      </w:r>
      <w:r>
        <w:t xml:space="preserve"> ovog suda posl. broj </w:t>
      </w:r>
      <w:r w:rsidR="00F074EE">
        <w:t>St</w:t>
      </w:r>
      <w:r>
        <w:t>-</w:t>
      </w:r>
      <w:r w:rsidR="00583D56">
        <w:t>757</w:t>
      </w:r>
      <w:r>
        <w:t>/</w:t>
      </w:r>
      <w:r w:rsidR="001B5262">
        <w:t>20</w:t>
      </w:r>
      <w:r w:rsidR="00F074EE">
        <w:t>16</w:t>
      </w:r>
      <w:r>
        <w:t>-</w:t>
      </w:r>
      <w:r w:rsidR="00583D56">
        <w:t>4</w:t>
      </w:r>
      <w:r>
        <w:t xml:space="preserve"> od </w:t>
      </w:r>
      <w:r w:rsidR="00F074EE">
        <w:t>10</w:t>
      </w:r>
      <w:r>
        <w:t xml:space="preserve">. </w:t>
      </w:r>
      <w:r w:rsidR="00F074EE">
        <w:t>kolovoza</w:t>
      </w:r>
      <w:r>
        <w:t xml:space="preserve"> 20</w:t>
      </w:r>
      <w:r w:rsidR="00F074EE">
        <w:t>16</w:t>
      </w:r>
      <w:r>
        <w:t xml:space="preserve">. godine došlo je do očite pogreške u pisanju </w:t>
      </w:r>
      <w:r w:rsidR="00583D56">
        <w:t>slova</w:t>
      </w:r>
      <w:r>
        <w:t>, pa je po službenoj dužnosti valjalo</w:t>
      </w:r>
      <w:r w:rsidR="00F074EE">
        <w:t xml:space="preserve"> donijeti ovo rješenje temeljem odredbe čl. 342. Zakona o parničnom postupku (NN br. 53/91, 91/92, 111/99, 88/01, 117/03 i 84/08). </w:t>
      </w:r>
    </w:p>
    <w:p w:rsidRDefault="003A09D6" w:rsidP="009A35BA" w:rsidR="003A09D6">
      <w:pPr>
        <w:jc w:val="both"/>
      </w:pPr>
      <w:r>
        <w:tab/>
      </w:r>
    </w:p>
    <w:p w:rsidRDefault="00966798" w:rsidP="00632BED" w:rsidR="003A09D6">
      <w:pPr>
        <w:ind w:firstLine="708"/>
      </w:pPr>
      <w:r>
        <w:t xml:space="preserve">U Bjelovaru, </w:t>
      </w:r>
      <w:r w:rsidR="00583D56">
        <w:t>19</w:t>
      </w:r>
      <w:r w:rsidR="00632BED">
        <w:t>. kolovoza</w:t>
      </w:r>
      <w:r w:rsidR="00A6390B">
        <w:t xml:space="preserve"> 2016</w:t>
      </w:r>
      <w:r w:rsidR="003A09D6">
        <w:t>. godine</w:t>
      </w:r>
      <w:r w:rsidR="008B6CEA">
        <w:t>.</w:t>
      </w:r>
    </w:p>
    <w:p w:rsidRDefault="00206A31" w:rsidP="009A35BA" w:rsidR="00206A31">
      <w:pPr>
        <w:jc w:val="both"/>
      </w:pPr>
    </w:p>
    <w:p w:rsidRDefault="003A09D6" w:rsidP="009A35BA" w:rsidR="003A09D6">
      <w:pPr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A643A6">
        <w:rPr>
          <w:b/>
        </w:rPr>
        <w:t xml:space="preserve">                         </w:t>
      </w:r>
      <w:r w:rsidR="007522E7">
        <w:rPr>
          <w:b/>
        </w:rPr>
        <w:t xml:space="preserve"> </w:t>
      </w:r>
      <w:r>
        <w:rPr>
          <w:b/>
        </w:rPr>
        <w:t xml:space="preserve">     </w:t>
      </w:r>
      <w:r w:rsidRPr="003A09D6">
        <w:rPr>
          <w:b/>
        </w:rPr>
        <w:t>S U D A C</w:t>
      </w:r>
    </w:p>
    <w:p w:rsidRDefault="005F2952" w:rsidP="009A35BA" w:rsidR="005F2952">
      <w:pPr>
        <w:jc w:val="both"/>
        <w:rPr>
          <w:b/>
        </w:rPr>
      </w:pPr>
      <w:r>
        <w:rPr>
          <w:b/>
        </w:rPr>
        <w:t xml:space="preserve">                                          </w:t>
      </w:r>
      <w:r w:rsidR="00A643A6">
        <w:rPr>
          <w:b/>
        </w:rPr>
        <w:t xml:space="preserve">                           </w:t>
      </w:r>
      <w:r w:rsidR="005D00EB">
        <w:rPr>
          <w:b/>
        </w:rPr>
        <w:t xml:space="preserve">     </w:t>
      </w:r>
      <w:r w:rsidR="002D189D">
        <w:rPr>
          <w:b/>
        </w:rPr>
        <w:t xml:space="preserve">   </w:t>
      </w:r>
      <w:r w:rsidR="007B0BE3">
        <w:rPr>
          <w:b/>
        </w:rPr>
        <w:t xml:space="preserve">        TOMISLAV MRAZOVIĆ</w:t>
      </w:r>
    </w:p>
    <w:p w:rsidRDefault="003A09D6" w:rsidP="009A35BA" w:rsidR="003A09D6">
      <w:pPr>
        <w:jc w:val="both"/>
        <w:rPr>
          <w:b/>
        </w:rPr>
      </w:pPr>
    </w:p>
    <w:p w:rsidRDefault="00206A31" w:rsidP="009A35BA" w:rsidR="00206A31">
      <w:pPr>
        <w:jc w:val="both"/>
        <w:rPr>
          <w:b/>
        </w:rPr>
      </w:pPr>
    </w:p>
    <w:p w:rsidRDefault="003A09D6" w:rsidP="009A35BA" w:rsidR="003A09D6" w:rsidRPr="003A09D6">
      <w:pPr>
        <w:jc w:val="both"/>
        <w:rPr>
          <w:b/>
        </w:rPr>
      </w:pPr>
      <w:r w:rsidRPr="003A09D6">
        <w:rPr>
          <w:b/>
        </w:rPr>
        <w:t>POUKA O PRAVNOM LIJEKU:</w:t>
      </w:r>
    </w:p>
    <w:p w:rsidRDefault="003A09D6" w:rsidP="009A35BA" w:rsidR="003A09D6">
      <w:pPr>
        <w:jc w:val="both"/>
      </w:pPr>
      <w:r>
        <w:t xml:space="preserve">Protiv ovog rješenja </w:t>
      </w:r>
      <w:r w:rsidR="00206A31">
        <w:t xml:space="preserve">žalba nije dopuštena (čl. 11. st. </w:t>
      </w:r>
      <w:r w:rsidR="00941BF6">
        <w:t>1</w:t>
      </w:r>
      <w:r w:rsidR="00206A31">
        <w:t>. OZ)</w:t>
      </w:r>
      <w:r w:rsidR="00632BED">
        <w:t>.</w:t>
      </w:r>
    </w:p>
    <w:p w:rsidRDefault="003A09D6" w:rsidP="009A35BA" w:rsidR="003A09D6">
      <w:pPr>
        <w:jc w:val="both"/>
      </w:pPr>
    </w:p>
    <w:p w:rsidRDefault="005F2952" w:rsidP="009A35BA" w:rsidR="005F2952" w:rsidRPr="005F2952">
      <w:pPr>
        <w:jc w:val="both"/>
        <w:rPr>
          <w:b/>
        </w:rPr>
      </w:pPr>
      <w:r w:rsidRPr="005F2952">
        <w:rPr>
          <w:b/>
        </w:rPr>
        <w:t xml:space="preserve">Nacrt odluke izradio sudski savjetnik </w:t>
      </w:r>
      <w:r w:rsidR="00941BF6">
        <w:rPr>
          <w:b/>
        </w:rPr>
        <w:t>Miroslav Lovreković</w:t>
      </w:r>
      <w:r w:rsidRPr="005F2952">
        <w:rPr>
          <w:b/>
        </w:rPr>
        <w:t>.</w:t>
      </w:r>
    </w:p>
    <w:p w:rsidRDefault="00473E86" w:rsidP="00473E86" w:rsidR="00473E86">
      <w:pPr>
        <w:jc w:val="both"/>
      </w:pPr>
      <w:r>
        <w:lastRenderedPageBreak/>
        <w:t>Rj.</w:t>
      </w:r>
    </w:p>
    <w:p w:rsidRDefault="00473E86" w:rsidP="00473E86" w:rsidR="00473E86">
      <w:pPr>
        <w:jc w:val="both"/>
      </w:pPr>
      <w:r>
        <w:t>1. DNA:-predlagatelju FINI – putem e-oglasne ploče suda</w:t>
      </w:r>
    </w:p>
    <w:p w:rsidRDefault="00473E86" w:rsidP="00473E86" w:rsidR="00473E86">
      <w:pPr>
        <w:jc w:val="both"/>
      </w:pPr>
      <w:r>
        <w:tab/>
        <w:t xml:space="preserve"> - dužniku-putem e-oglasne ploče</w:t>
      </w:r>
    </w:p>
    <w:p w:rsidRDefault="00473E86" w:rsidP="00473E86" w:rsidR="00473E86">
      <w:pPr>
        <w:jc w:val="both"/>
      </w:pPr>
      <w:r>
        <w:t xml:space="preserve"> </w:t>
      </w:r>
      <w:r>
        <w:tab/>
        <w:t>- zakonskom zastupniku dužnika - putem e-oglasne ploče suda i putem pošte</w:t>
      </w:r>
    </w:p>
    <w:p w:rsidRDefault="00473E86" w:rsidP="00473E86" w:rsidR="00473E86">
      <w:pPr>
        <w:jc w:val="both"/>
      </w:pPr>
      <w:r>
        <w:t xml:space="preserve">            - stečajnom upravitelju- putem e-oglasne ploče suda i putem pošte</w:t>
      </w:r>
    </w:p>
    <w:p w:rsidRDefault="00473E86" w:rsidP="00473E86" w:rsidR="00473E86">
      <w:pPr>
        <w:jc w:val="both"/>
      </w:pPr>
      <w:r>
        <w:t xml:space="preserve">            - ŽDO Bjelovar – putem e-oglasne ploče suda</w:t>
      </w:r>
    </w:p>
    <w:p w:rsidRDefault="00473E86" w:rsidP="00473E86" w:rsidR="00473E86">
      <w:pPr>
        <w:jc w:val="both"/>
      </w:pPr>
      <w:r>
        <w:t xml:space="preserve">            - Porezna uprava– putem e-oglasne ploče suda</w:t>
      </w:r>
    </w:p>
    <w:p w:rsidRDefault="00473E86" w:rsidP="00473E86" w:rsidR="00473E86">
      <w:pPr>
        <w:jc w:val="both"/>
      </w:pPr>
      <w:r>
        <w:t xml:space="preserve">            - e-oglasna ploča ovoga suda</w:t>
      </w:r>
    </w:p>
    <w:p w:rsidRDefault="00473E86" w:rsidP="00473E86" w:rsidR="00473E86">
      <w:pPr>
        <w:jc w:val="both"/>
      </w:pPr>
      <w:r>
        <w:t xml:space="preserve">            - sudskom registru - nakon pravomoćnosti rješenja</w:t>
      </w:r>
    </w:p>
    <w:p w:rsidRDefault="003A09D6" w:rsidP="003A09D6" w:rsidR="003A09D6">
      <w:pPr>
        <w:jc w:val="both"/>
      </w:pPr>
      <w:r>
        <w:t xml:space="preserve">Kal. </w:t>
      </w:r>
      <w:r w:rsidR="00941BF6">
        <w:t>- nakon povratka dostavnice A/A</w:t>
      </w:r>
    </w:p>
    <w:p w:rsidRDefault="00C214D5" w:rsidP="003A09D6" w:rsidR="003A09D6">
      <w:pPr>
        <w:jc w:val="both"/>
      </w:pPr>
      <w:r>
        <w:t xml:space="preserve">U </w:t>
      </w:r>
      <w:r w:rsidR="00966798">
        <w:t>Bjelovar</w:t>
      </w:r>
      <w:r>
        <w:t>u</w:t>
      </w:r>
      <w:r w:rsidR="005B05D3">
        <w:t xml:space="preserve"> </w:t>
      </w:r>
      <w:r w:rsidR="00583D56">
        <w:t>19</w:t>
      </w:r>
      <w:r w:rsidR="00632BED">
        <w:t>. kolovoza</w:t>
      </w:r>
      <w:r w:rsidR="003A09D6">
        <w:t xml:space="preserve"> 20</w:t>
      </w:r>
      <w:r w:rsidR="00A6390B">
        <w:t>16</w:t>
      </w:r>
      <w:r w:rsidR="003A09D6">
        <w:t>.</w:t>
      </w:r>
      <w:r w:rsidR="00206A31">
        <w:t xml:space="preserve"> godine.</w:t>
      </w:r>
    </w:p>
    <w:sectPr w:rsidSect="00966798" w:rsidR="003A09D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416" w:rsidR="00F25416">
      <w:r>
        <w:separator/>
      </w:r>
    </w:p>
  </w:endnote>
  <w:endnote w:id="0" w:type="continuationSeparator">
    <w:p w:rsidRDefault="00F25416" w:rsidR="00F25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416" w:rsidR="00F25416">
      <w:r>
        <w:separator/>
      </w:r>
    </w:p>
  </w:footnote>
  <w:footnote w:id="0" w:type="continuationSeparator">
    <w:p w:rsidRDefault="00F25416" w:rsidR="00F25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0CB" w:rsidR="009E7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D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0CB" w:rsidP="00966798" w:rsidR="009E70CB">
    <w:pPr>
      <w:pStyle w:val="Zaglavlje"/>
      <w:jc w:val="right"/>
    </w:pPr>
  </w:p>
  <w:p w:rsidRDefault="009E70CB" w:rsidR="009E70C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08FF"/>
    <w:multiLevelType w:val="hybridMultilevel"/>
    <w:tmpl w:val="9DA44E26"/>
    <w:lvl w:tplc="0A2445FE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1">
    <w:nsid w:val="08130097"/>
    <w:multiLevelType w:val="hybridMultilevel"/>
    <w:tmpl w:val="17625B84"/>
    <w:lvl w:tplc="6CD82AA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321CB3"/>
    <w:multiLevelType w:val="hybridMultilevel"/>
    <w:tmpl w:val="664A9C88"/>
    <w:lvl w:tplc="4FFE469C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3">
    <w:nsid w:val="2CB42800"/>
    <w:multiLevelType w:val="hybridMultilevel"/>
    <w:tmpl w:val="B9ACA026"/>
    <w:lvl w:tplc="4F76EBA4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4">
    <w:nsid w:val="63CB1D0F"/>
    <w:multiLevelType w:val="hybridMultilevel"/>
    <w:tmpl w:val="E47AC3DA"/>
    <w:lvl w:tplc="26F84F7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5">
    <w:nsid w:val="64D87BE3"/>
    <w:multiLevelType w:val="hybridMultilevel"/>
    <w:tmpl w:val="C840BE3A"/>
    <w:lvl w:tplc="1D70A5DE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6">
    <w:nsid w:val="727F4E44"/>
    <w:multiLevelType w:val="hybridMultilevel"/>
    <w:tmpl w:val="C78CE6FE"/>
    <w:lvl w:tplc="740C832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5BA"/>
    <w:rsid w:val="00045DA3"/>
    <w:rsid w:val="00065970"/>
    <w:rsid w:val="000A7158"/>
    <w:rsid w:val="000D639C"/>
    <w:rsid w:val="001B5262"/>
    <w:rsid w:val="00206A31"/>
    <w:rsid w:val="002641C6"/>
    <w:rsid w:val="002D189D"/>
    <w:rsid w:val="00310AC8"/>
    <w:rsid w:val="0039138F"/>
    <w:rsid w:val="003A09D6"/>
    <w:rsid w:val="003E4534"/>
    <w:rsid w:val="00415200"/>
    <w:rsid w:val="00426A94"/>
    <w:rsid w:val="00454D50"/>
    <w:rsid w:val="004672DB"/>
    <w:rsid w:val="00473E86"/>
    <w:rsid w:val="004C359B"/>
    <w:rsid w:val="0056327C"/>
    <w:rsid w:val="00583D56"/>
    <w:rsid w:val="005B05D3"/>
    <w:rsid w:val="005D00EB"/>
    <w:rsid w:val="005D4E65"/>
    <w:rsid w:val="005F2952"/>
    <w:rsid w:val="00632BED"/>
    <w:rsid w:val="00656E72"/>
    <w:rsid w:val="00674F6D"/>
    <w:rsid w:val="00692D38"/>
    <w:rsid w:val="0069718E"/>
    <w:rsid w:val="006D486E"/>
    <w:rsid w:val="007522E7"/>
    <w:rsid w:val="007A7457"/>
    <w:rsid w:val="007A77B7"/>
    <w:rsid w:val="007B0BE3"/>
    <w:rsid w:val="0080550A"/>
    <w:rsid w:val="008637B1"/>
    <w:rsid w:val="008A5AE4"/>
    <w:rsid w:val="008B6CEA"/>
    <w:rsid w:val="0090075E"/>
    <w:rsid w:val="00925007"/>
    <w:rsid w:val="00937102"/>
    <w:rsid w:val="00941BF6"/>
    <w:rsid w:val="00966798"/>
    <w:rsid w:val="009A35BA"/>
    <w:rsid w:val="009E70CB"/>
    <w:rsid w:val="00A364D0"/>
    <w:rsid w:val="00A6390B"/>
    <w:rsid w:val="00A643A6"/>
    <w:rsid w:val="00A92ED1"/>
    <w:rsid w:val="00BB3610"/>
    <w:rsid w:val="00BE1D91"/>
    <w:rsid w:val="00BF24C6"/>
    <w:rsid w:val="00C214D5"/>
    <w:rsid w:val="00C33A99"/>
    <w:rsid w:val="00C408FD"/>
    <w:rsid w:val="00D23444"/>
    <w:rsid w:val="00D473E1"/>
    <w:rsid w:val="00DA434B"/>
    <w:rsid w:val="00DC028B"/>
    <w:rsid w:val="00E7545C"/>
    <w:rsid w:val="00ED272F"/>
    <w:rsid w:val="00ED3941"/>
    <w:rsid w:val="00EF535A"/>
    <w:rsid w:val="00F074EE"/>
    <w:rsid w:val="00F25416"/>
    <w:rsid w:val="00F42DDE"/>
    <w:rsid w:val="00FC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D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D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D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D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D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D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D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D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16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2016.</izvorni_sadrzaj>
    <derivirana_varijabla naziv="DomainObject.Predmet.DatumRjesavanja_1">10.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BAN-PROJEKTING LIFT-MONT  d.o.o. zastupanog po punomoćniku Željko Cvitanović</izvorni_sadrzaj>
    <derivirana_varijabla naziv="DomainObject.Predmet.ProtustrankaFormated_1">  BAN-PROJEKTING LIFT-MONT  d.o.o. zastupanog po punomoćniku Željko Cvitanović</derivirana_varijabla>
  </DomainObject.Predmet.ProtustrankaFormated>
  <DomainObject.Predmet.ProtustrankaFormatedOIB>
    <izvorni_sadrzaj>  BAN-PROJEKTING LIFT-MONT  d.o.o., OIB 46530751056 zastupanog po punomoćniku Željko Cvitanović</izvorni_sadrzaj>
    <derivirana_varijabla naziv="DomainObject.Predmet.ProtustrankaFormatedOIB_1">  BAN-PROJEKTING LIFT-MONT  d.o.o., OIB 46530751056 zastupanog po punomoćniku Željko Cvitanović</derivirana_varijabla>
  </DomainObject.Predmet.ProtustrankaFormatedOIB>
  <DomainObject.Predmet.ProtustrankaFormatedWithAdress>
    <izvorni_sadrzaj> BAN-PROJEKTING LIFT-MONT  d.o.o., Gjure Szaba 4, 10000 Zagreb zastupanog po punomoćniku Željko Cvitanović</izvorni_sadrzaj>
    <derivirana_varijabla naziv="DomainObject.Predmet.ProtustrankaFormatedWithAdress_1"> BAN-PROJEKTING LIFT-MONT  d.o.o., Gjure Szaba 4, 10000 Zagreb zastupanog po punomoćniku Željko Cvitanović</derivirana_varijabla>
  </DomainObject.Predmet.ProtustrankaFormatedWithAdress>
  <DomainObject.Predmet.ProtustrankaFormatedWithAdressOIB>
    <izvorni_sadrzaj> BAN-PROJEKTING LIFT-MONT  d.o.o., OIB 46530751056, Gjure Szaba 4, 10000 Zagreb zastupanog po punomoćniku Željko Cvitanović</izvorni_sadrzaj>
    <derivirana_varijabla naziv="DomainObject.Predmet.ProtustrankaFormatedWithAdressOIB_1"> BAN-PROJEKTING LIFT-MONT  d.o.o., OIB 46530751056, Gjure Szaba 4, 10000 Zagreb zastupanog po punomoćniku Željko Cvitanović</derivirana_varijabla>
  </DomainObject.Predmet.ProtustrankaFormatedWithAdressOIB>
  <DomainObject.Predmet.ProtustrankaWithAdress>
    <izvorni_sadrzaj>BAN-PROJEKTING LIFT-MONT  d.o.o. Gjure Szaba 4, 10000 Zagreb</izvorni_sadrzaj>
    <derivirana_varijabla naziv="DomainObject.Predmet.ProtustrankaWithAdress_1">BAN-PROJEKTING LIFT-MONT  d.o.o. Gjure Szaba 4, 10000 Zagreb</derivirana_varijabla>
  </DomainObject.Predmet.ProtustrankaWithAdress>
  <DomainObject.Predmet.ProtustrankaWithAdressOIB>
    <izvorni_sadrzaj>BAN-PROJEKTING LIFT-MONT  d.o.o., OIB 46530751056, Gjure Szaba 4, 10000 Zagreb</izvorni_sadrzaj>
    <derivirana_varijabla naziv="DomainObject.Predmet.ProtustrankaWithAdressOIB_1">BAN-PROJEKTING LIFT-MONT  d.o.o., OIB 46530751056, Gjure Szaba 4, 10000 Zagreb</derivirana_varijabla>
  </DomainObject.Predmet.ProtustrankaWithAdressOIB>
  <DomainObject.Predmet.ProtustrankaNazivFormated>
    <izvorni_sadrzaj>BAN-PROJEKTING LIFT-MONT  d.o.o.</izvorni_sadrzaj>
    <derivirana_varijabla naziv="DomainObject.Predmet.ProtustrankaNazivFormated_1">BAN-PROJEKTING LIFT-MONT  d.o.o.</derivirana_varijabla>
  </DomainObject.Predmet.ProtustrankaNazivFormated>
  <DomainObject.Predmet.ProtustrankaNazivFormatedOIB>
    <izvorni_sadrzaj>BAN-PROJEKTING LIFT-MONT  d.o.o., OIB 46530751056</izvorni_sadrzaj>
    <derivirana_varijabla naziv="DomainObject.Predmet.ProtustrankaNazivFormatedOIB_1">BAN-PROJEKTING LIFT-MONT  d.o.o., OIB 46530751056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BAN-PROJEKTING LIFT-MONT  d.o.o. zastupanog po punomoćniku Željko Cvitanović</item>
    </izvorni_sadrzaj>
    <derivirana_varijabla naziv="DomainObject.Predmet.ProtuStrankaListFormated_1">
      <item>BAN-PROJEKTING LIFT-MONT  d.o.o. zastupanog po punomoćniku Željko Cvitanović</item>
    </derivirana_varijabla>
  </DomainObject.Predmet.ProtuStrankaListFormated>
  <DomainObject.Predmet.ProtuStrankaListFormatedOIB>
    <izvorni_sadrzaj>
      <item>BAN-PROJEKTING LIFT-MONT  d.o.o., OIB 46530751056 zastupanog po punomoćniku Željko Cvitanović</item>
    </izvorni_sadrzaj>
    <derivirana_varijabla naziv="DomainObject.Predmet.ProtuStrankaListFormatedOIB_1">
      <item>BAN-PROJEKTING LIFT-MONT  d.o.o., OIB 46530751056 zastupanog po punomoćniku Željko Cvitanović</item>
    </derivirana_varijabla>
  </DomainObject.Predmet.ProtuStrankaListFormatedOIB>
  <DomainObject.Predmet.ProtuStrankaListFormatedWithAdress>
    <izvorni_sadrzaj>
      <item>BAN-PROJEKTING LIFT-MONT  d.o.o., Gjure Szaba 4, 10000 Zagreb zastupanog po punomoćniku Željko Cvitanović</item>
    </izvorni_sadrzaj>
    <derivirana_varijabla naziv="DomainObject.Predmet.ProtuStrankaListFormatedWithAdress_1">
      <item>BAN-PROJEKTING LIFT-MONT  d.o.o., Gjure Szaba 4, 10000 Zagreb zastupanog po punomoćniku Željko Cvitanović</item>
    </derivirana_varijabla>
  </DomainObject.Predmet.ProtuStrankaListFormatedWithAdress>
  <DomainObject.Predmet.ProtuStrankaListFormatedWithAdressOIB>
    <izvorni_sadrzaj>
      <item>BAN-PROJEKTING LIFT-MONT  d.o.o., OIB 46530751056, Gjure Szaba 4, 10000 Zagreb zastupanog po punomoćniku Željko Cvitanović</item>
    </izvorni_sadrzaj>
    <derivirana_varijabla naziv="DomainObject.Predmet.ProtuStrankaListFormatedWithAdressOIB_1">
      <item>BAN-PROJEKTING LIFT-MONT  d.o.o., OIB 46530751056, Gjure Szaba 4, 10000 Zagreb zastupanog po punomoćniku Željko Cvitanović</item>
    </derivirana_varijabla>
  </DomainObject.Predmet.ProtuStrankaListFormatedWithAdressOIB>
  <DomainObject.Predmet.ProtuStrankaListNazivFormated>
    <izvorni_sadrzaj>
      <item>BAN-PROJEKTING LIFT-MONT  d.o.o.</item>
    </izvorni_sadrzaj>
    <derivirana_varijabla naziv="DomainObject.Predmet.ProtuStrankaListNazivFormated_1">
      <item>BAN-PROJEKTING LIFT-MONT  d.o.o.</item>
    </derivirana_varijabla>
  </DomainObject.Predmet.ProtuStrankaListNazivFormated>
  <DomainObject.Predmet.ProtuStrankaListNazivFormatedOIB>
    <izvorni_sadrzaj>
      <item>BAN-PROJEKTING LIFT-MONT  d.o.o., OIB 46530751056</item>
    </izvorni_sadrzaj>
    <derivirana_varijabla naziv="DomainObject.Predmet.ProtuStrankaListNazivFormatedOIB_1">
      <item>BAN-PROJEKTING LIFT-MONT  d.o.o., OIB 46530751056</item>
    </derivirana_varijabla>
  </DomainObject.Predmet.ProtuStrankaListNazivFormatedOIB>
  <DomainObject.Predmet.OstaliListFormated>
    <izvorni_sadrzaj>
      <item>Željko Cvitanović punomoćnik sudionika u postupku BAN-PROJEKTING LIFT-MONT  d.o.o.</item>
    </izvorni_sadrzaj>
    <derivirana_varijabla naziv="DomainObject.Predmet.OstaliListFormated_1">
      <item>Željko Cvitanović punomoćnik sudionika u postupku BAN-PROJEKTING LIFT-MONT  d.o.o.</item>
    </derivirana_varijabla>
  </DomainObject.Predmet.OstaliListFormated>
  <DomainObject.Predmet.OstaliListFormatedOIB>
    <izvorni_sadrzaj>
      <item>Željko Cvitanović, OIB 63049472560 punomoćnik sudionika u postupku BAN-PROJEKTING LIFT-MONT  d.o.o.</item>
    </izvorni_sadrzaj>
    <derivirana_varijabla naziv="DomainObject.Predmet.OstaliListFormatedOIB_1">
      <item>Željko Cvitanović, OIB 63049472560 punomoćnik sudionika u postupku BAN-PROJEKTING LIFT-MONT  d.o.o.</item>
    </derivirana_varijabla>
  </DomainObject.Predmet.OstaliListFormatedOIB>
  <DomainObject.Predmet.OstaliListFormatedWithAdress>
    <izvorni_sadrzaj>
      <item>Željko Cvitanović, Gustava Krkleca 5, 10000 Zagreb punomoćnik sudionika u postupku BAN-PROJEKTING LIFT-MONT  d.o.o.</item>
    </izvorni_sadrzaj>
    <derivirana_varijabla naziv="DomainObject.Predmet.OstaliListFormatedWithAdress_1">
      <item>Željko Cvitanović, Gustava Krkleca 5, 10000 Zagreb punomoćnik sudionika u postupku BAN-PROJEKTING LIFT-MONT  d.o.o.</item>
    </derivirana_varijabla>
  </DomainObject.Predmet.OstaliListFormatedWithAdress>
  <DomainObject.Predmet.OstaliListFormatedWithAdressOIB>
    <izvorni_sadrzaj>
      <item>Željko Cvitanović, OIB 63049472560, Gustava Krkleca 5, 10000 Zagreb punomoćnik sudionika u postupku BAN-PROJEKTING LIFT-MONT  d.o.o.</item>
    </izvorni_sadrzaj>
    <derivirana_varijabla naziv="DomainObject.Predmet.OstaliListFormatedWithAdressOIB_1">
      <item>Željko Cvitanović, OIB 63049472560, Gustava Krkleca 5, 10000 Zagreb punomoćnik sudionika u postupku BAN-PROJEKTING LIFT-MONT  d.o.o.</item>
    </derivirana_varijabla>
  </DomainObject.Predmet.OstaliListFormatedWithAdressOIB>
  <DomainObject.Predmet.OstaliListNazivFormated>
    <izvorni_sadrzaj>
      <item>Željko Cvitanović</item>
    </izvorni_sadrzaj>
    <derivirana_varijabla naziv="DomainObject.Predmet.OstaliListNazivFormated_1">
      <item>Željko Cvitanović</item>
    </derivirana_varijabla>
  </DomainObject.Predmet.OstaliListNazivFormated>
  <DomainObject.Predmet.OstaliListNazivFormatedOIB>
    <izvorni_sadrzaj>
      <item>Željko Cvitanović, OIB 63049472560</item>
    </izvorni_sadrzaj>
    <derivirana_varijabla naziv="DomainObject.Predmet.OstaliListNazivFormatedOIB_1">
      <item>Željko Cvitanović, OIB 63049472560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BAN-PROJEKTING LIFT-MONT  d.o.o.</izvorni_sadrzaj>
    <derivirana_varijabla naziv="DomainObject.Predmet.ProtustrankaIDrugi_1">BAN-PROJEKTING LIFT-MONT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BAN-PROJEKTING LIFT-MONT  d.o.o., OIB 46530751056, Gjure Szaba 4, 10000 Zagreb</izvorni_sadrzaj>
    <derivirana_varijabla naziv="DomainObject.Predmet.ProtustrankaIDrugiAdressOIB_1">BAN-PROJEKTING LIFT-MONT  d.o.o., OIB 46530751056,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kolovoza 2016.</izvorni_sadrzaj>
    <derivirana_varijabla naziv="DomainObject.Predmet.OdlukaRjesenje.DatumDonosenjaOdluke_1">10.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St-761/2016-4</izvorni_sadrzaj>
    <derivirana_varijabla naziv="DomainObject.Predmet.OdlukaRjesenje.Oznaka_1">St-761/2016-4</derivirana_varijabla>
  </DomainObject.Predmet.OdlukaRjesenje.Oznaka>
  <DomainObject.Predmet.SudioniciListNaziv>
    <izvorni_sadrzaj>
      <item>BAN-PROJEKTING LIFT-MONT  d.o.o.</item>
      <item>FINA Regionalni centar Zagreb</item>
      <item>Željko Cvitanović</item>
    </izvorni_sadrzaj>
    <derivirana_varijabla naziv="DomainObject.Predmet.SudioniciListNaziv_1">
      <item>BAN-PROJEKTING LIFT-MONT  d.o.o.</item>
      <item>FINA Regionalni centar Zagreb</item>
      <item>Željko Cvitanović</item>
    </derivirana_varijabla>
  </DomainObject.Predmet.SudioniciListNaziv>
  <DomainObject.Predmet.SudioniciListAdressOIB>
    <izvorni_sadrzaj>
      <item>BAN-PROJEKTING LIFT-MONT  d.o.o., OIB 46530751056, Gjure Szaba 4,10000 Zagreb</item>
      <item>FINA Regionalni centar Zagreb, OIB 85821130368, Trg svibanjskih žrtava 1995. 1,10000 Zagreb</item>
      <item>Željko Cvitanović, OIB 63049472560, Gustava Krkleca 5,10000 Zagreb</item>
    </izvorni_sadrzaj>
    <derivirana_varijabla naziv="DomainObject.Predmet.SudioniciListAdressOIB_1">
      <item>BAN-PROJEKTING LIFT-MONT  d.o.o., OIB 46530751056, Gjure Szaba 4,10000 Zagreb</item>
      <item>FINA Regionalni centar Zagreb, OIB 85821130368, Trg svibanjskih žrtava 1995. 1,10000 Zagreb</item>
      <item>Željko Cvitanović, OIB 63049472560, Gustava Krkleca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46530751056</item>
      <item>, OIB 85821130368</item>
      <item>, OIB 63049472560</item>
    </izvorni_sadrzaj>
    <derivirana_varijabla naziv="DomainObject.Predmet.SudioniciListNazivOIB_1">
      <item>, OIB 46530751056</item>
      <item>, OIB 85821130368</item>
      <item>, OIB 63049472560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281</properties:Words>
  <properties:Characters>1549</properties:Characters>
  <properties:Lines>61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Ovrv-805/04-4</vt:lpstr>
      <vt:lpstr>                                                                                                   Ovrv-805/04-4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2016-08-19T08:13:00Z</dcterms:created>
  <dc:creator>RH - TDU</dc:creator>
  <cp:lastModifiedBy>Miroslav Lovreković</cp:lastModifiedBy>
  <cp:lastPrinted>2016-08-19T08:25:00Z</cp:lastPrinted>
  <dcterms:modified xmlns:xsi="http://www.w3.org/2001/XMLSchema-instance" xsi:type="dcterms:W3CDTF">2016-08-19T08:26:00Z</dcterms:modified>
  <cp:revision>5</cp:revision>
  <dc:title>Ovrv-805/04-4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