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0317" w14:paraId="0ce0317" w:rsidRDefault="0013642A" w:rsidP="00B542FA" w:rsidR="001364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13642A" w:rsidP="00B542FA" w:rsidR="0013642A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87F20">
        <w:rPr>
          <w:sz w:val="24"/>
          <w:szCs w:val="24"/>
        </w:rPr>
        <w:t>REPUBLIKA HRVATSKA</w:t>
      </w:r>
    </w:p>
    <w:p w:rsidRDefault="00E57329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E57329" w:rsidP="000454A4" w:rsidR="000454A4" w:rsidRPr="00C87F2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0454A4" w:rsidRPr="00C87F20">
        <w:rPr>
          <w:sz w:val="24"/>
          <w:szCs w:val="24"/>
        </w:rPr>
        <w:t xml:space="preserve">Zagreb, </w:t>
      </w:r>
      <w:proofErr w:type="spellStart"/>
      <w:r w:rsidR="000454A4" w:rsidRPr="00C87F20">
        <w:rPr>
          <w:sz w:val="24"/>
          <w:szCs w:val="24"/>
        </w:rPr>
        <w:t>Amruševa</w:t>
      </w:r>
      <w:proofErr w:type="spellEnd"/>
      <w:r w:rsidR="000454A4" w:rsidRPr="00C87F20">
        <w:rPr>
          <w:sz w:val="24"/>
          <w:szCs w:val="24"/>
        </w:rPr>
        <w:t xml:space="preserve"> 2/II                                                          </w:t>
      </w:r>
      <w:r w:rsidR="00F663A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="00FD3AEA">
        <w:rPr>
          <w:sz w:val="24"/>
          <w:szCs w:val="24"/>
        </w:rPr>
        <w:t xml:space="preserve">   </w:t>
      </w:r>
      <w:r w:rsidR="00496B18">
        <w:rPr>
          <w:sz w:val="24"/>
          <w:szCs w:val="24"/>
        </w:rPr>
        <w:t xml:space="preserve"> 67. St-320/12</w:t>
      </w:r>
      <w:r w:rsidR="00C843B0">
        <w:rPr>
          <w:sz w:val="24"/>
          <w:szCs w:val="24"/>
        </w:rPr>
        <w:t>-174</w:t>
      </w:r>
      <w:r w:rsidR="000454A4" w:rsidRPr="00C87F20">
        <w:rPr>
          <w:sz w:val="24"/>
          <w:szCs w:val="24"/>
        </w:rPr>
        <w:t xml:space="preserve">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A21201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E P U B L I K A   H R V A T S K A</w:t>
      </w:r>
    </w:p>
    <w:p w:rsidRDefault="00496B18" w:rsidP="000454A4" w:rsidR="00496B18">
      <w:pPr>
        <w:jc w:val="center"/>
        <w:rPr>
          <w:sz w:val="24"/>
          <w:szCs w:val="24"/>
        </w:rPr>
      </w:pPr>
    </w:p>
    <w:p w:rsidRDefault="000454A4" w:rsidP="000454A4" w:rsidR="000454A4" w:rsidRPr="006006A1">
      <w:pPr>
        <w:jc w:val="center"/>
        <w:rPr>
          <w:sz w:val="24"/>
          <w:szCs w:val="24"/>
        </w:rPr>
      </w:pPr>
      <w:r w:rsidRPr="006006A1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221B3D" w:rsidR="00221B3D" w:rsidRPr="00C87F20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545CFF">
        <w:rPr>
          <w:sz w:val="24"/>
          <w:szCs w:val="24"/>
        </w:rPr>
        <w:t>postupk</w:t>
      </w:r>
      <w:r w:rsidRPr="00F663AB">
        <w:rPr>
          <w:sz w:val="24"/>
          <w:szCs w:val="24"/>
        </w:rPr>
        <w:t>u nad</w:t>
      </w:r>
      <w:r w:rsidR="00545CFF">
        <w:rPr>
          <w:sz w:val="24"/>
          <w:szCs w:val="24"/>
        </w:rPr>
        <w:t xml:space="preserve"> dužnikom</w:t>
      </w:r>
      <w:r w:rsidRPr="00F663AB">
        <w:rPr>
          <w:sz w:val="24"/>
          <w:szCs w:val="24"/>
        </w:rPr>
        <w:t xml:space="preserve"> </w:t>
      </w:r>
      <w:r w:rsidR="00496B18" w:rsidRPr="00496B18">
        <w:rPr>
          <w:bCs/>
          <w:sz w:val="24"/>
          <w:szCs w:val="24"/>
          <w:lang w:val="pt-BR"/>
        </w:rPr>
        <w:t>CONEX d.o.o. u stečaju, Zagreb, Kalinovica 3, OIB: 31578255419</w:t>
      </w:r>
      <w:r w:rsidR="00142285" w:rsidRPr="00496B18">
        <w:rPr>
          <w:sz w:val="24"/>
          <w:szCs w:val="24"/>
        </w:rPr>
        <w:t>,</w:t>
      </w:r>
      <w:r w:rsidR="00A21201" w:rsidRPr="00496B18">
        <w:rPr>
          <w:sz w:val="24"/>
          <w:szCs w:val="24"/>
        </w:rPr>
        <w:t xml:space="preserve"> </w:t>
      </w:r>
      <w:r w:rsidR="0013642A">
        <w:rPr>
          <w:sz w:val="24"/>
          <w:szCs w:val="24"/>
        </w:rPr>
        <w:br/>
      </w:r>
      <w:r w:rsidR="00C0342B">
        <w:rPr>
          <w:sz w:val="24"/>
          <w:szCs w:val="24"/>
        </w:rPr>
        <w:t>12. rujna</w:t>
      </w:r>
      <w:r w:rsidR="00F67658">
        <w:rPr>
          <w:sz w:val="24"/>
          <w:szCs w:val="24"/>
        </w:rPr>
        <w:t xml:space="preserve"> 2017</w:t>
      </w:r>
      <w:r w:rsidR="00142285" w:rsidRPr="00496B18">
        <w:rPr>
          <w:sz w:val="24"/>
          <w:szCs w:val="24"/>
        </w:rPr>
        <w:t>.,</w:t>
      </w: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496B18" w:rsidRPr="00496B18">
        <w:rPr>
          <w:bCs/>
          <w:sz w:val="24"/>
          <w:szCs w:val="24"/>
          <w:lang w:val="pt-BR"/>
        </w:rPr>
        <w:t>CONEX d.o.o. u stečaju, Zagreb, Kalinovica 3</w:t>
      </w:r>
      <w:r w:rsidR="008F612B" w:rsidRPr="006006A1">
        <w:rPr>
          <w:sz w:val="24"/>
          <w:szCs w:val="24"/>
        </w:rPr>
        <w:t>, za dan</w:t>
      </w:r>
      <w:r w:rsidRPr="006006A1">
        <w:rPr>
          <w:sz w:val="24"/>
          <w:szCs w:val="24"/>
        </w:rPr>
        <w:t xml:space="preserve"> </w:t>
      </w:r>
      <w:r w:rsidR="00337643" w:rsidRPr="006006A1">
        <w:rPr>
          <w:sz w:val="24"/>
          <w:szCs w:val="24"/>
        </w:rPr>
        <w:br/>
      </w:r>
      <w:r w:rsidR="00C0342B">
        <w:rPr>
          <w:sz w:val="24"/>
          <w:szCs w:val="24"/>
        </w:rPr>
        <w:t>5. listopad 2017. u 11.2</w:t>
      </w:r>
      <w:r w:rsidR="00F67658">
        <w:rPr>
          <w:sz w:val="24"/>
          <w:szCs w:val="24"/>
        </w:rPr>
        <w:t>0</w:t>
      </w:r>
      <w:r w:rsidR="00142285" w:rsidRPr="006006A1">
        <w:rPr>
          <w:sz w:val="24"/>
          <w:szCs w:val="24"/>
        </w:rPr>
        <w:t xml:space="preserve"> sati</w:t>
      </w:r>
      <w:r w:rsidRPr="006006A1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142285" w:rsidRPr="00C87F20">
        <w:rPr>
          <w:sz w:val="24"/>
          <w:szCs w:val="24"/>
        </w:rPr>
        <w:t xml:space="preserve">soba </w:t>
      </w:r>
      <w:r w:rsidR="00C0342B">
        <w:rPr>
          <w:sz w:val="24"/>
          <w:szCs w:val="24"/>
        </w:rPr>
        <w:t>84/II</w:t>
      </w:r>
      <w:r w:rsidR="00142285" w:rsidRPr="00C87F20">
        <w:rPr>
          <w:sz w:val="24"/>
          <w:szCs w:val="24"/>
        </w:rPr>
        <w:t xml:space="preserve"> (</w:t>
      </w:r>
      <w:r w:rsidR="00C0342B">
        <w:rPr>
          <w:sz w:val="24"/>
          <w:szCs w:val="24"/>
        </w:rPr>
        <w:t>ulična zgrada</w:t>
      </w:r>
      <w:r w:rsidR="00142285" w:rsidRPr="00C87F20">
        <w:rPr>
          <w:sz w:val="24"/>
          <w:szCs w:val="24"/>
        </w:rPr>
        <w:t xml:space="preserve">),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6B18" w:rsidP="00496B18" w:rsidR="00496B18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496B18">
        <w:rPr>
          <w:sz w:val="24"/>
          <w:szCs w:val="24"/>
        </w:rPr>
        <w:t>Razmatranje izvješća stečajnog upravitelja o dosadašnjem tijeku stečajnog postupka i stanju stečajne mase,</w:t>
      </w:r>
    </w:p>
    <w:p w:rsidRDefault="00C0342B" w:rsidP="00C0342B" w:rsidR="00C0342B" w:rsidRPr="00C0342B">
      <w:pPr>
        <w:numPr>
          <w:ilvl w:val="0"/>
          <w:numId w:val="5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Rasprava i donošenje odluke</w:t>
      </w:r>
      <w:r w:rsidR="00496B18" w:rsidRPr="00496B18">
        <w:rPr>
          <w:sz w:val="24"/>
          <w:szCs w:val="24"/>
        </w:rPr>
        <w:t xml:space="preserve"> o </w:t>
      </w:r>
      <w:r w:rsidR="00A85B9F">
        <w:rPr>
          <w:sz w:val="24"/>
          <w:szCs w:val="24"/>
        </w:rPr>
        <w:t>načinu</w:t>
      </w:r>
      <w:r w:rsidR="00F67658">
        <w:rPr>
          <w:sz w:val="24"/>
          <w:szCs w:val="24"/>
        </w:rPr>
        <w:t xml:space="preserve"> i uvjetima </w:t>
      </w:r>
      <w:r>
        <w:rPr>
          <w:sz w:val="24"/>
          <w:szCs w:val="24"/>
        </w:rPr>
        <w:t xml:space="preserve">daljnjeg unovčenja </w:t>
      </w:r>
      <w:r w:rsidRPr="00C0342B">
        <w:rPr>
          <w:sz w:val="24"/>
          <w:szCs w:val="24"/>
        </w:rPr>
        <w:t>nekretnine oznake 12.24/100</w:t>
      </w:r>
      <w:r>
        <w:rPr>
          <w:sz w:val="24"/>
          <w:szCs w:val="24"/>
        </w:rPr>
        <w:t xml:space="preserve"> dijelova</w:t>
      </w:r>
      <w:r w:rsidRPr="00C0342B">
        <w:rPr>
          <w:sz w:val="24"/>
          <w:szCs w:val="24"/>
        </w:rPr>
        <w:t xml:space="preserve"> kat.</w:t>
      </w:r>
      <w:r w:rsidR="00C843B0">
        <w:rPr>
          <w:sz w:val="24"/>
          <w:szCs w:val="24"/>
        </w:rPr>
        <w:t xml:space="preserve"> </w:t>
      </w:r>
      <w:r w:rsidRPr="00C0342B">
        <w:rPr>
          <w:sz w:val="24"/>
          <w:szCs w:val="24"/>
        </w:rPr>
        <w:t xml:space="preserve">čest 4670/19 upisane u </w:t>
      </w:r>
      <w:proofErr w:type="spellStart"/>
      <w:r w:rsidRPr="00C0342B">
        <w:rPr>
          <w:sz w:val="24"/>
          <w:szCs w:val="24"/>
        </w:rPr>
        <w:t>z.ul</w:t>
      </w:r>
      <w:proofErr w:type="spellEnd"/>
      <w:r w:rsidRPr="00C0342B">
        <w:rPr>
          <w:sz w:val="24"/>
          <w:szCs w:val="24"/>
        </w:rPr>
        <w:t xml:space="preserve">. 15652, poduložak 29, k.o. Grad Zagreb, u naravi poslovni prostor na III (trećem) katu, površine 301,89 m2, oznake 1/III. </w:t>
      </w:r>
    </w:p>
    <w:p w:rsidRDefault="00C0342B" w:rsidP="00A85B9F" w:rsidR="00490AD9" w:rsidRPr="00496B18">
      <w:pPr>
        <w:numPr>
          <w:ilvl w:val="0"/>
          <w:numId w:val="5"/>
        </w:numPr>
        <w:jc w:val="both"/>
        <w:rPr>
          <w:sz w:val="24"/>
          <w:szCs w:val="24"/>
        </w:rPr>
      </w:pPr>
      <w:r w:rsidRPr="00C0342B">
        <w:rPr>
          <w:sz w:val="24"/>
          <w:szCs w:val="24"/>
        </w:rPr>
        <w:t xml:space="preserve">Rasprava i donošenje odluke o načinu i uvjetima </w:t>
      </w:r>
      <w:r w:rsidR="00F67658">
        <w:rPr>
          <w:sz w:val="24"/>
          <w:szCs w:val="24"/>
        </w:rPr>
        <w:t>unovčenja nekretnina</w:t>
      </w:r>
      <w:r w:rsidR="00A85B9F">
        <w:rPr>
          <w:sz w:val="24"/>
          <w:szCs w:val="24"/>
        </w:rPr>
        <w:t xml:space="preserve"> </w:t>
      </w:r>
      <w:r w:rsidR="00F67658">
        <w:rPr>
          <w:sz w:val="24"/>
          <w:szCs w:val="24"/>
        </w:rPr>
        <w:t xml:space="preserve">upisanih u zemljišnim knjigama Općinskog građanskog suda u Zagrebu i to u </w:t>
      </w:r>
      <w:proofErr w:type="spellStart"/>
      <w:r w:rsidR="00F67658">
        <w:rPr>
          <w:sz w:val="24"/>
          <w:szCs w:val="24"/>
        </w:rPr>
        <w:t>zk</w:t>
      </w:r>
      <w:proofErr w:type="spellEnd"/>
      <w:r w:rsidR="00F67658">
        <w:rPr>
          <w:sz w:val="24"/>
          <w:szCs w:val="24"/>
        </w:rPr>
        <w:t xml:space="preserve">. ul. 21868 k.o. Grad Zagreb, k.č.br. 4670/44, kuća i dvorište u Zagrebu, </w:t>
      </w:r>
      <w:proofErr w:type="spellStart"/>
      <w:r w:rsidR="00F67658">
        <w:rPr>
          <w:sz w:val="24"/>
          <w:szCs w:val="24"/>
        </w:rPr>
        <w:t>Ćire</w:t>
      </w:r>
      <w:proofErr w:type="spellEnd"/>
      <w:r w:rsidR="00F67658">
        <w:rPr>
          <w:sz w:val="24"/>
          <w:szCs w:val="24"/>
        </w:rPr>
        <w:t xml:space="preserve"> </w:t>
      </w:r>
      <w:proofErr w:type="spellStart"/>
      <w:r w:rsidR="00F67658">
        <w:rPr>
          <w:sz w:val="24"/>
          <w:szCs w:val="24"/>
        </w:rPr>
        <w:t>Truhelke</w:t>
      </w:r>
      <w:proofErr w:type="spellEnd"/>
      <w:r w:rsidR="00F67658">
        <w:rPr>
          <w:sz w:val="24"/>
          <w:szCs w:val="24"/>
        </w:rPr>
        <w:t xml:space="preserve"> 49, podulošci 7. i 8. u naravi dva parkirna mjesta spojena u jedan skladišni prostor.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7B2F69" w:rsidP="006006A1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>Ovo rješenje će se objaviti na</w:t>
      </w:r>
      <w:r w:rsidR="006006A1">
        <w:rPr>
          <w:sz w:val="24"/>
          <w:szCs w:val="24"/>
        </w:rPr>
        <w:t xml:space="preserve"> mrežnoj stranici</w:t>
      </w:r>
      <w:r w:rsidRPr="00C87F20">
        <w:rPr>
          <w:sz w:val="24"/>
          <w:szCs w:val="24"/>
        </w:rPr>
        <w:t xml:space="preserve"> </w:t>
      </w:r>
      <w:r w:rsidR="006006A1">
        <w:rPr>
          <w:sz w:val="24"/>
          <w:szCs w:val="24"/>
        </w:rPr>
        <w:t xml:space="preserve">e-oglasna ploča Trgovačkog </w:t>
      </w:r>
      <w:r w:rsidRPr="00C87F20">
        <w:rPr>
          <w:sz w:val="24"/>
          <w:szCs w:val="24"/>
        </w:rPr>
        <w:t xml:space="preserve"> suda</w:t>
      </w:r>
      <w:r w:rsidR="006006A1">
        <w:rPr>
          <w:sz w:val="24"/>
          <w:szCs w:val="24"/>
        </w:rPr>
        <w:t xml:space="preserve"> u Zagrebu</w:t>
      </w:r>
      <w:r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C0342B" w:rsidR="007B2F69" w:rsidRPr="00496B18">
      <w:pPr>
        <w:ind w:firstLine="720"/>
        <w:jc w:val="center"/>
        <w:rPr>
          <w:sz w:val="24"/>
          <w:szCs w:val="24"/>
        </w:rPr>
      </w:pPr>
      <w:r w:rsidRPr="00496B18">
        <w:rPr>
          <w:sz w:val="24"/>
          <w:szCs w:val="24"/>
        </w:rPr>
        <w:t>U Zagrebu</w:t>
      </w:r>
      <w:r w:rsidR="00490AD9" w:rsidRPr="00496B18">
        <w:rPr>
          <w:sz w:val="24"/>
          <w:szCs w:val="24"/>
        </w:rPr>
        <w:t xml:space="preserve"> </w:t>
      </w:r>
      <w:r w:rsidR="00C0342B">
        <w:rPr>
          <w:sz w:val="24"/>
          <w:szCs w:val="24"/>
        </w:rPr>
        <w:t>12. rujna</w:t>
      </w:r>
      <w:r w:rsidR="00F67658">
        <w:rPr>
          <w:sz w:val="24"/>
          <w:szCs w:val="24"/>
        </w:rPr>
        <w:t xml:space="preserve"> 2017</w:t>
      </w:r>
      <w:r w:rsidR="007B2F69" w:rsidRPr="00496B18">
        <w:rPr>
          <w:sz w:val="24"/>
          <w:szCs w:val="24"/>
        </w:rPr>
        <w:t>.</w:t>
      </w:r>
    </w:p>
    <w:p w:rsidRDefault="00D65985" w:rsidP="00C2097E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13642A" w:rsidR="00D65985" w:rsidRPr="00C87F20">
      <w:pPr>
        <w:pStyle w:val="Tijeloteksta"/>
        <w:ind w:left="5760"/>
        <w:jc w:val="right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C843B0">
        <w:rPr>
          <w:sz w:val="24"/>
          <w:szCs w:val="24"/>
        </w:rPr>
        <w:t>,v.r.</w:t>
      </w: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C843B0" w:rsidP="00BA7734" w:rsidR="00C843B0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 w:rsidRPr="00BA7734">
        <w:rPr>
          <w:sz w:val="24"/>
          <w:szCs w:val="24"/>
        </w:rPr>
        <w:t>o</w:t>
      </w:r>
      <w:r>
        <w:rPr>
          <w:sz w:val="24"/>
          <w:szCs w:val="24"/>
        </w:rPr>
        <w:t>tpravka</w:t>
      </w:r>
      <w:proofErr w:type="spellEnd"/>
      <w:r>
        <w:rPr>
          <w:sz w:val="24"/>
          <w:szCs w:val="24"/>
        </w:rPr>
        <w:t xml:space="preserve"> – ovlašteni službenik </w:t>
      </w:r>
    </w:p>
    <w:p w:rsidRDefault="00C843B0" w:rsidP="00BA7734" w:rsidR="00C843B0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6006A1" w:rsidP="00C843B0" w:rsidR="00935ABA" w:rsidRPr="00C0342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Sect="0013642A" w:rsidR="00935ABA" w:rsidRPr="00C0342B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3676E12"/>
    <w:multiLevelType w:val="hybridMultilevel"/>
    <w:tmpl w:val="0128D48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2CB9"/>
    <w:rsid w:val="000454A4"/>
    <w:rsid w:val="0005202C"/>
    <w:rsid w:val="000A333B"/>
    <w:rsid w:val="00120429"/>
    <w:rsid w:val="0013642A"/>
    <w:rsid w:val="00142285"/>
    <w:rsid w:val="001F4BCF"/>
    <w:rsid w:val="002052AA"/>
    <w:rsid w:val="00221B3D"/>
    <w:rsid w:val="002C131A"/>
    <w:rsid w:val="00337643"/>
    <w:rsid w:val="00456351"/>
    <w:rsid w:val="00466CFE"/>
    <w:rsid w:val="00490AD9"/>
    <w:rsid w:val="00496B18"/>
    <w:rsid w:val="00545CFF"/>
    <w:rsid w:val="00577C20"/>
    <w:rsid w:val="006006A1"/>
    <w:rsid w:val="00670F5E"/>
    <w:rsid w:val="006E2192"/>
    <w:rsid w:val="007B2F69"/>
    <w:rsid w:val="007C516D"/>
    <w:rsid w:val="008A286D"/>
    <w:rsid w:val="008F612B"/>
    <w:rsid w:val="00935ABA"/>
    <w:rsid w:val="00A21201"/>
    <w:rsid w:val="00A45015"/>
    <w:rsid w:val="00A85B9F"/>
    <w:rsid w:val="00B07129"/>
    <w:rsid w:val="00BF0374"/>
    <w:rsid w:val="00C00CB9"/>
    <w:rsid w:val="00C0342B"/>
    <w:rsid w:val="00C2097E"/>
    <w:rsid w:val="00C843B0"/>
    <w:rsid w:val="00C87F20"/>
    <w:rsid w:val="00D65985"/>
    <w:rsid w:val="00DE777C"/>
    <w:rsid w:val="00E57329"/>
    <w:rsid w:val="00E81382"/>
    <w:rsid w:val="00F663AB"/>
    <w:rsid w:val="00F67658"/>
    <w:rsid w:val="00FD381D"/>
    <w:rsid w:val="00FD3AE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364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3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3B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3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3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A212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364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364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3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3B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3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3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74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1269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2017-09-12T10:44:00Z</dcterms:created>
  <dc:creator>nmarkovic</dc:creator>
  <cp:lastModifiedBy>Katica Franjić</cp:lastModifiedBy>
  <cp:lastPrinted>2017-09-12T11:02:00Z</cp:lastPrinted>
  <dcterms:modified xmlns:xsi="http://www.w3.org/2001/XMLSchema-instance" xsi:type="dcterms:W3CDTF">2017-09-12T11:02:00Z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