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e1a6afc" w14:paraId="e1a6af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ED25FD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340A58">
              <w:t>9 St-</w:t>
            </w:r>
            <w:r w:rsidR="00C05AC5">
              <w:t>612</w:t>
            </w:r>
            <w:r w:rsidR="00ED25FD">
              <w:t>/2017-3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Trgovački sud u Varaždinu po sudskoj savjetnici toga suda, Martini Mašić, u predmetu u povodu zahtjeva Financijske agencije Regionalni centar Zagreb, Podružnica Varaždin, Augusta Cesarca 2, Varaždin, za pokretanje skraćenog stečajnog postupka protiv dužnika </w:t>
      </w:r>
      <w:r w:rsidR="00C05AC5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>
        <w:rPr>
          <w:rFonts w:hAnsi="Times New Roman" w:ascii="Times New Roman"/>
          <w:sz w:val="24"/>
          <w:szCs w:val="24"/>
        </w:rPr>
        <w:t>,</w:t>
      </w:r>
      <w:r w:rsidR="000551A0">
        <w:rPr>
          <w:rFonts w:hAnsi="Times New Roman" w:ascii="Times New Roman"/>
          <w:sz w:val="24"/>
          <w:szCs w:val="24"/>
        </w:rPr>
        <w:t xml:space="preserve"> dana 5. prosinca 2017.,</w:t>
      </w:r>
      <w:r w:rsidRPr="00340A58">
        <w:rPr>
          <w:rFonts w:hAnsi="Times New Roman" w:ascii="Times New Roman"/>
          <w:sz w:val="24"/>
          <w:szCs w:val="24"/>
        </w:rPr>
        <w:t xml:space="preserve"> temeljem čl. 430. Stečajnog zakona ("Narodne novine" 71/15, u daljnjem tekstu SZ) objavljuje slijedeći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 G L A S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pStyle w:val="Odlomakpopisa"/>
        <w:numPr>
          <w:ilvl w:val="0"/>
          <w:numId w:val="1"/>
        </w:numPr>
        <w:spacing w:lineRule="auto" w:line="240" w:after="0"/>
        <w:ind w:firstLine="0"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 xml:space="preserve">Utvrđuje se da ukupni iznos evidentiranog duga dužnika </w:t>
      </w:r>
      <w:r w:rsidR="00C05AC5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 w:rsidRPr="00340A58">
        <w:rPr>
          <w:rFonts w:hAnsi="Times New Roman" w:ascii="Times New Roman"/>
          <w:sz w:val="24"/>
          <w:szCs w:val="24"/>
        </w:rPr>
        <w:t xml:space="preserve">, iznosi </w:t>
      </w:r>
      <w:r w:rsidR="00C05AC5">
        <w:rPr>
          <w:rFonts w:hAnsi="Times New Roman" w:ascii="Times New Roman"/>
          <w:sz w:val="24"/>
          <w:szCs w:val="24"/>
        </w:rPr>
        <w:t>83.213,47</w:t>
      </w:r>
      <w:r w:rsidRPr="00340A58">
        <w:rPr>
          <w:rFonts w:hAnsi="Times New Roman" w:ascii="Times New Roman"/>
          <w:sz w:val="24"/>
          <w:szCs w:val="24"/>
        </w:rPr>
        <w:t xml:space="preserve"> kn.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Poziva se direktor</w:t>
      </w:r>
      <w:r w:rsidR="00C05AC5">
        <w:rPr>
          <w:rFonts w:hAnsi="Times New Roman" w:ascii="Times New Roman"/>
          <w:sz w:val="24"/>
          <w:szCs w:val="24"/>
        </w:rPr>
        <w:t xml:space="preserve"> dužnika 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="00C05AC5">
        <w:rPr>
          <w:rFonts w:hAnsi="Times New Roman" w:ascii="Times New Roman"/>
          <w:sz w:val="24"/>
          <w:szCs w:val="24"/>
        </w:rPr>
        <w:t>Zoran Škvorc, OIB: 31736952095, Novo Selo Rok, Maršala Tita 41</w:t>
      </w:r>
      <w:r w:rsidRPr="00340A58">
        <w:rPr>
          <w:rFonts w:hAnsi="Times New Roman" w:ascii="Times New Roman"/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III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 xml:space="preserve"> </w:t>
      </w:r>
      <w:r w:rsidRPr="00340A58">
        <w:rPr>
          <w:rFonts w:hAnsi="Times New Roman" w:ascii="Times New Roman"/>
          <w:sz w:val="24"/>
          <w:szCs w:val="24"/>
        </w:rP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IV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340A58" w:rsidP="00340A58" w:rsidR="00340A58" w:rsidRPr="00340A58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450291" w:rsidRPr="00B92B86">
      <w:pPr>
        <w:spacing w:lineRule="auto" w:line="240" w:after="0"/>
        <w:ind w:left="709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>.</w:t>
      </w:r>
      <w:r w:rsidRPr="00340A58">
        <w:rPr>
          <w:rFonts w:hAnsi="Times New Roman" w:ascii="Times New Roman"/>
          <w:sz w:val="24"/>
          <w:szCs w:val="24"/>
        </w:rPr>
        <w:tab/>
        <w:t xml:space="preserve">Sukladno čl. 431. st. 1. i 2. SZ-a smatrat će se da je dužnik nesposoban za plaćanje ako vjerovnici u roku od 45 dana od objave oglasa ovog poziva ne predlože </w:t>
      </w:r>
      <w:r w:rsidRPr="00340A58">
        <w:rPr>
          <w:rFonts w:hAnsi="Times New Roman" w:ascii="Times New Roman"/>
          <w:sz w:val="24"/>
          <w:szCs w:val="24"/>
        </w:rPr>
        <w:lastRenderedPageBreak/>
        <w:t>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r w:rsidR="001474DD">
        <w:rPr>
          <w:rFonts w:hAnsi="Times New Roman" w:ascii="Times New Roman"/>
          <w:sz w:val="24"/>
          <w:szCs w:val="24"/>
        </w:rPr>
        <w:t>29</w:t>
      </w:r>
      <w:r w:rsidR="0089633F">
        <w:rPr>
          <w:rFonts w:hAnsi="Times New Roman" w:ascii="Times New Roman"/>
          <w:sz w:val="24"/>
          <w:szCs w:val="24"/>
        </w:rPr>
        <w:t>. studenog 2017.</w:t>
      </w:r>
      <w:r w:rsidRPr="00340A58">
        <w:rPr>
          <w:rFonts w:hAnsi="Times New Roman" w:ascii="Times New Roman"/>
          <w:sz w:val="24"/>
          <w:szCs w:val="24"/>
        </w:rPr>
        <w:t xml:space="preserve">, predlagatelj Financijska agencija, Regionalni centar Zagreb, Podružnica Varaždin podnio je prijedlog  za otvaranje skraćenog stečajnog postupka nad dužnikom, navodeći da dužnik </w:t>
      </w:r>
      <w:r w:rsidR="00C05AC5">
        <w:rPr>
          <w:rFonts w:hAnsi="Times New Roman" w:ascii="Times New Roman"/>
          <w:sz w:val="24"/>
          <w:szCs w:val="24"/>
        </w:rPr>
        <w:t>SHELBY d.o.o., OIB: 90113745123, sa sjedištem u Maršala Tita 41, 40000 Novo Selo Rok</w:t>
      </w:r>
      <w:r w:rsidR="0089633F">
        <w:rPr>
          <w:rFonts w:hAnsi="Times New Roman" w:ascii="Times New Roman"/>
          <w:sz w:val="24"/>
          <w:szCs w:val="24"/>
        </w:rPr>
        <w:t>, na dan 27</w:t>
      </w:r>
      <w:r w:rsidRPr="00340A58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studeni</w:t>
      </w:r>
      <w:r w:rsidRPr="00340A58">
        <w:rPr>
          <w:rFonts w:hAnsi="Times New Roman" w:ascii="Times New Roman"/>
          <w:sz w:val="24"/>
          <w:szCs w:val="24"/>
        </w:rPr>
        <w:t xml:space="preserve"> 2017.</w:t>
      </w:r>
      <w:r w:rsidR="004936F4">
        <w:rPr>
          <w:rFonts w:hAnsi="Times New Roman" w:ascii="Times New Roman"/>
          <w:sz w:val="24"/>
          <w:szCs w:val="24"/>
        </w:rPr>
        <w:t>,</w:t>
      </w:r>
      <w:r w:rsidRPr="00340A58">
        <w:rPr>
          <w:rFonts w:hAnsi="Times New Roman" w:ascii="Times New Roman"/>
          <w:sz w:val="24"/>
          <w:szCs w:val="24"/>
        </w:rPr>
        <w:t xml:space="preserve"> u Očevidniku redoslijeda osnova za plaćanje ima evidentirane neizvršene osnove za plaćanje u ukupnom iznosu </w:t>
      </w:r>
      <w:r w:rsidR="00C05AC5">
        <w:rPr>
          <w:rFonts w:hAnsi="Times New Roman" w:ascii="Times New Roman"/>
          <w:sz w:val="24"/>
          <w:szCs w:val="24"/>
        </w:rPr>
        <w:t>83.213,47</w:t>
      </w:r>
      <w:r w:rsidRPr="00340A58">
        <w:rPr>
          <w:rFonts w:hAnsi="Times New Roman" w:ascii="Times New Roman"/>
          <w:sz w:val="24"/>
          <w:szCs w:val="24"/>
        </w:rPr>
        <w:t xml:space="preserve"> kn, te da dužnik nema zaposlenih.</w:t>
      </w:r>
    </w:p>
    <w:p w:rsidRDefault="00340A58" w:rsidP="00340A58" w:rsidR="00340A58" w:rsidRPr="00340A58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40A58" w:rsidP="00340A58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340A58">
        <w:rPr>
          <w:rFonts w:hAnsi="Times New Roman" w:ascii="Times New Roman"/>
          <w:sz w:val="24"/>
          <w:szCs w:val="24"/>
        </w:rPr>
        <w:t>Stoga je sud sukladno čl. 430. i 431. SZ-a, odlučio kao u izreci.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0A58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 w:rsidR="0089633F">
        <w:rPr>
          <w:rFonts w:hAnsi="Times New Roman" w:ascii="Times New Roman"/>
          <w:sz w:val="24"/>
          <w:szCs w:val="24"/>
        </w:rPr>
        <w:t>u 5</w:t>
      </w:r>
      <w:r w:rsidR="00342CFC" w:rsidRPr="00B92B86">
        <w:rPr>
          <w:rFonts w:hAnsi="Times New Roman" w:ascii="Times New Roman"/>
          <w:sz w:val="24"/>
          <w:szCs w:val="24"/>
        </w:rPr>
        <w:t xml:space="preserve">. </w:t>
      </w:r>
      <w:r w:rsidR="0089633F">
        <w:rPr>
          <w:rFonts w:hAnsi="Times New Roman" w:ascii="Times New Roman"/>
          <w:sz w:val="24"/>
          <w:szCs w:val="24"/>
        </w:rPr>
        <w:t>prosinca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Sudski savjetnik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340A58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Mašić</w:t>
      </w:r>
      <w:r w:rsidR="00FF77C6">
        <w:rPr>
          <w:rFonts w:hAnsi="Times New Roman" w:ascii="Times New Roman"/>
          <w:sz w:val="24"/>
          <w:szCs w:val="24"/>
        </w:rPr>
        <w:t xml:space="preserve">, v. r. 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340A58" w:rsidP="002F61DE" w:rsidR="00340A58">
      <w:pPr>
        <w:spacing w:lineRule="auto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DNA:</w:t>
      </w:r>
    </w:p>
    <w:p w:rsidRDefault="00340A58" w:rsidP="0089633F" w:rsidR="00340A58">
      <w:pPr>
        <w:spacing w:lineRule="auto" w:line="240" w:after="0"/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-e-Oglasna ploča suda</w:t>
      </w:r>
    </w:p>
    <w:sectPr w:rsidSect="008659E3" w:rsidR="00340A58">
      <w:headerReference w:type="default" r:id="rId11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09CA" w:rsidP="00501147" w:rsidR="004509CA">
      <w:pPr>
        <w:spacing w:lineRule="auto" w:line="240" w:after="0"/>
      </w:pPr>
      <w:r>
        <w:separator/>
      </w:r>
    </w:p>
  </w:endnote>
  <w:endnote w:id="0" w:type="continuationSeparator">
    <w:p w:rsidRDefault="004509CA" w:rsidP="00501147" w:rsidR="004509C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09CA" w:rsidP="00501147" w:rsidR="004509CA">
      <w:pPr>
        <w:spacing w:lineRule="auto" w:line="240" w:after="0"/>
      </w:pPr>
      <w:r>
        <w:separator/>
      </w:r>
    </w:p>
  </w:footnote>
  <w:footnote w:id="0" w:type="continuationSeparator">
    <w:p w:rsidRDefault="004509CA" w:rsidP="00501147" w:rsidR="004509C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FF77C6">
      <w:rPr>
        <w:rFonts w:hAnsi="Times New Roman" w:ascii="Times New Roman"/>
        <w:noProof/>
        <w:sz w:val="24"/>
        <w:szCs w:val="24"/>
      </w:rPr>
      <w:t>Poslovni broj: 9 St-612/2017-3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FF77C6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61A06"/>
    <w:multiLevelType w:val="hybridMultilevel"/>
    <w:tmpl w:val="E54A00EA"/>
    <w:lvl w:tplc="4AA8972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1266C"/>
    <w:rsid w:val="0004207D"/>
    <w:rsid w:val="000551A0"/>
    <w:rsid w:val="00087C43"/>
    <w:rsid w:val="000967BF"/>
    <w:rsid w:val="001474DD"/>
    <w:rsid w:val="00194888"/>
    <w:rsid w:val="001F6DF0"/>
    <w:rsid w:val="00237FCE"/>
    <w:rsid w:val="002971D6"/>
    <w:rsid w:val="002D2FC4"/>
    <w:rsid w:val="002E3DDB"/>
    <w:rsid w:val="002F61DE"/>
    <w:rsid w:val="00340399"/>
    <w:rsid w:val="00340A58"/>
    <w:rsid w:val="00341823"/>
    <w:rsid w:val="00342CFC"/>
    <w:rsid w:val="00345212"/>
    <w:rsid w:val="00367E59"/>
    <w:rsid w:val="00385BF0"/>
    <w:rsid w:val="00394A8C"/>
    <w:rsid w:val="003A4477"/>
    <w:rsid w:val="00450291"/>
    <w:rsid w:val="004509CA"/>
    <w:rsid w:val="004936F4"/>
    <w:rsid w:val="0049749B"/>
    <w:rsid w:val="004A0BD1"/>
    <w:rsid w:val="004E1C60"/>
    <w:rsid w:val="00501147"/>
    <w:rsid w:val="005343B3"/>
    <w:rsid w:val="00563AFE"/>
    <w:rsid w:val="005E1D89"/>
    <w:rsid w:val="005F633B"/>
    <w:rsid w:val="00685195"/>
    <w:rsid w:val="00741600"/>
    <w:rsid w:val="00757A30"/>
    <w:rsid w:val="007802E2"/>
    <w:rsid w:val="0078776D"/>
    <w:rsid w:val="007A409A"/>
    <w:rsid w:val="008659E3"/>
    <w:rsid w:val="0089633F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C5568"/>
    <w:rsid w:val="00C05AC5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25FD"/>
    <w:rsid w:val="00F12359"/>
    <w:rsid w:val="00F46F57"/>
    <w:rsid w:val="00F83D67"/>
    <w:rsid w:val="00F85E94"/>
    <w:rsid w:val="00FE0FF5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77C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77C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77C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77C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40A5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7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77C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77C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77C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77C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St-612/2017</izvorni_sadrzaj>
    <derivirana_varijabla naziv="DomainObject.Predmet.OznakaBroj_1">St-612/2017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SHELBY društvo s ograničenom odgovornošću za ugostiteljstvo, trgovinu i usluge zastupanog po punomoćniku Zoran Škvorc</izvorni_sadrzaj>
    <derivirana_varijabla naziv="DomainObject.Predmet.ProtustrankaFormated_1">  SHELBY društvo s ograničenom odgovornošću za ugostiteljstvo, trgovinu i usluge zastupanog po punomoćniku Zoran Škvorc</derivirana_varijabla>
  </DomainObject.Predmet.ProtustrankaFormated>
  <DomainObject.Predmet.ProtustrankaFormatedOIB>
    <izvorni_sadrzaj>  SHELBY društvo s ograničenom odgovornošću za ugostiteljstvo, trgovinu i usluge, OIB 90113745123 zastupanog po punomoćniku Zoran Škvorc</izvorni_sadrzaj>
    <derivirana_varijabla naziv="DomainObject.Predmet.ProtustrankaFormatedOIB_1">  SHELBY društvo s ograničenom odgovornošću za ugostiteljstvo, trgovinu i usluge, OIB 90113745123 zastupanog po punomoćniku Zoran Škvorc</derivirana_varijabla>
  </DomainObject.Predmet.ProtustrankaFormatedOIB>
  <DomainObject.Predmet.ProtustrankaFormatedWithAdress>
    <izvorni_sadrzaj> SHELBY društvo s ograničenom odgovornošću za ugostiteljstvo, trgovinu i usluge, Maršala Tita 41, 40000 Novo Selo Rok zastupanog po punomoćniku Zoran Škvorc</izvorni_sadrzaj>
    <derivirana_varijabla naziv="DomainObject.Predmet.ProtustrankaFormatedWithAdress_1"> SHELBY društvo s ograničenom odgovornošću za ugostiteljstvo, trgovinu i usluge, Maršala Tita 41, 40000 Novo Selo Rok zastupanog po punomoćniku Zoran Škvorc</derivirana_varijabla>
  </DomainObject.Predmet.ProtustrankaFormatedWithAdress>
  <DomainObject.Predmet.ProtustrankaFormatedWithAdressOIB>
    <izvorni_sadrzaj> SHELBY društvo s ograničenom odgovornošću za ugostiteljstvo, trgovinu i usluge, OIB 90113745123, Maršala Tita 41, 40000 Novo Selo Rok zastupanog po punomoćniku Zoran Škvorc</izvorni_sadrzaj>
    <derivirana_varijabla naziv="DomainObject.Predmet.ProtustrankaFormatedWithAdressOIB_1"> SHELBY društvo s ograničenom odgovornošću za ugostiteljstvo, trgovinu i usluge, OIB 90113745123, Maršala Tita 41, 40000 Novo Selo Rok zastupanog po punomoćniku Zoran Škvorc</derivirana_varijabla>
  </DomainObject.Predmet.ProtustrankaFormatedWithAdressOIB>
  <DomainObject.Predmet.ProtustrankaWithAdress>
    <izvorni_sadrzaj>SHELBY društvo s ograničenom odgovornošću za ugostiteljstvo, trgovinu i usluge Maršala Tita 41, 40000 Novo Selo Rok</izvorni_sadrzaj>
    <derivirana_varijabla naziv="DomainObject.Predmet.ProtustrankaWithAdress_1">SHELBY društvo s ograničenom odgovornošću za ugostiteljstvo, trgovinu i usluge Maršala Tita 41, 40000 Novo Selo Rok</derivirana_varijabla>
  </DomainObject.Predmet.ProtustrankaWithAdress>
  <DomainObject.Predmet.ProtustrankaWithAdressOIB>
    <izvorni_sadrzaj>SHELBY društvo s ograničenom odgovornošću za ugostiteljstvo, trgovinu i usluge, OIB 90113745123, Maršala Tita 41, 40000 Novo Selo Rok</izvorni_sadrzaj>
    <derivirana_varijabla naziv="DomainObject.Predmet.ProtustrankaWithAdressOIB_1">SHELBY društvo s ograničenom odgovornošću za ugostiteljstvo, trgovinu i usluge, OIB 90113745123, Maršala Tita 41, 40000 Novo Selo Rok</derivirana_varijabla>
  </DomainObject.Predmet.ProtustrankaWithAdressOIB>
  <DomainObject.Predmet.ProtustrankaNazivFormated>
    <izvorni_sadrzaj>SHELBY društvo s ograničenom odgovornošću za ugostiteljstvo, trgovinu i usluge</izvorni_sadrzaj>
    <derivirana_varijabla naziv="DomainObject.Predmet.ProtustrankaNazivFormated_1">SHELBY društvo s ograničenom odgovornošću za ugostiteljstvo, trgovinu i usluge</derivirana_varijabla>
  </DomainObject.Predmet.ProtustrankaNazivFormated>
  <DomainObject.Predmet.ProtustrankaNazivFormatedOIB>
    <izvorni_sadrzaj>SHELBY društvo s ograničenom odgovornošću za ugostiteljstvo, trgovinu i usluge, OIB 90113745123</izvorni_sadrzaj>
    <derivirana_varijabla naziv="DomainObject.Predmet.ProtustrankaNazivFormatedOIB_1">SHELBY društvo s ograničenom odgovornošću za ugostiteljstvo, trgovinu i usluge, OIB 90113745123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220</izvorni_sadrzaj>
    <derivirana_varijabla naziv="DomainObject.Predmet.Referada.Prostorija.Naziv_1">Sudnica 220</derivirana_varijabla>
  </DomainObject.Predmet.Referada.Prostorija.Naziv>
  <DomainObject.Predmet.Referada.Prostorija.Oznaka>
    <izvorni_sadrzaj>220</izvorni_sadrzaj>
    <derivirana_varijabla naziv="DomainObject.Predmet.Referada.Prostorija.Oznaka_1">220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83213.47</izvorni_sadrzaj>
    <derivirana_varijabla naziv="DomainObject.Predmet.TrenutnaVrijednost_1">83213.47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SHELBY društvo s ograničenom odgovornošću za ugostiteljstvo, trgovinu i usluge zastupanog po punomoćniku Zoran Škvorc</item>
    </izvorni_sadrzaj>
    <derivirana_varijabla naziv="DomainObject.Predmet.ProtuStrankaListFormated_1">
      <item>SHELBY društvo s ograničenom odgovornošću za ugostiteljstvo, trgovinu i usluge zastupanog po punomoćniku Zoran Škvorc</item>
    </derivirana_varijabla>
  </DomainObject.Predmet.ProtuStrankaListFormated>
  <DomainObject.Predmet.ProtuStrankaListFormatedOIB>
    <izvorni_sadrzaj>
      <item>SHELBY društvo s ograničenom odgovornošću za ugostiteljstvo, trgovinu i usluge, OIB 90113745123 zastupanog po punomoćniku Zoran Škvorc</item>
    </izvorni_sadrzaj>
    <derivirana_varijabla naziv="DomainObject.Predmet.ProtuStrankaListFormatedOIB_1">
      <item>SHELBY društvo s ograničenom odgovornošću za ugostiteljstvo, trgovinu i usluge, OIB 90113745123 zastupanog po punomoćniku Zoran Škvorc</item>
    </derivirana_varijabla>
  </DomainObject.Predmet.ProtuStrankaListFormatedOIB>
  <DomainObject.Predmet.ProtuStrankaListFormatedWithAdress>
    <izvorni_sadrzaj>
      <item>SHELBY društvo s ograničenom odgovornošću za ugostiteljstvo, trgovinu i usluge, Maršala Tita 41, 40000 Novo Selo Rok zastupanog po punomoćniku Zoran Škvorc</item>
    </izvorni_sadrzaj>
    <derivirana_varijabla naziv="DomainObject.Predmet.ProtuStrankaListFormatedWithAdress_1">
      <item>SHELBY društvo s ograničenom odgovornošću za ugostiteljstvo, trgovinu i usluge, Maršala Tita 41, 40000 Novo Selo Rok zastupanog po punomoćniku Zoran Škvorc</item>
    </derivirana_varijabla>
  </DomainObject.Predmet.ProtuStrankaListFormatedWithAdress>
  <DomainObject.Predmet.ProtuStrankaListFormatedWithAdressOIB>
    <izvorni_sadrzaj>
      <item>SHELBY društvo s ograničenom odgovornošću za ugostiteljstvo, trgovinu i usluge, OIB 90113745123, Maršala Tita 41, 40000 Novo Selo Rok zastupanog po punomoćniku Zoran Škvorc</item>
    </izvorni_sadrzaj>
    <derivirana_varijabla naziv="DomainObject.Predmet.ProtuStrankaListFormatedWithAdressOIB_1">
      <item>SHELBY društvo s ograničenom odgovornošću za ugostiteljstvo, trgovinu i usluge, OIB 90113745123, Maršala Tita 41, 40000 Novo Selo Rok zastupanog po punomoćniku Zoran Škvorc</item>
    </derivirana_varijabla>
  </DomainObject.Predmet.ProtuStrankaListFormatedWithAdressOIB>
  <DomainObject.Predmet.ProtuStrankaListNazivFormated>
    <izvorni_sadrzaj>
      <item>SHELBY društvo s ograničenom odgovornošću za ugostiteljstvo, trgovinu i usluge</item>
    </izvorni_sadrzaj>
    <derivirana_varijabla naziv="DomainObject.Predmet.ProtuStrankaListNazivFormated_1">
      <item>SHELBY društvo s ograničenom odgovornošću za ugostiteljstvo, trgovinu i usluge</item>
    </derivirana_varijabla>
  </DomainObject.Predmet.ProtuStrankaListNazivFormated>
  <DomainObject.Predmet.ProtuStrankaListNazivFormatedOIB>
    <izvorni_sadrzaj>
      <item>SHELBY društvo s ograničenom odgovornošću za ugostiteljstvo, trgovinu i usluge, OIB 90113745123</item>
    </izvorni_sadrzaj>
    <derivirana_varijabla naziv="DomainObject.Predmet.ProtuStrankaListNazivFormatedOIB_1">
      <item>SHELBY društvo s ograničenom odgovornošću za ugostiteljstvo, trgovinu i usluge, OIB 90113745123</item>
    </derivirana_varijabla>
  </DomainObject.Predmet.ProtuStrankaListNazivFormatedOIB>
  <DomainObject.Predmet.OstaliListFormated>
    <izvorni_sadrzaj>
      <item>Sudski registar</item>
      <item>Zoran Škvorc punomoćnik sudionika u postupku SHELBY društvo s ograničenom odgovornošću za ugostiteljstvo, trgovinu i usluge</item>
    </izvorni_sadrzaj>
    <derivirana_varijabla naziv="DomainObject.Predmet.OstaliListFormated_1">
      <item>Sudski registar</item>
      <item>Zoran Škvorc punomoćnik sudionika u postupku SHELBY društvo s ograničenom odgovornošću za ugostiteljstvo, trgovinu i usluge</item>
    </derivirana_varijabla>
  </DomainObject.Predmet.OstaliListFormated>
  <DomainObject.Predmet.OstaliListFormatedOIB>
    <izvorni_sadrzaj>
      <item>Sudski registar</item>
      <item>Zoran Škvorc, OIB 31736952095 punomoćnik sudionika u postupku SHELBY društvo s ograničenom odgovornošću za ugostiteljstvo, trgovinu i usluge</item>
    </izvorni_sadrzaj>
    <derivirana_varijabla naziv="DomainObject.Predmet.OstaliListFormatedOIB_1">
      <item>Sudski registar</item>
      <item>Zoran Škvorc, OIB 31736952095 punomoćnik sudionika u postupku SHELBY društvo s ograničenom odgovornošću za ugostiteljstvo, trgovinu i usluge</item>
    </derivirana_varijabla>
  </DomainObject.Predmet.OstaliListFormatedOIB>
  <DomainObject.Predmet.OstaliListFormatedWithAdress>
    <izvorni_sadrzaj>
      <item>Sudski registar</item>
      <item>Zoran Škvorc, Maršala Tita 41, 40000 Novo Selo Rok punomoćnik sudionika u postupku SHELBY društvo s ograničenom odgovornošću za ugostiteljstvo, trgovinu i usluge</item>
    </izvorni_sadrzaj>
    <derivirana_varijabla naziv="DomainObject.Predmet.OstaliListFormatedWithAdress_1">
      <item>Sudski registar</item>
      <item>Zoran Škvorc, Maršala Tita 41, 40000 Novo Selo Rok punomoćnik sudionika u postupku SHELBY društvo s ograničenom odgovornošću za ugostiteljstvo, trgovinu i usluge</item>
    </derivirana_varijabla>
  </DomainObject.Predmet.OstaliListFormatedWithAdress>
  <DomainObject.Predmet.OstaliListFormatedWithAdressOIB>
    <izvorni_sadrzaj>
      <item>Sudski registar</item>
      <item>Zoran Škvorc, OIB 31736952095, Maršala Tita 41, 40000 Novo Selo Rok punomoćnik sudionika u postupku SHELBY društvo s ograničenom odgovornošću za ugostiteljstvo, trgovinu i usluge</item>
    </izvorni_sadrzaj>
    <derivirana_varijabla naziv="DomainObject.Predmet.OstaliListFormatedWithAdressOIB_1">
      <item>Sudski registar</item>
      <item>Zoran Škvorc, OIB 31736952095, Maršala Tita 41, 40000 Novo Selo Rok punomoćnik sudionika u postupku SHELBY društvo s ograničenom odgovornošću za ugostiteljstvo, trgovinu i usluge</item>
    </derivirana_varijabla>
  </DomainObject.Predmet.OstaliListFormatedWithAdressOIB>
  <DomainObject.Predmet.OstaliListNazivFormated>
    <izvorni_sadrzaj>
      <item>Sudski registar</item>
      <item>Zoran Škvorc</item>
    </izvorni_sadrzaj>
    <derivirana_varijabla naziv="DomainObject.Predmet.OstaliListNazivFormated_1">
      <item>Sudski registar</item>
      <item>Zoran Škvorc</item>
    </derivirana_varijabla>
  </DomainObject.Predmet.OstaliListNazivFormated>
  <DomainObject.Predmet.OstaliListNazivFormatedOIB>
    <izvorni_sadrzaj>
      <item>Sudski registar</item>
      <item>Zoran Škvorc, OIB 31736952095</item>
    </izvorni_sadrzaj>
    <derivirana_varijabla naziv="DomainObject.Predmet.OstaliListNazivFormatedOIB_1">
      <item>Sudski registar</item>
      <item>Zoran Škvorc, OIB 31736952095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SHELBY društvo s ograničenom odgovornošću za ugostiteljstvo, trgovinu i usluge</izvorni_sadrzaj>
    <derivirana_varijabla naziv="DomainObject.Predmet.ProtustrankaIDrugi_1">SHELBY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SHELBY društvo s ograničenom odgovornošću za ugostiteljstvo, trgovinu i usluge, OIB 90113745123, Maršala Tita 41, 40000 Novo Selo Rok</izvorni_sadrzaj>
    <derivirana_varijabla naziv="DomainObject.Predmet.ProtustrankaIDrugiAdressOIB_1">SHELBY društvo s ograničenom odgovornošću za ugostiteljstvo, trgovinu i usluge, OIB 90113745123, Maršala Tita 41, 40000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SHELBY društvo s ograničenom odgovornošću za ugostiteljstvo, trgovinu i usluge</item>
      <item>Sudski registar</item>
      <item>Zoran Škvorc</item>
    </izvorni_sadrzaj>
    <derivirana_varijabla naziv="DomainObject.Predmet.SudioniciListNaziv_1">
      <item>Financijska agencija</item>
      <item>SHELBY društvo s ograničenom odgovornošću za ugostiteljstvo, trgovinu i usluge</item>
      <item>Sudski registar</item>
      <item>Zoran Škvorc</item>
    </derivirana_varijabla>
  </DomainObject.Predmet.SudioniciListNaziv>
  <DomainObject.Predmet.SudioniciListAdressOIB>
    <izvorni_sadrzaj>
      <item>Financijska agencija, OIB 85821130368, Ulica grada Vukovara 70,10000 Zagreb</item>
      <item>SHELBY društvo s ograničenom odgovornošću za ugostiteljstvo, trgovinu i usluge, OIB 90113745123, Maršala Tita 41,40000 Novo Selo Rok</item>
      <item>Sudski registar</item>
      <item>Zoran Škvorc, OIB 31736952095, Maršala Tita 41,40000 Novo Selo Rok</item>
    </izvorni_sadrzaj>
    <derivirana_varijabla naziv="DomainObject.Predmet.SudioniciListAdressOIB_1">
      <item>Financijska agencija, OIB 85821130368, Ulica grada Vukovara 70,10000 Zagreb</item>
      <item>SHELBY društvo s ograničenom odgovornošću za ugostiteljstvo, trgovinu i usluge, OIB 90113745123, Maršala Tita 41,40000 Novo Selo Rok</item>
      <item>Sudski registar</item>
      <item>Zoran Škvorc, OIB 31736952095, Maršala Tita 41,40000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90113745123</item>
      <item>, OIB null</item>
      <item>, OIB 31736952095</item>
    </izvorni_sadrzaj>
    <derivirana_varijabla naziv="DomainObject.Predmet.SudioniciListNazivOIB_1">
      <item>, OIB 85821130368</item>
      <item>, OIB 90113745123</item>
      <item>, OIB null</item>
      <item>, OIB 31736952095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57E20D-7B7F-4669-9049-5D1BB69BE7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2553</properties:Characters>
  <properties:Lines>75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2017-12-05T11:51:00Z</dcterms:created>
  <dc:creator>Mirjana Mlinarić</dc:creator>
  <cp:lastModifiedBy>Marko Makaj</cp:lastModifiedBy>
  <cp:lastPrinted>2017-12-05T11:51:00Z</cp:lastPrinted>
  <dcterms:modified xmlns:xsi="http://www.w3.org/2001/XMLSchema-instance" xsi:type="dcterms:W3CDTF">2017-12-05T11:52:00Z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