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56bd" w14:paraId="36d56bd" w:rsidRDefault="00281502" w:rsidP="00483F5B" w:rsidR="00281502">
      <w:pPr>
        <w:jc w:val="right"/>
        <w15:collapsed w:val="false"/>
      </w:pPr>
      <w:bookmarkStart w:name="_GoBack" w:id="0"/>
      <w:bookmarkEnd w:id="0"/>
    </w:p>
    <w:p w:rsidRDefault="00483F5B" w:rsidR="00483F5B" w:rsidRPr="00EC361A"/>
    <w:p w:rsidRDefault="00511649" w:rsidR="00511649" w:rsidRPr="002F070A"/>
    <w:p w:rsidRDefault="00281502" w:rsidR="002F070A" w:rsidRPr="004D05A0">
      <w:pPr>
        <w:rPr>
          <w:b/>
        </w:rPr>
      </w:pPr>
      <w:r w:rsidRPr="004D05A0">
        <w:rPr>
          <w:b/>
        </w:rPr>
        <w:t>REPUBLIKA HRVATSKA</w:t>
      </w:r>
      <w:r w:rsidRPr="004D05A0">
        <w:rPr>
          <w:b/>
        </w:rPr>
        <w:tab/>
      </w:r>
      <w:r w:rsidRPr="004D05A0">
        <w:rPr>
          <w:b/>
        </w:rPr>
        <w:tab/>
      </w:r>
      <w:r w:rsidRPr="004D05A0">
        <w:rPr>
          <w:b/>
        </w:rPr>
        <w:tab/>
      </w:r>
      <w:r w:rsidR="002F070A" w:rsidRPr="004D05A0">
        <w:rPr>
          <w:b/>
        </w:rPr>
        <w:t xml:space="preserve">                 </w:t>
      </w:r>
      <w:r w:rsidR="00511649" w:rsidRPr="004D05A0">
        <w:rPr>
          <w:b/>
        </w:rPr>
        <w:tab/>
        <w:t xml:space="preserve">      </w:t>
      </w:r>
    </w:p>
    <w:p w:rsidRDefault="00281502" w:rsidR="00281502" w:rsidRPr="002F070A">
      <w:r w:rsidRPr="004D05A0">
        <w:rPr>
          <w:b/>
        </w:rPr>
        <w:t>TRGOVAČKI SUD U ZADRU</w:t>
      </w:r>
    </w:p>
    <w:p w:rsidRDefault="00D27926" w:rsidR="00281502">
      <w:r>
        <w:t>Dr. Franje Tuđmana 35</w:t>
      </w:r>
    </w:p>
    <w:p w:rsidRDefault="00D27926" w:rsidR="00D27926"/>
    <w:p w:rsidRDefault="00FF3392" w:rsidP="00FF3392" w:rsidR="00FF3392" w:rsidRPr="004D05A0">
      <w:pPr>
        <w:jc w:val="center"/>
        <w:rPr>
          <w:b/>
        </w:rPr>
      </w:pPr>
      <w:r w:rsidRPr="004D05A0">
        <w:rPr>
          <w:b/>
        </w:rPr>
        <w:t>R E P U B L I K A   H R V A T S K A</w:t>
      </w:r>
    </w:p>
    <w:p w:rsidRDefault="00281502" w:rsidR="00281502" w:rsidRPr="004D05A0">
      <w:pPr>
        <w:rPr>
          <w:b/>
        </w:rPr>
      </w:pPr>
    </w:p>
    <w:p w:rsidRDefault="00E44291" w:rsidP="00E44291" w:rsidR="00281502" w:rsidRPr="004D05A0">
      <w:pPr>
        <w:jc w:val="center"/>
        <w:rPr>
          <w:b/>
        </w:rPr>
      </w:pPr>
      <w:r w:rsidRPr="004D05A0">
        <w:rPr>
          <w:b/>
        </w:rPr>
        <w:t xml:space="preserve"> Z A  K LJ U Č A K </w:t>
      </w:r>
    </w:p>
    <w:p w:rsidRDefault="00281502" w:rsidR="00D27926">
      <w:r w:rsidRPr="00EC361A">
        <w:tab/>
      </w:r>
    </w:p>
    <w:p w:rsidRDefault="00DA6398" w:rsidR="00DA6398" w:rsidRPr="00EC361A"/>
    <w:p w:rsidRDefault="00D066FD" w:rsidP="00D066FD" w:rsidR="00281502">
      <w:pPr>
        <w:ind w:firstLine="708"/>
        <w:jc w:val="both"/>
      </w:pPr>
      <w:r w:rsidRPr="00A131DF">
        <w:t xml:space="preserve">Trgovački sud u Zadru, po sutkinji Ana Markač, u stečajnom postupku nad stečajnim dužnikom VOX d.o.o. u stečaju, Zadar, Ulica Bregdetti 23, OIB:53564014573, kojeg zastupa stečajni upravitelj </w:t>
      </w:r>
      <w:r>
        <w:t xml:space="preserve">Nikola Kruljac iz Našica, dana 7. rujna </w:t>
      </w:r>
      <w:r w:rsidR="00A962B3">
        <w:t xml:space="preserve">2017. </w:t>
      </w:r>
      <w:r w:rsidR="00DF1B3B">
        <w:t>donosi</w:t>
      </w:r>
    </w:p>
    <w:p w:rsidRDefault="00D066FD" w:rsidP="00D066FD" w:rsidR="00D066FD" w:rsidRPr="00EC361A">
      <w:pPr>
        <w:ind w:firstLine="708"/>
        <w:jc w:val="both"/>
      </w:pPr>
    </w:p>
    <w:p w:rsidRDefault="00DF1B3B" w:rsidP="00281502" w:rsidR="00281502" w:rsidRPr="00EC361A">
      <w:pPr>
        <w:jc w:val="center"/>
      </w:pPr>
      <w:r>
        <w:t xml:space="preserve">z a k lj u č a k </w:t>
      </w:r>
      <w:r w:rsidR="00E44291" w:rsidRPr="00EC361A">
        <w:t xml:space="preserve">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3C5261" w:rsidP="00D066FD" w:rsidR="00D066FD">
      <w:pPr>
        <w:ind w:firstLine="708"/>
        <w:jc w:val="both"/>
      </w:pPr>
      <w:r w:rsidRPr="00EC361A">
        <w:t>Nalaže se</w:t>
      </w:r>
      <w:r w:rsidR="0062560D">
        <w:t xml:space="preserve"> </w:t>
      </w:r>
      <w:r w:rsidR="00483F5B">
        <w:t>s</w:t>
      </w:r>
      <w:r w:rsidRPr="00EC361A">
        <w:t>tečajno</w:t>
      </w:r>
      <w:r w:rsidR="00DF1B3B">
        <w:t xml:space="preserve">m upravitelju </w:t>
      </w:r>
      <w:r w:rsidR="00D066FD">
        <w:t>Nikoli Kruljcu</w:t>
      </w:r>
      <w:r w:rsidR="00DF1B3B">
        <w:t xml:space="preserve"> </w:t>
      </w:r>
      <w:r w:rsidRPr="00EC361A">
        <w:t xml:space="preserve">da </w:t>
      </w:r>
      <w:r w:rsidR="00D066FD">
        <w:t xml:space="preserve">u roku od 3 (tri) dana od dana zaprimanja prijepisa ovog zaključka </w:t>
      </w:r>
      <w:r w:rsidR="00A962B3">
        <w:t xml:space="preserve">Sudu </w:t>
      </w:r>
      <w:r w:rsidR="00D066FD">
        <w:t>dostavi ispravan broj šasije za pokretninu pod rednim brojem 3. (</w:t>
      </w:r>
      <w:r w:rsidR="00D066FD" w:rsidRPr="00893544">
        <w:t>osobni automobil marke FIAT PUNTO, 1.2 SX 5V</w:t>
      </w:r>
      <w:r w:rsidR="00D066FD">
        <w:t>)</w:t>
      </w:r>
      <w:r w:rsidR="00D066FD" w:rsidRPr="00893544">
        <w:t xml:space="preserve"> </w:t>
      </w:r>
      <w:r w:rsidR="00D066FD">
        <w:t>Zaključka ovog Suda poslovni broj St-804/16-74 od 21. kolovoza 2017. obzirom da je Financijska agencija utvrdila da se radi o pogrešnom broju šasije dok je provjerom dokumenata koje</w:t>
      </w:r>
      <w:r w:rsidR="00A962B3">
        <w:t xml:space="preserve"> je isti dostavio</w:t>
      </w:r>
      <w:r w:rsidR="00D066FD">
        <w:t xml:space="preserve"> u spis utvrđeno da je </w:t>
      </w:r>
      <w:r w:rsidR="00A962B3">
        <w:t xml:space="preserve">Sud </w:t>
      </w:r>
      <w:r w:rsidR="00D066FD">
        <w:t>u Z</w:t>
      </w:r>
      <w:r w:rsidR="00A962B3">
        <w:t xml:space="preserve">aključku prepisao podatke koje je stečajni upravitelj </w:t>
      </w:r>
      <w:r w:rsidR="00D066FD">
        <w:t>dostavi</w:t>
      </w:r>
      <w:r w:rsidR="00A962B3">
        <w:t xml:space="preserve">o Sudu </w:t>
      </w:r>
      <w:r w:rsidR="00D066FD">
        <w:t>podneskom od 30. lipnja 2017.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D066FD">
        <w:t>7</w:t>
      </w:r>
      <w:r w:rsidR="00754D5E">
        <w:t xml:space="preserve">. </w:t>
      </w:r>
      <w:r w:rsidR="00D066FD">
        <w:t>rujna</w:t>
      </w:r>
      <w:r w:rsidR="00754D5E">
        <w:t xml:space="preserve"> </w:t>
      </w:r>
      <w:r w:rsidR="00EA43C7">
        <w:t>201</w:t>
      </w:r>
      <w:r w:rsidR="00DA6398">
        <w:t>7</w:t>
      </w:r>
      <w:r w:rsidRPr="00EC361A">
        <w:t>.</w:t>
      </w:r>
    </w:p>
    <w:p w:rsidRDefault="003C5261" w:rsidP="003C5261" w:rsidR="003C5261">
      <w:pPr>
        <w:ind w:firstLine="708" w:left="5664"/>
      </w:pPr>
    </w:p>
    <w:p w:rsidRDefault="008D4AC4" w:rsidP="008D4AC4" w:rsidR="008D4AC4"/>
    <w:p w:rsidRDefault="00ED21C1" w:rsidP="00A962B3" w:rsidR="00192640">
      <w:pPr>
        <w:jc w:val="right"/>
      </w:pPr>
      <w:r>
        <w:tab/>
      </w:r>
      <w:r>
        <w:tab/>
      </w:r>
      <w:r>
        <w:tab/>
      </w:r>
      <w:r>
        <w:tab/>
        <w:t xml:space="preserve">                </w:t>
      </w:r>
      <w:r>
        <w:tab/>
        <w:t xml:space="preserve">     </w:t>
      </w:r>
      <w:r w:rsidR="00192640" w:rsidRPr="002C500F">
        <w:t>S</w:t>
      </w:r>
      <w:r w:rsidR="00754D5E">
        <w:t>utkinja</w:t>
      </w:r>
    </w:p>
    <w:p w:rsidRDefault="00A723FC" w:rsidP="00A962B3" w:rsidR="00192640" w:rsidRPr="00F60CD9">
      <w:pPr>
        <w:jc w:val="right"/>
      </w:pPr>
      <w:r>
        <w:t>A</w:t>
      </w:r>
      <w:r w:rsidR="00A962B3">
        <w:t>na Markač</w:t>
      </w:r>
    </w:p>
    <w:p w:rsidRDefault="00192640" w:rsidP="00A962B3" w:rsidR="00192640">
      <w:pPr>
        <w:jc w:val="right"/>
      </w:pPr>
    </w:p>
    <w:p w:rsidRDefault="002F070A" w:rsidP="00771CDD" w:rsidR="002F070A" w:rsidRPr="00EC361A">
      <w:pPr>
        <w:ind w:left="5664"/>
      </w:pPr>
    </w:p>
    <w:p w:rsidRDefault="002F070A" w:rsidP="003D0EAA" w:rsidR="003C5261" w:rsidRPr="00EC361A">
      <w:pPr>
        <w:ind w:left="5664"/>
      </w:pPr>
      <w:r w:rsidRPr="00EC361A">
        <w:t xml:space="preserve"> </w:t>
      </w:r>
      <w:r w:rsidR="00927E84" w:rsidRPr="00EC361A">
        <w:t xml:space="preserve"> </w:t>
      </w:r>
      <w:r w:rsidR="003C5261" w:rsidRPr="00EC361A">
        <w:t xml:space="preserve">      </w:t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>
      <w:r w:rsidRPr="00EC361A">
        <w:t>DNA:</w:t>
      </w:r>
    </w:p>
    <w:p w:rsidRDefault="00C543F0" w:rsidP="00C543F0" w:rsidR="00DA6398">
      <w:pPr>
        <w:numPr>
          <w:ilvl w:val="0"/>
          <w:numId w:val="2"/>
        </w:numPr>
      </w:pPr>
      <w:r w:rsidRPr="00EC361A">
        <w:t>steča</w:t>
      </w:r>
      <w:r w:rsidR="00DA6398">
        <w:t>jno</w:t>
      </w:r>
      <w:r w:rsidR="00DF1B3B">
        <w:t xml:space="preserve">m upravitelju </w:t>
      </w:r>
      <w:r w:rsidR="00D066FD">
        <w:t>putem e-mail uz podnesak FINA-e od 31. kolovoza 2017.</w:t>
      </w:r>
    </w:p>
    <w:p w:rsidRDefault="00D066FD" w:rsidP="00C543F0" w:rsidR="00D066FD">
      <w:pPr>
        <w:numPr>
          <w:ilvl w:val="0"/>
          <w:numId w:val="2"/>
        </w:numPr>
      </w:pPr>
      <w:r>
        <w:t>e-Oglasna ploča sudova</w:t>
      </w:r>
    </w:p>
    <w:p w:rsidRDefault="007B450B" w:rsidP="00C543F0" w:rsidR="007B450B">
      <w:pPr>
        <w:numPr>
          <w:ilvl w:val="0"/>
          <w:numId w:val="2"/>
        </w:numPr>
      </w:pPr>
      <w:r>
        <w:t>FINA-i – na znanje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Poslovni broj: 2 St-</w:t>
    </w:r>
    <w:r w:rsidR="00D066FD">
      <w:t>804</w:t>
    </w:r>
    <w:r w:rsidR="00DF1B3B">
      <w:t>/</w:t>
    </w:r>
    <w:r w:rsidR="00D066FD">
      <w:t>16</w:t>
    </w:r>
    <w:r w:rsidR="00DF1B3B">
      <w:t>-</w:t>
    </w:r>
    <w:r w:rsidR="00D066FD"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D0398"/>
    <w:rsid w:val="002F070A"/>
    <w:rsid w:val="003831F3"/>
    <w:rsid w:val="003C5261"/>
    <w:rsid w:val="003D0EAA"/>
    <w:rsid w:val="003D6C9A"/>
    <w:rsid w:val="004632E8"/>
    <w:rsid w:val="00483F5B"/>
    <w:rsid w:val="004D05A0"/>
    <w:rsid w:val="00511649"/>
    <w:rsid w:val="00527C13"/>
    <w:rsid w:val="00583EB8"/>
    <w:rsid w:val="00607AF8"/>
    <w:rsid w:val="0062560D"/>
    <w:rsid w:val="006A39D3"/>
    <w:rsid w:val="007114F8"/>
    <w:rsid w:val="00754D5E"/>
    <w:rsid w:val="00771CDD"/>
    <w:rsid w:val="007B450B"/>
    <w:rsid w:val="007B63C5"/>
    <w:rsid w:val="007D5136"/>
    <w:rsid w:val="008433CE"/>
    <w:rsid w:val="00855E51"/>
    <w:rsid w:val="008D4AC4"/>
    <w:rsid w:val="00927E84"/>
    <w:rsid w:val="00974B89"/>
    <w:rsid w:val="00A241EB"/>
    <w:rsid w:val="00A723FC"/>
    <w:rsid w:val="00A962B3"/>
    <w:rsid w:val="00AC6D10"/>
    <w:rsid w:val="00B355AE"/>
    <w:rsid w:val="00C543F0"/>
    <w:rsid w:val="00C60D85"/>
    <w:rsid w:val="00C6383B"/>
    <w:rsid w:val="00CA7947"/>
    <w:rsid w:val="00CB0A10"/>
    <w:rsid w:val="00D066FD"/>
    <w:rsid w:val="00D27926"/>
    <w:rsid w:val="00D734F1"/>
    <w:rsid w:val="00DA6398"/>
    <w:rsid w:val="00DF1B3B"/>
    <w:rsid w:val="00E44291"/>
    <w:rsid w:val="00E464AB"/>
    <w:rsid w:val="00E8758E"/>
    <w:rsid w:val="00E902E2"/>
    <w:rsid w:val="00EA43C7"/>
    <w:rsid w:val="00EA61FC"/>
    <w:rsid w:val="00EC361A"/>
    <w:rsid w:val="00ED21C1"/>
    <w:rsid w:val="00EF3728"/>
    <w:rsid w:val="00EF6422"/>
    <w:rsid w:val="00F824FD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6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
Č.P.</izvorni_sadrzaj>
    <derivirana_varijabla naziv="DomainObject.Predmet.PrimjedbaSuca_1">prijave tražbina vjerovnika čuvaju se
u ormaru u sobi br. 42 (2 registratora)
Č.P.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291A1-6042-428D-91D2-884F04820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999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2017-09-07T07:47:00Z</dcterms:created>
  <dc:creator>Administrator</dc:creator>
  <cp:lastModifiedBy>Marijana Žuža</cp:lastModifiedBy>
  <cp:lastPrinted>2017-09-07T07:53:00Z</cp:lastPrinted>
  <dcterms:modified xmlns:xsi="http://www.w3.org/2001/XMLSchema-instance" xsi:type="dcterms:W3CDTF">2017-09-07T13:17:00Z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