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d5b8" w14:paraId="794d5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762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76216" w:rsidR="00276216" w:rsidRPr="00276216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276216" w:rsidRPr="00276216">
        <w:rPr>
          <w:rFonts w:cs="Times New Roman" w:eastAsia="Times New Roman"/>
          <w:lang w:eastAsia="hr-HR"/>
        </w:rPr>
        <w:t>Poslovni broj: 3 St-982/2015-8</w:t>
      </w:r>
    </w:p>
    <w:p w:rsidRDefault="00276216" w:rsidP="00276216" w:rsidR="00276216" w:rsidRPr="002762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76216" w:rsidP="00276216" w:rsidR="00276216" w:rsidRPr="002762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76216" w:rsidP="00276216" w:rsidR="00276216" w:rsidRPr="002762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76216" w:rsidP="00276216" w:rsidR="00276216" w:rsidRPr="00276216">
      <w:pPr>
        <w:spacing w:after="0"/>
        <w:ind w:firstLine="708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REPUBLIKA HRVATSKA</w:t>
      </w:r>
    </w:p>
    <w:p w:rsidRDefault="00276216" w:rsidP="00276216" w:rsidR="00276216" w:rsidRPr="00276216">
      <w:pPr>
        <w:spacing w:after="0"/>
        <w:ind w:firstLine="708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TRGOVAČKI SUD U ZADRU</w:t>
      </w:r>
    </w:p>
    <w:p w:rsidRDefault="00276216" w:rsidP="00276216" w:rsidR="00276216" w:rsidRPr="00276216">
      <w:pPr>
        <w:spacing w:after="0"/>
        <w:ind w:firstLine="708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Zadar, Dr. Franje Tuđmana 35.</w:t>
      </w:r>
    </w:p>
    <w:p w:rsidRDefault="00276216" w:rsidP="00276216" w:rsidR="00276216" w:rsidRPr="00276216">
      <w:pPr>
        <w:spacing w:after="0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ab/>
        <w:t>R E PU B L I K A   H R V A T S K A</w:t>
      </w:r>
      <w:r w:rsidRPr="00276216">
        <w:rPr>
          <w:rFonts w:cs="Times New Roman" w:eastAsia="Times New Roman"/>
          <w:lang w:eastAsia="hr-HR"/>
        </w:rPr>
        <w:tab/>
      </w:r>
    </w:p>
    <w:p w:rsidRDefault="00276216" w:rsidP="00276216" w:rsidR="00276216" w:rsidRPr="002762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jc w:val="center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 xml:space="preserve">Z A K LJ U Č A K </w:t>
      </w:r>
    </w:p>
    <w:p w:rsidRDefault="00276216" w:rsidP="00276216" w:rsidR="00276216" w:rsidRPr="002762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jc w:val="both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ab/>
        <w:t xml:space="preserve">Trgovački sud u Zadru, OIB </w:t>
      </w:r>
      <w:r w:rsidRPr="00276216">
        <w:rPr>
          <w:rFonts w:cs="Times New Roman" w:eastAsia="Times New Roman"/>
          <w:szCs w:val="20"/>
          <w:lang w:eastAsia="hr-HR"/>
        </w:rPr>
        <w:t xml:space="preserve">39670464653, </w:t>
      </w:r>
      <w:r w:rsidRPr="00276216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SPEM d.o.o., Zadar, Ruđera Boškovića 4, OIB: 82514671904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76216">
          <w:rPr>
            <w:rFonts w:cs="Times New Roman" w:eastAsia="Times New Roman"/>
            <w:lang w:eastAsia="hr-HR"/>
          </w:rPr>
          <w:t>11. st</w:t>
        </w:r>
      </w:smartTag>
      <w:r w:rsidRPr="00276216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276216" w:rsidP="00276216" w:rsidR="00276216" w:rsidRPr="002762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jc w:val="center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z a k lj u č i o  j e</w:t>
      </w:r>
    </w:p>
    <w:p w:rsidRDefault="00276216" w:rsidP="00276216" w:rsidR="00276216" w:rsidRPr="002762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 xml:space="preserve">Poziva se Financijska agencija u roku od 8 dana od dana primitka pisanog otpravka ovog zaključka, dostaviti podatak na okolnost je li uvodno označeni dužnik podmirio dugovanje u iznosu od 306.575,32 kn koje je u Očevidniku redoslijeda osnova za plaćanje evidentirano na dan 1. rujna 2015. </w:t>
      </w:r>
    </w:p>
    <w:p w:rsidRDefault="00276216" w:rsidP="00276216" w:rsidR="00276216" w:rsidRPr="002762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jc w:val="center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U Zadru 30. lipnja 2016.</w:t>
      </w:r>
    </w:p>
    <w:p w:rsidRDefault="00276216" w:rsidP="00276216" w:rsidR="00276216" w:rsidRPr="0027621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276216" w:rsidP="00276216" w:rsidR="00276216" w:rsidRPr="0027621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Tina Grgas</w:t>
      </w:r>
    </w:p>
    <w:p w:rsidRDefault="00276216" w:rsidP="00276216" w:rsidR="00276216" w:rsidRPr="00276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jc w:val="right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 xml:space="preserve"> </w:t>
      </w:r>
    </w:p>
    <w:p w:rsidRDefault="00276216" w:rsidP="00276216" w:rsidR="00276216" w:rsidRPr="002762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jc w:val="both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UPUTA O PRAVNOM LIJEKU</w:t>
      </w:r>
    </w:p>
    <w:p w:rsidRDefault="00276216" w:rsidP="00276216" w:rsidR="00276216" w:rsidRPr="00276216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Protiv ovog zaključka nije dopuštena žalba.</w:t>
      </w:r>
    </w:p>
    <w:p w:rsidRDefault="00276216" w:rsidP="00276216" w:rsidR="00276216" w:rsidRPr="002762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216" w:rsidP="00276216" w:rsidR="00276216" w:rsidRPr="00276216">
      <w:pPr>
        <w:spacing w:after="0"/>
        <w:jc w:val="both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DNA:</w:t>
      </w:r>
    </w:p>
    <w:p w:rsidRDefault="00276216" w:rsidP="00276216" w:rsidR="00276216" w:rsidRPr="002762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FINA, Regionalni centar Split, Podružnica Zadar</w:t>
      </w:r>
    </w:p>
    <w:p w:rsidRDefault="00276216" w:rsidP="00276216" w:rsidR="00276216" w:rsidRPr="002762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76216">
        <w:rPr>
          <w:rFonts w:cs="Times New Roman" w:eastAsia="Times New Roman"/>
          <w:lang w:eastAsia="hr-HR"/>
        </w:rPr>
        <w:t>e-Oglasna ploča</w:t>
      </w:r>
    </w:p>
    <w:p w:rsidRDefault="00276216" w:rsidP="00276216" w:rsidR="00276216" w:rsidRPr="0027621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276216" w:rsidP="00276216" w:rsidR="00276216" w:rsidRPr="0027621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216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08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St-982/2015-6</izvorni_sadrzaj>
    <derivirana_varijabla naziv="DomainObject.Oznaka_1">St-982/2015-6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SPEM d.o.o. za ugostiteljstvo i poslovne usluge</izvorni_sadrzaj>
    <derivirana_varijabla naziv="DomainObject.Predmet.ProtustrankaFormated_1">  SPEM d.o.o. za ugostiteljstvo i poslovne usluge</derivirana_varijabla>
  </DomainObject.Predmet.ProtustrankaFormated>
  <DomainObject.Predmet.ProtustrankaFormatedOIB>
    <izvorni_sadrzaj>  SPEM d.o.o. za ugostiteljstvo i poslovne usluge, OIB 82514671904</izvorni_sadrzaj>
    <derivirana_varijabla naziv="DomainObject.Predmet.ProtustrankaFormatedOIB_1">  SPEM d.o.o. za ugostiteljstvo i poslovne usluge, OIB 82514671904</derivirana_varijabla>
  </DomainObject.Predmet.ProtustrankaFormatedOIB>
  <DomainObject.Predmet.ProtustrankaFormatedWithAdress>
    <izvorni_sadrzaj> SPEM d.o.o. za ugostiteljstvo i poslovne usluge, Ruđera Boškovića 4, 23000 Zadar</izvorni_sadrzaj>
    <derivirana_varijabla naziv="DomainObject.Predmet.ProtustrankaFormatedWithAdress_1"> SPEM d.o.o. za ugostiteljstvo i poslovne usluge, Ruđera Boškovića 4, 23000 Zadar</derivirana_varijabla>
  </DomainObject.Predmet.ProtustrankaFormatedWithAdress>
  <DomainObject.Predmet.ProtustrankaFormatedWithAdressOIB>
    <izvorni_sadrzaj> SPEM d.o.o. za ugostiteljstvo i poslovne usluge, OIB 82514671904, Ruđera Boškovića 4, 23000 Zadar</izvorni_sadrzaj>
    <derivirana_varijabla naziv="DomainObject.Predmet.ProtustrankaFormatedWithAdressOIB_1"> SPEM d.o.o. za ugostiteljstvo i poslovne usluge, OIB 82514671904, Ruđera Boškovića 4, 23000 Zadar</derivirana_varijabla>
  </DomainObject.Predmet.ProtustrankaFormatedWithAdressOIB>
  <DomainObject.Predmet.ProtustrankaWithAdress>
    <izvorni_sadrzaj>SPEM d.o.o. za ugostiteljstvo i poslovne usluge Ruđera Boškovića 4, 23000 Zadar</izvorni_sadrzaj>
    <derivirana_varijabla naziv="DomainObject.Predmet.ProtustrankaWithAdress_1">SPEM d.o.o. za ugostiteljstvo i poslovne usluge Ruđera Boškovića 4, 23000 Zadar</derivirana_varijabla>
  </DomainObject.Predmet.ProtustrankaWithAdress>
  <DomainObject.Predmet.ProtustrankaWithAdressOIB>
    <izvorni_sadrzaj>SPEM d.o.o. za ugostiteljstvo i poslovne usluge, OIB 82514671904, Ruđera Boškovića 4, 23000 Zadar</izvorni_sadrzaj>
    <derivirana_varijabla naziv="DomainObject.Predmet.ProtustrankaWithAdressOIB_1">SPEM d.o.o. za ugostiteljstvo i poslovne usluge, OIB 82514671904, Ruđera Boškovića 4, 23000 Zadar</derivirana_varijabla>
  </DomainObject.Predmet.ProtustrankaWithAdressOIB>
  <DomainObject.Predmet.ProtustrankaNazivFormated>
    <izvorni_sadrzaj>SPEM d.o.o. za ugostiteljstvo i poslovne usluge</izvorni_sadrzaj>
    <derivirana_varijabla naziv="DomainObject.Predmet.ProtustrankaNazivFormated_1">SPEM d.o.o. za ugostiteljstvo i poslovne usluge</derivirana_varijabla>
  </DomainObject.Predmet.ProtustrankaNazivFormated>
  <DomainObject.Predmet.ProtustrankaNazivFormatedOIB>
    <izvorni_sadrzaj>SPEM d.o.o. za ugostiteljstvo i poslovne usluge, OIB 82514671904</izvorni_sadrzaj>
    <derivirana_varijabla naziv="DomainObject.Predmet.ProtustrankaNazivFormatedOIB_1">SPEM d.o.o. za ugostiteljstvo i poslovne usluge, OIB 82514671904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306575.32</izvorni_sadrzaj>
    <derivirana_varijabla naziv="DomainObject.Predmet.TrenutnaVrijednost_1">306575.32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SPEM d.o.o. za ugostiteljstvo i poslovne usluge</item>
    </izvorni_sadrzaj>
    <derivirana_varijabla naziv="DomainObject.Predmet.ProtuStrankaListFormated_1">
      <item>SPEM d.o.o. za ugostiteljstvo i poslovne usluge</item>
    </derivirana_varijabla>
  </DomainObject.Predmet.ProtuStrankaListFormated>
  <DomainObject.Predmet.ProtuStrankaListFormatedOIB>
    <izvorni_sadrzaj>
      <item>SPEM d.o.o. za ugostiteljstvo i poslovne usluge, OIB 82514671904</item>
    </izvorni_sadrzaj>
    <derivirana_varijabla naziv="DomainObject.Predmet.ProtuStrankaListFormatedOIB_1">
      <item>SPEM d.o.o. za ugostiteljstvo i poslovne usluge, OIB 82514671904</item>
    </derivirana_varijabla>
  </DomainObject.Predmet.ProtuStrankaListFormatedOIB>
  <DomainObject.Predmet.ProtuStrankaListFormatedWithAdress>
    <izvorni_sadrzaj>
      <item>SPEM d.o.o. za ugostiteljstvo i poslovne usluge, Ruđera Boškovića 4, 23000 Zadar</item>
    </izvorni_sadrzaj>
    <derivirana_varijabla naziv="DomainObject.Predmet.ProtuStrankaListFormatedWithAdress_1">
      <item>SPEM d.o.o. za ugostiteljstvo i poslovne usluge, Ruđera Boškovića 4, 23000 Zadar</item>
    </derivirana_varijabla>
  </DomainObject.Predmet.ProtuStrankaListFormatedWithAdress>
  <DomainObject.Predmet.ProtuStrankaListFormatedWithAdressOIB>
    <izvorni_sadrzaj>
      <item>SPEM d.o.o. za ugostiteljstvo i poslovne usluge, OIB 82514671904, Ruđera Boškovića 4, 23000 Zadar</item>
    </izvorni_sadrzaj>
    <derivirana_varijabla naziv="DomainObject.Predmet.ProtuStrankaListFormatedWithAdressOIB_1">
      <item>SPEM d.o.o. za ugostiteljstvo i poslovne usluge, OIB 82514671904, Ruđera Boškovića 4, 23000 Zadar</item>
    </derivirana_varijabla>
  </DomainObject.Predmet.ProtuStrankaListFormatedWithAdressOIB>
  <DomainObject.Predmet.ProtuStrankaListNazivFormated>
    <izvorni_sadrzaj>
      <item>SPEM d.o.o. za ugostiteljstvo i poslovne usluge</item>
    </izvorni_sadrzaj>
    <derivirana_varijabla naziv="DomainObject.Predmet.ProtuStrankaListNazivFormated_1">
      <item>SPEM d.o.o. za ugostiteljstvo i poslovne usluge</item>
    </derivirana_varijabla>
  </DomainObject.Predmet.ProtuStrankaListNazivFormated>
  <DomainObject.Predmet.ProtuStrankaListNazivFormatedOIB>
    <izvorni_sadrzaj>
      <item>SPEM d.o.o. za ugostiteljstvo i poslovne usluge, OIB 82514671904</item>
    </izvorni_sadrzaj>
    <derivirana_varijabla naziv="DomainObject.Predmet.ProtuStrankaListNazivFormatedOIB_1">
      <item>SPEM d.o.o. za ugostiteljstvo i poslovne usluge, OIB 82514671904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St-982/2015-6</izvorni_sadrzaj>
    <derivirana_varijabla naziv="DomainObject.PoslovniBrojDokumenta_1">St-982/2015-6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SPEM d.o.o. za ugostiteljstvo i poslovne usluge</izvorni_sadrzaj>
    <derivirana_varijabla naziv="DomainObject.Predmet.ProtustrankaIDrugi_1">SPEM 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SPEM d.o.o. za ugostiteljstvo i poslovne usluge, OIB 82514671904, Ruđera Boškovića 4, 23000 Zadar</izvorni_sadrzaj>
    <derivirana_varijabla naziv="DomainObject.Predmet.ProtustrankaIDrugiAdressOIB_1">SPEM d.o.o. za ugostiteljstvo i poslovne usluge, OIB 82514671904,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SPEM d.o.o. za ugostiteljstvo i poslovne usluge</item>
    </izvorni_sadrzaj>
    <derivirana_varijabla naziv="DomainObject.Predmet.SudioniciListNaziv_1">
      <item>Financijska agencija</item>
      <item>SPEM d.o.o. za ugostiteljstvo i poslovne usluge</item>
    </derivirana_varijabla>
  </DomainObject.Predmet.SudioniciListNaziv>
  <DomainObject.Predmet.SudioniciListAdressOIB>
    <izvorni_sadrzaj>
      <item>Financijska agencija, OIB 85821130368, Ivana Danila 4,23000 Zadar</item>
      <item>SPEM d.o.o. za ugostiteljstvo i poslovne usluge, OIB 82514671904, Ruđera Boškovića 4,23000 Zadar</item>
    </izvorni_sadrzaj>
    <derivirana_varijabla naziv="DomainObject.Predmet.SudioniciListAdressOIB_1">
      <item>Financijska agencija, OIB 85821130368, Ivana Danila 4,23000 Zadar</item>
      <item>SPEM d.o.o. za ugostiteljstvo i poslovne usluge, OIB 82514671904,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76F5A7-BAAE-4E1E-A4AD-84CB6DAC4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833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St-982/2015-6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