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79c4" w14:paraId="5f479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BA325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85B24" w:rsidRPr="00385B24">
        <w:rPr>
          <w:rFonts w:hAnsi="Times New Roman" w:ascii="Times New Roman"/>
          <w:szCs w:val="24"/>
          <w:lang w:val="hr-HR"/>
        </w:rPr>
        <w:t>INFINITY MEDIA d.o.o. OIB: 74575272805, MBS: 080712359 iz Zagreba, SR Njemačke 6</w:t>
      </w:r>
      <w:r w:rsidR="00BA3254">
        <w:rPr>
          <w:rFonts w:hAnsi="Times New Roman" w:ascii="Times New Roman"/>
          <w:szCs w:val="24"/>
          <w:lang w:val="hr-HR"/>
        </w:rPr>
        <w:t xml:space="preserve">, dana 19. siječnja 2017. </w:t>
      </w:r>
    </w:p>
    <w:p w:rsidRDefault="00385B24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385B24">
        <w:rPr>
          <w:rFonts w:hAnsi="Times New Roman" w:ascii="Times New Roman"/>
          <w:szCs w:val="24"/>
          <w:lang w:val="hr-HR"/>
        </w:rPr>
        <w:t xml:space="preserve"> 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85B24" w:rsidR="00BA325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85B24" w:rsidRPr="00385B24">
        <w:rPr>
          <w:rFonts w:hAnsi="Times New Roman" w:ascii="Times New Roman"/>
          <w:szCs w:val="24"/>
        </w:rPr>
        <w:t>INFINITY MEDIA d.o.o. OIB: 74575272805, MBS: 080712359 iz Zagreba, SR Njemačke 6</w:t>
      </w:r>
      <w:r w:rsidR="00BA3254">
        <w:rPr>
          <w:rFonts w:hAnsi="Times New Roman" w:ascii="Times New Roman"/>
          <w:szCs w:val="24"/>
        </w:rPr>
        <w:t>.</w:t>
      </w:r>
    </w:p>
    <w:p w:rsidRDefault="00385B24" w:rsidP="00385B24" w:rsidR="00102B68">
      <w:pPr>
        <w:pStyle w:val="BodyText21"/>
        <w:rPr>
          <w:rFonts w:hAnsi="Times New Roman" w:ascii="Times New Roman"/>
          <w:szCs w:val="24"/>
        </w:rPr>
      </w:pPr>
      <w:r w:rsidRPr="00385B24">
        <w:rPr>
          <w:rFonts w:hAnsi="Times New Roman" w:ascii="Times New Roman"/>
          <w:szCs w:val="24"/>
        </w:rPr>
        <w:t xml:space="preserve">  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A3254">
        <w:rPr>
          <w:rFonts w:hAnsi="Times New Roman" w:ascii="Times New Roman"/>
          <w:szCs w:val="24"/>
        </w:rPr>
        <w:t xml:space="preserve"> 19. siječnja 2017. u 15,00 sati 00 minuta 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Hrvoje </w:t>
      </w:r>
      <w:proofErr w:type="spellStart"/>
      <w:r w:rsidR="00593DE9">
        <w:rPr>
          <w:rFonts w:hAnsi="Times New Roman" w:ascii="Times New Roman"/>
          <w:szCs w:val="24"/>
        </w:rPr>
        <w:t>Kraljičković</w:t>
      </w:r>
      <w:proofErr w:type="spellEnd"/>
      <w:r w:rsidR="00593DE9">
        <w:rPr>
          <w:rFonts w:hAnsi="Times New Roman" w:ascii="Times New Roman"/>
          <w:szCs w:val="24"/>
        </w:rPr>
        <w:t xml:space="preserve"> OIB: 63875916042 iz Zagreba, </w:t>
      </w:r>
    </w:p>
    <w:p w:rsidRDefault="00593DE9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85B24" w:rsidRPr="00385B24">
        <w:rPr>
          <w:rFonts w:hAnsi="Times New Roman" w:ascii="Times New Roman"/>
          <w:szCs w:val="24"/>
          <w:lang w:val="hr-HR"/>
        </w:rPr>
        <w:t xml:space="preserve">INFINITY MEDIA d.o.o. OIB: 74575272805, MBS: 080712359 iz Zagreba, SR Njemačke 6  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F5BC2">
        <w:rPr>
          <w:rFonts w:hAnsi="Times New Roman" w:ascii="Times New Roman"/>
          <w:szCs w:val="24"/>
          <w:lang w:val="hr-HR"/>
        </w:rPr>
        <w:t xml:space="preserve">St.1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10344">
        <w:rPr>
          <w:rFonts w:hAnsi="Times New Roman" w:ascii="Times New Roman"/>
          <w:lang w:val="hr-HR"/>
        </w:rPr>
        <w:t>17.02</w:t>
      </w:r>
      <w:r w:rsidR="00395823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10344">
        <w:rPr>
          <w:rFonts w:hAnsi="Times New Roman" w:ascii="Times New Roman"/>
          <w:lang w:val="hr-HR"/>
        </w:rPr>
        <w:t>17.02</w:t>
      </w:r>
      <w:r w:rsidR="00395823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0117CE">
        <w:rPr>
          <w:rFonts w:hAnsi="Times New Roman" w:ascii="Times New Roman"/>
          <w:lang w:val="hr-HR"/>
        </w:rPr>
        <w:t xml:space="preserve"> </w:t>
      </w:r>
      <w:r w:rsidR="00510344">
        <w:rPr>
          <w:rFonts w:hAnsi="Times New Roman" w:ascii="Times New Roman"/>
          <w:lang w:val="hr-HR"/>
        </w:rPr>
        <w:t>17.02</w:t>
      </w:r>
      <w:r w:rsidR="000117CE" w:rsidRPr="000117CE">
        <w:rPr>
          <w:rFonts w:hAnsi="Times New Roman" w:ascii="Times New Roman"/>
          <w:lang w:val="hr-HR"/>
        </w:rPr>
        <w:t>.2016.</w:t>
      </w:r>
      <w:r w:rsidR="00510344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B7FBE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15558C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558C" w:rsidP="00445BA5" w:rsidR="0015558C" w:rsidRPr="0015558C">
      <w:pPr>
        <w:jc w:val="right"/>
        <w:rPr>
          <w:rFonts w:hAnsi="Times New Roman" w:ascii="Times New Roman"/>
        </w:rPr>
      </w:pPr>
      <w:proofErr w:type="spellStart"/>
      <w:r w:rsidRPr="0015558C">
        <w:rPr>
          <w:rFonts w:hAnsi="Times New Roman" w:ascii="Times New Roman"/>
        </w:rPr>
        <w:t>Za</w:t>
      </w:r>
      <w:proofErr w:type="spellEnd"/>
      <w:r w:rsidRPr="0015558C">
        <w:rPr>
          <w:rFonts w:hAnsi="Times New Roman" w:ascii="Times New Roman"/>
        </w:rPr>
        <w:t xml:space="preserve"> </w:t>
      </w:r>
      <w:proofErr w:type="spellStart"/>
      <w:r w:rsidRPr="0015558C">
        <w:rPr>
          <w:rFonts w:hAnsi="Times New Roman" w:ascii="Times New Roman"/>
        </w:rPr>
        <w:t>točnost</w:t>
      </w:r>
      <w:proofErr w:type="spellEnd"/>
      <w:r w:rsidRPr="0015558C">
        <w:rPr>
          <w:rFonts w:hAnsi="Times New Roman" w:ascii="Times New Roman"/>
        </w:rPr>
        <w:t xml:space="preserve"> </w:t>
      </w:r>
      <w:proofErr w:type="spellStart"/>
      <w:r w:rsidRPr="0015558C">
        <w:rPr>
          <w:rFonts w:hAnsi="Times New Roman" w:ascii="Times New Roman"/>
        </w:rPr>
        <w:t>otpravka</w:t>
      </w:r>
      <w:proofErr w:type="spellEnd"/>
      <w:r w:rsidRPr="0015558C">
        <w:rPr>
          <w:rFonts w:hAnsi="Times New Roman" w:ascii="Times New Roman"/>
        </w:rPr>
        <w:t>-</w:t>
      </w:r>
    </w:p>
    <w:p w:rsidRDefault="0015558C" w:rsidP="00445BA5" w:rsidR="0015558C" w:rsidRPr="0015558C">
      <w:pPr>
        <w:jc w:val="right"/>
        <w:rPr>
          <w:rFonts w:hAnsi="Times New Roman" w:ascii="Times New Roman"/>
        </w:rPr>
      </w:pPr>
      <w:proofErr w:type="spellStart"/>
      <w:proofErr w:type="gramStart"/>
      <w:r w:rsidRPr="0015558C">
        <w:rPr>
          <w:rFonts w:hAnsi="Times New Roman" w:ascii="Times New Roman"/>
        </w:rPr>
        <w:t>ovlašteni</w:t>
      </w:r>
      <w:proofErr w:type="spellEnd"/>
      <w:proofErr w:type="gramEnd"/>
      <w:r w:rsidRPr="0015558C">
        <w:rPr>
          <w:rFonts w:hAnsi="Times New Roman" w:ascii="Times New Roman"/>
        </w:rPr>
        <w:t xml:space="preserve"> </w:t>
      </w:r>
      <w:proofErr w:type="spellStart"/>
      <w:r w:rsidRPr="0015558C">
        <w:rPr>
          <w:rFonts w:hAnsi="Times New Roman" w:ascii="Times New Roman"/>
        </w:rPr>
        <w:t>službenik</w:t>
      </w:r>
      <w:proofErr w:type="spellEnd"/>
    </w:p>
    <w:p w:rsidRDefault="0015558C" w:rsidP="00445BA5" w:rsidR="0015558C" w:rsidRPr="0015558C">
      <w:pPr>
        <w:jc w:val="right"/>
        <w:rPr>
          <w:rFonts w:hAnsi="Times New Roman" w:ascii="Times New Roman"/>
        </w:rPr>
      </w:pPr>
      <w:r w:rsidRPr="0015558C">
        <w:rPr>
          <w:rFonts w:hAnsi="Times New Roman" w:ascii="Times New Roman"/>
        </w:rPr>
        <w:t xml:space="preserve">Mirjana Gašparić </w:t>
      </w:r>
    </w:p>
    <w:p w:rsidRDefault="006B7FBE" w:rsidR="006B7FB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057009651"/>
      <w:docPartObj>
        <w:docPartGallery w:val="Page Numbers (Top of Page)"/>
        <w:docPartUnique/>
      </w:docPartObj>
    </w:sdtPr>
    <w:sdtEndPr/>
    <w:sdtContent>
      <w:p w:rsidRDefault="000117CE" w:rsidR="00840E3D" w:rsidRPr="000117C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                                                                   </w:t>
        </w:r>
        <w:r w:rsidRPr="000117CE">
          <w:rPr>
            <w:rFonts w:hAnsi="Times New Roman" w:ascii="Times New Roman"/>
          </w:rPr>
          <w:t xml:space="preserve">2     </w:t>
        </w:r>
        <w:r>
          <w:rPr>
            <w:rFonts w:hAnsi="Times New Roman" w:ascii="Times New Roman"/>
          </w:rPr>
          <w:t xml:space="preserve">                                                       </w:t>
        </w:r>
        <w:r w:rsidR="00510344">
          <w:rPr>
            <w:rFonts w:hAnsi="Times New Roman" w:ascii="Times New Roman"/>
          </w:rPr>
          <w:t>St-1551/2016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85B24">
      <w:rPr>
        <w:rFonts w:hAnsi="Times New Roman" w:ascii="Times New Roman"/>
        <w:lang w:val="hr-HR"/>
      </w:rPr>
      <w:t>70.St-1551/2016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E"/>
    <w:rsid w:val="000B609B"/>
    <w:rsid w:val="000C47B3"/>
    <w:rsid w:val="00102B68"/>
    <w:rsid w:val="00112B50"/>
    <w:rsid w:val="0015558C"/>
    <w:rsid w:val="00182088"/>
    <w:rsid w:val="001F5BC2"/>
    <w:rsid w:val="00317398"/>
    <w:rsid w:val="00335630"/>
    <w:rsid w:val="00385B24"/>
    <w:rsid w:val="00395823"/>
    <w:rsid w:val="003F0802"/>
    <w:rsid w:val="004026AC"/>
    <w:rsid w:val="00412880"/>
    <w:rsid w:val="0042162E"/>
    <w:rsid w:val="00465B8E"/>
    <w:rsid w:val="004D0269"/>
    <w:rsid w:val="004E267A"/>
    <w:rsid w:val="00510344"/>
    <w:rsid w:val="00516A13"/>
    <w:rsid w:val="00532B71"/>
    <w:rsid w:val="00593DE9"/>
    <w:rsid w:val="005940E9"/>
    <w:rsid w:val="0063504C"/>
    <w:rsid w:val="006356C5"/>
    <w:rsid w:val="006B7FBE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A3254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6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6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6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6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2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6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6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6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6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MEDIA d.o.o.</izvorni_sadrzaj>
    <derivirana_varijabla naziv="DomainObject.Predmet.ProtustrankaFormated_1">  INFINITY MEDIA d.o.o.</derivirana_varijabla>
  </DomainObject.Predmet.ProtustrankaFormated>
  <DomainObject.Predmet.ProtustrankaFormatedOIB>
    <izvorni_sadrzaj>  INFINITY MEDIA d.o.o., OIB 74575272805</izvorni_sadrzaj>
    <derivirana_varijabla naziv="DomainObject.Predmet.ProtustrankaFormatedOIB_1">  INFINITY MEDIA d.o.o., OIB 74575272805</derivirana_varijabla>
  </DomainObject.Predmet.ProtustrankaFormatedOIB>
  <DomainObject.Predmet.ProtustrankaFormatedWithAdress>
    <izvorni_sadrzaj> INFINITY MEDIA d.o.o., SR Njemačke 6, 10000 Zagreb</izvorni_sadrzaj>
    <derivirana_varijabla naziv="DomainObject.Predmet.ProtustrankaFormatedWithAdress_1"> INFINITY MEDIA d.o.o., SR Njemačke 6, 10000 Zagreb</derivirana_varijabla>
  </DomainObject.Predmet.ProtustrankaFormatedWithAdress>
  <DomainObject.Predmet.ProtustrankaFormatedWithAdressOIB>
    <izvorni_sadrzaj> INFINITY MEDIA d.o.o., OIB 74575272805, SR Njemačke 6, 10000 Zagreb</izvorni_sadrzaj>
    <derivirana_varijabla naziv="DomainObject.Predmet.ProtustrankaFormatedWithAdressOIB_1"> INFINITY MEDIA d.o.o., OIB 74575272805, SR Njemačke 6, 10000 Zagreb</derivirana_varijabla>
  </DomainObject.Predmet.ProtustrankaFormatedWithAdressOIB>
  <DomainObject.Predmet.ProtustrankaWithAdress>
    <izvorni_sadrzaj>INFINITY MEDIA d.o.o. SR Njemačke 6, 10000 Zagreb</izvorni_sadrzaj>
    <derivirana_varijabla naziv="DomainObject.Predmet.ProtustrankaWithAdress_1">INFINITY MEDIA d.o.o. SR Njemačke 6, 10000 Zagreb</derivirana_varijabla>
  </DomainObject.Predmet.ProtustrankaWithAdress>
  <DomainObject.Predmet.ProtustrankaWithAdressOIB>
    <izvorni_sadrzaj>INFINITY MEDIA d.o.o., OIB 74575272805, SR Njemačke 6, 10000 Zagreb</izvorni_sadrzaj>
    <derivirana_varijabla naziv="DomainObject.Predmet.ProtustrankaWithAdressOIB_1">INFINITY MEDIA d.o.o., OIB 74575272805, SR Njemačke 6, 10000 Zagreb</derivirana_varijabla>
  </DomainObject.Predmet.ProtustrankaWithAdressOIB>
  <DomainObject.Predmet.ProtustrankaNazivFormated>
    <izvorni_sadrzaj>INFINITY MEDIA d.o.o.</izvorni_sadrzaj>
    <derivirana_varijabla naziv="DomainObject.Predmet.ProtustrankaNazivFormated_1">INFINITY MEDIA d.o.o.</derivirana_varijabla>
  </DomainObject.Predmet.ProtustrankaNazivFormated>
  <DomainObject.Predmet.ProtustrankaNazivFormatedOIB>
    <izvorni_sadrzaj>INFINITY MEDIA d.o.o., OIB 74575272805</izvorni_sadrzaj>
    <derivirana_varijabla naziv="DomainObject.Predmet.ProtustrankaNazivFormatedOIB_1">INFINITY MEDIA d.o.o., OIB 74575272805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MEDIA d.o.o.</item>
    </izvorni_sadrzaj>
    <derivirana_varijabla naziv="DomainObject.Predmet.ProtuStrankaListFormated_1">
      <item>INFINITY MEDIA d.o.o.</item>
    </derivirana_varijabla>
  </DomainObject.Predmet.ProtuStrankaListFormated>
  <DomainObject.Predmet.ProtuStrankaListFormatedOIB>
    <izvorni_sadrzaj>
      <item>INFINITY MEDIA d.o.o., OIB 74575272805</item>
    </izvorni_sadrzaj>
    <derivirana_varijabla naziv="DomainObject.Predmet.ProtuStrankaListFormatedOIB_1">
      <item>INFINITY MEDIA d.o.o., OIB 74575272805</item>
    </derivirana_varijabla>
  </DomainObject.Predmet.ProtuStrankaListFormatedOIB>
  <DomainObject.Predmet.ProtuStrankaListFormatedWithAdress>
    <izvorni_sadrzaj>
      <item>INFINITY MEDIA d.o.o., SR Njemačke 6, 10000 Zagreb</item>
    </izvorni_sadrzaj>
    <derivirana_varijabla naziv="DomainObject.Predmet.ProtuStrankaListFormatedWithAdress_1">
      <item>INFINITY MEDIA d.o.o., SR Njemačke 6, 10000 Zagreb</item>
    </derivirana_varijabla>
  </DomainObject.Predmet.ProtuStrankaListFormatedWithAdress>
  <DomainObject.Predmet.ProtuStrankaListFormatedWithAdressOIB>
    <izvorni_sadrzaj>
      <item>INFINITY MEDIA d.o.o., OIB 74575272805, SR Njemačke 6, 10000 Zagreb</item>
    </izvorni_sadrzaj>
    <derivirana_varijabla naziv="DomainObject.Predmet.ProtuStrankaListFormatedWithAdressOIB_1">
      <item>INFINITY MEDIA d.o.o., OIB 74575272805, SR Njemačke 6, 10000 Zagreb</item>
    </derivirana_varijabla>
  </DomainObject.Predmet.ProtuStrankaListFormatedWithAdressOIB>
  <DomainObject.Predmet.ProtuStrankaListNazivFormated>
    <izvorni_sadrzaj>
      <item>INFINITY MEDIA d.o.o.</item>
    </izvorni_sadrzaj>
    <derivirana_varijabla naziv="DomainObject.Predmet.ProtuStrankaListNazivFormated_1">
      <item>INFINITY MEDIA d.o.o.</item>
    </derivirana_varijabla>
  </DomainObject.Predmet.ProtuStrankaListNazivFormated>
  <DomainObject.Predmet.ProtuStrankaListNazivFormatedOIB>
    <izvorni_sadrzaj>
      <item>INFINITY MEDIA d.o.o., OIB 74575272805</item>
    </izvorni_sadrzaj>
    <derivirana_varijabla naziv="DomainObject.Predmet.ProtuStrankaListNazivFormatedOIB_1">
      <item>INFINITY MEDIA d.o.o., OIB 74575272805</item>
    </derivirana_varijabla>
  </DomainObject.Predmet.ProtuStrankaListNazivFormatedOIB>
  <DomainObject.Predmet.OstaliListFormated>
    <izvorni_sadrzaj>
      <item>HRVATSKI ZAVOD ZA MIROVINSKO OSIGURANJE</item>
      <item>Mirela Antunović</item>
    </izvorni_sadrzaj>
    <derivirana_varijabla naziv="DomainObject.Predmet.OstaliListFormated_1">
      <item>HRVATSKI ZAVOD ZA MIROVINSKO OSIGURANJE</item>
      <item>Mirela Antunović</item>
    </derivirana_varijabla>
  </DomainObject.Predmet.OstaliListFormated>
  <DomainObject.Predmet.OstaliListFormatedOIB>
    <izvorni_sadrzaj>
      <item>HRVATSKI ZAVOD ZA MIROVINSKO OSIGURANJE</item>
      <item>Mirela Antunović, OIB 24159864134</item>
    </izvorni_sadrzaj>
    <derivirana_varijabla naziv="DomainObject.Predmet.OstaliListFormatedOIB_1">
      <item>HRVATSKI ZAVOD ZA MIROVINSKO OSIGURANJE</item>
      <item>Mirela Antunović, OIB 24159864134</item>
    </derivirana_varijabla>
  </DomainObject.Predmet.OstaliListFormatedOIB>
  <DomainObject.Predmet.OstaliListFormatedWithAdress>
    <izvorni_sadrzaj>
      <item>HRVATSKI ZAVOD ZA MIROVINSKO OSIGURANJE, Trpimirova 4, 10000 Zagreb</item>
      <item>Mirela Antunović, Fabijana Šovagovića 14a, 32000 Vukovar</item>
    </izvorni_sadrzaj>
    <derivirana_varijabla naziv="DomainObject.Predmet.OstaliListFormatedWithAdress_1">
      <item>HRVATSKI ZAVOD ZA MIROVINSKO OSIGURANJE, Trpimirova 4, 10000 Zagreb</item>
      <item>Mirela Antunović, Fabijana Šovagovića 14a, 32000 Vukovar</item>
    </derivirana_varijabla>
  </DomainObject.Predmet.OstaliListFormatedWithAdress>
  <DomainObject.Predmet.OstaliListFormatedWithAdressOIB>
    <izvorni_sadrzaj>
      <item>HRVATSKI ZAVOD ZA MIROVINSKO OSIGURANJE, Trpimirova 4, 10000 Zagreb</item>
      <item>Mirela Antunović, OIB 24159864134, Fabijana Šovagovića 14a, 32000 Vukovar</item>
    </izvorni_sadrzaj>
    <derivirana_varijabla naziv="DomainObject.Predmet.OstaliListFormatedWithAdressOIB_1">
      <item>HRVATSKI ZAVOD ZA MIROVINSKO OSIGURANJE, Trpimirova 4, 10000 Zagreb</item>
      <item>Mirela Antunović, OIB 24159864134, Fabijana Šovagovića 14a, 32000 Vukovar</item>
    </derivirana_varijabla>
  </DomainObject.Predmet.OstaliListFormatedWithAdressOIB>
  <DomainObject.Predmet.OstaliListNazivFormated>
    <izvorni_sadrzaj>
      <item>HRVATSKI ZAVOD ZA MIROVINSKO OSIGURANJE</item>
      <item>Mirela Antunović</item>
    </izvorni_sadrzaj>
    <derivirana_varijabla naziv="DomainObject.Predmet.OstaliListNazivFormated_1">
      <item>HRVATSKI ZAVOD ZA MIROVINSKO OSIGURANJE</item>
      <item>Mirela Antunović</item>
    </derivirana_varijabla>
  </DomainObject.Predmet.OstaliListNazivFormated>
  <DomainObject.Predmet.OstaliListNazivFormatedOIB>
    <izvorni_sadrzaj>
      <item>HRVATSKI ZAVOD ZA MIROVINSKO OSIGURANJE</item>
      <item>Mirela Antunović, OIB 24159864134</item>
    </izvorni_sadrzaj>
    <derivirana_varijabla naziv="DomainObject.Predmet.OstaliListNazivFormatedOIB_1">
      <item>HRVATSKI ZAVOD ZA MIROVINSKO OSIGURANJE</item>
      <item>Mirela Antunović, OIB 24159864134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MEDIA d.o.o.</izvorni_sadrzaj>
    <derivirana_varijabla naziv="DomainObject.Predmet.ProtustrankaIDrugi_1">INFINITY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MEDIA d.o.o., OIB 74575272805, SR Njemačke 6, 10000 Zagreb</izvorni_sadrzaj>
    <derivirana_varijabla naziv="DomainObject.Predmet.ProtustrankaIDrugiAdressOIB_1">INFINITY MEDIA d.o.o., OIB 74575272805, SR Njemačke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INFINITY MEDIA d.o.o.</item>
      <item>HRVATSKI ZAVOD ZA MIROVINSKO OSIGURANJE</item>
      <item>Mirela Antunović</item>
    </izvorni_sadrzaj>
    <derivirana_varijabla naziv="DomainObject.Predmet.SudioniciListNaziv_1">
      <item>FINA Regionalni centar Zagreb</item>
      <item>INFINITY MEDIA d.o.o.</item>
      <item>HRVATSKI ZAVOD ZA MIROVINSKO OSIGURANJE</item>
      <item>Mirela Antunović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INFINITY MEDIA d.o.o., OIB 74575272805, SR Njemačke 6,10000 Zagreb</item>
      <item>HRVATSKI ZAVOD ZA MIROVINSKO OSIGURANJE, Trpimirova 4,10000 Zagreb</item>
      <item>Mirela Antunović, OIB 24159864134, Fabijana Šovagovića 14a,32000 Vukovar</item>
    </izvorni_sadrzaj>
    <derivirana_varijabla naziv="DomainObject.Predmet.SudioniciListAdressOIB_1">
      <item>FINA Regionalni centar Zagreb, OIB 85821130368, Trg svibanjskih žrtava 1995. br. 1,10000 Zagreb</item>
      <item>INFINITY MEDIA d.o.o., OIB 74575272805, SR Njemačke 6,10000 Zagreb</item>
      <item>HRVATSKI ZAVOD ZA MIROVINSKO OSIGURANJE, Trpimirova 4,10000 Zagreb</item>
      <item>Mirela Antunović, OIB 24159864134, Fabijana Šovagovića 14a,32000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74575272805</item>
      <item>, OIB null</item>
      <item>, OIB 24159864134</item>
    </izvorni_sadrzaj>
    <derivirana_varijabla naziv="DomainObject.Predmet.SudioniciListNazivOIB_1">
      <item>, OIB 85821130368</item>
      <item>, OIB 74575272805</item>
      <item>, OIB null</item>
      <item>, OIB 24159864134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1899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2017-01-18T13:19:00Z</dcterms:created>
  <dc:creator>Sudsko vijeæe</dc:creator>
  <cp:lastModifiedBy>Mirjana Gašparić</cp:lastModifiedBy>
  <cp:lastPrinted>2017-01-19T07:28:00Z</cp:lastPrinted>
  <dcterms:modified xmlns:xsi="http://www.w3.org/2001/XMLSchema-instance" xsi:type="dcterms:W3CDTF">2017-01-19T07:30:00Z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