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dcce7" w14:paraId="a8dcce7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F961BD" w:rsidP="00F961BD" w:rsidR="00F961BD">
      <w:pPr>
        <w:pStyle w:val="Bezproreda"/>
        <w:ind w:firstLine="708" w:left="5664"/>
      </w:pPr>
      <w:r>
        <w:t>1 St-411/2017-2</w:t>
      </w:r>
    </w:p>
    <w:p w:rsidRDefault="00F961BD" w:rsidP="00F961BD" w:rsidR="00F961BD">
      <w:pPr>
        <w:pStyle w:val="Bezproreda"/>
      </w:pPr>
    </w:p>
    <w:p w:rsidRDefault="00F961BD" w:rsidP="00F961BD" w:rsidR="00F961BD">
      <w:pPr>
        <w:pStyle w:val="Bezproreda"/>
      </w:pPr>
    </w:p>
    <w:p w:rsidRDefault="00F961BD" w:rsidP="00F961BD" w:rsidR="00F961BD">
      <w:pPr>
        <w:pStyle w:val="Bezproreda"/>
      </w:pPr>
      <w:r>
        <w:t xml:space="preserve">TRGOVAČKI SUD U BJELOVARU, po  sucu Branki Pleskalt, povodom prijedloga dužnika APIS  d.o.o. za trgovinu KARLOVAC, Cerovac </w:t>
      </w:r>
      <w:proofErr w:type="spellStart"/>
      <w:r>
        <w:t>Dukmanićki</w:t>
      </w:r>
      <w:proofErr w:type="spellEnd"/>
      <w:r>
        <w:t xml:space="preserve"> 105/H, OIB: 89983864435, kojeg zastupa zastupnik po zakonu Damir Tuškan, za otvaranje stečajnog postupka nad istim dužnikom, 4. rujna 2017. donosi</w:t>
      </w:r>
    </w:p>
    <w:p w:rsidRDefault="00F961BD" w:rsidP="00F961BD" w:rsidR="00F961BD">
      <w:pPr>
        <w:pStyle w:val="Bezproreda"/>
      </w:pPr>
    </w:p>
    <w:p w:rsidRDefault="00F961BD" w:rsidP="00F961BD" w:rsidR="00F961BD">
      <w:pPr>
        <w:pStyle w:val="Bezproreda"/>
        <w:jc w:val="center"/>
      </w:pPr>
      <w:r>
        <w:t>Z A K L J U Č A K</w:t>
      </w:r>
    </w:p>
    <w:p w:rsidRDefault="00F961BD" w:rsidP="00F961BD" w:rsidR="00F961BD">
      <w:pPr>
        <w:pStyle w:val="Bezproreda"/>
      </w:pPr>
    </w:p>
    <w:p w:rsidRDefault="00F961BD" w:rsidP="00F961BD" w:rsidR="00F961BD">
      <w:pPr>
        <w:pStyle w:val="Bezproreda"/>
        <w:rPr>
          <w:rFonts w:eastAsia="Calibri"/>
        </w:rPr>
      </w:pPr>
      <w:r>
        <w:t xml:space="preserve">I. Poziva se dužnik APIS  d.o.o. za trgovinu KARLOVAC, Cerovac </w:t>
      </w:r>
      <w:proofErr w:type="spellStart"/>
      <w:r>
        <w:t>Dukmanićki</w:t>
      </w:r>
      <w:proofErr w:type="spellEnd"/>
      <w:r>
        <w:t xml:space="preserve"> 105/H, OIB: 89983864435, da u roku od 8 dana plati predujam za namirenje troškova stečajnog postupka i to iznos od 1.000,00 kn u Fond za namirenje troškova stečajnog postupka koji se vodi kod ovog suda IBAN: HR6123900011300000630</w:t>
      </w:r>
      <w:r>
        <w:rPr>
          <w:noProof/>
        </w:rPr>
        <w:t xml:space="preserve"> model HR00 50-411-17 </w:t>
      </w:r>
      <w:r>
        <w:t>i dodatni iznos predujma od 10.000,00 kn za pokriće troškova stečajnog postupka, na račun ovoga suda IBAN: HR6123900011300000630</w:t>
      </w:r>
      <w:r>
        <w:rPr>
          <w:noProof/>
        </w:rPr>
        <w:t xml:space="preserve"> model HR05 540-411-17.</w:t>
      </w:r>
      <w:r>
        <w:t xml:space="preserve"> </w:t>
      </w:r>
      <w:r>
        <w:rPr>
          <w:rFonts w:eastAsia="Calibri"/>
        </w:rPr>
        <w:t>Rok od 8 dana počinje teći istekom osmog dana od objave ovog rješenja na e-oglasnoj ploči ovog suda.</w:t>
      </w:r>
    </w:p>
    <w:p w:rsidRDefault="00F961BD" w:rsidP="00F961BD" w:rsidR="00F961BD">
      <w:pPr>
        <w:pStyle w:val="Bezproreda"/>
        <w:rPr>
          <w:rFonts w:eastAsiaTheme="minorHAnsi"/>
        </w:rPr>
      </w:pPr>
    </w:p>
    <w:p w:rsidRDefault="00F961BD" w:rsidP="00F961BD" w:rsidR="00F961BD">
      <w:pPr>
        <w:pStyle w:val="Bezproreda"/>
      </w:pPr>
      <w:r>
        <w:t>II. Ako dužnik u navedenom roku ne plati predujam, sud će prijedlog odbaciti kao nedopušten.</w:t>
      </w:r>
    </w:p>
    <w:p w:rsidRDefault="00F961BD" w:rsidP="00F961BD" w:rsidR="00F961BD">
      <w:pPr>
        <w:pStyle w:val="Bezproreda"/>
      </w:pPr>
    </w:p>
    <w:p w:rsidRDefault="00F961BD" w:rsidP="00F961BD" w:rsidR="00F961BD">
      <w:pPr>
        <w:pStyle w:val="Bezproreda"/>
        <w:jc w:val="center"/>
      </w:pPr>
      <w:r>
        <w:t>Obrazloženje</w:t>
      </w:r>
    </w:p>
    <w:p w:rsidRDefault="00F961BD" w:rsidP="00F961BD" w:rsidR="00F961BD">
      <w:pPr>
        <w:pStyle w:val="Bezproreda"/>
      </w:pPr>
    </w:p>
    <w:p w:rsidRDefault="00F961BD" w:rsidP="00F961BD" w:rsidR="00F961BD">
      <w:pPr>
        <w:pStyle w:val="Bezproreda"/>
      </w:pPr>
      <w:r>
        <w:t xml:space="preserve">Dužnik je podnio ovome sudu prijedlog za otvaranje stečajnog postupka navodeći da mu je račun blokiran duže od 60 dana i nije u mogućnosti nastaviti poslovanje. Uz prijedlog je dostavio potvrdu FINE o blokadi računa i novčanih sredstava </w:t>
      </w:r>
      <w:proofErr w:type="spellStart"/>
      <w:r>
        <w:t>ovršenika</w:t>
      </w:r>
      <w:proofErr w:type="spellEnd"/>
      <w:r>
        <w:t xml:space="preserve"> (list 4) iz koje proizlazi da je na računima i novčanim sredstvima </w:t>
      </w:r>
      <w:proofErr w:type="spellStart"/>
      <w:r>
        <w:t>ovršenika</w:t>
      </w:r>
      <w:proofErr w:type="spellEnd"/>
      <w:r>
        <w:t xml:space="preserve"> na dan izdavanja potvrde evidentirano 74 dana neprekidne blokade u prethodnih 6 mjeseci, zbog nepodmirenih osnova za plaćanje evidentiranih u Očevidniku redoslijeda osnova za plaćanje.</w:t>
      </w:r>
    </w:p>
    <w:p w:rsidRDefault="00F961BD" w:rsidP="00F961BD" w:rsidR="00F961BD">
      <w:pPr>
        <w:pStyle w:val="Bezproreda"/>
      </w:pPr>
    </w:p>
    <w:p w:rsidRDefault="00F961BD" w:rsidP="00F961BD" w:rsidR="00F961BD">
      <w:pPr>
        <w:pStyle w:val="Bezproreda"/>
      </w:pPr>
      <w:r>
        <w:t xml:space="preserve">Razmatrajući prijedlog i sadržaj priložene isprave, sud smatra da je dužnik učinio vjerojatnim postojanje stečajnog razloga nesposobnosti za plaćanje te je temeljem čl.114. st.1. Stečajnog zakona ("Narodne novine" broj 71/15, dalje: SZ) podnositelju prijedloga naložio plaćanje predujma za namirenje troškova stečajnog postupka. </w:t>
      </w:r>
    </w:p>
    <w:p w:rsidRDefault="00F961BD" w:rsidP="00F961BD" w:rsidR="00F961BD">
      <w:pPr>
        <w:pStyle w:val="Bezproreda"/>
      </w:pPr>
    </w:p>
    <w:p w:rsidRDefault="00F961BD" w:rsidP="00F961BD" w:rsidR="00F961BD">
      <w:pPr>
        <w:pStyle w:val="Bezproreda"/>
      </w:pPr>
      <w:r>
        <w:t xml:space="preserve">          </w:t>
      </w:r>
      <w:proofErr w:type="spellStart"/>
      <w:r>
        <w:t>Toč.II</w:t>
      </w:r>
      <w:proofErr w:type="spellEnd"/>
      <w:r>
        <w:t xml:space="preserve">. izreke rješenja temelji se na odredbi čl.114. st.5. SZ-a. </w:t>
      </w:r>
    </w:p>
    <w:p w:rsidRDefault="00F961BD" w:rsidP="00F961BD" w:rsidR="00F961BD">
      <w:pPr>
        <w:pStyle w:val="Bezproreda"/>
      </w:pPr>
    </w:p>
    <w:p w:rsidRDefault="00F961BD" w:rsidP="00F961BD" w:rsidR="00F961BD">
      <w:pPr>
        <w:pStyle w:val="Bezproreda"/>
      </w:pPr>
      <w:r>
        <w:t>U Bjelovaru, 4. rujna 2017.</w:t>
      </w:r>
    </w:p>
    <w:p w:rsidRDefault="00F961BD" w:rsidP="00F961BD" w:rsidR="00F961BD">
      <w:pPr>
        <w:pStyle w:val="Bezproreda"/>
      </w:pPr>
    </w:p>
    <w:p w:rsidRDefault="00F961BD" w:rsidP="00F961BD" w:rsidR="00F961BD">
      <w:pPr>
        <w:pStyle w:val="Bezproreda"/>
      </w:pPr>
      <w:r>
        <w:t xml:space="preserve">                                                                               S U D A C</w:t>
      </w:r>
    </w:p>
    <w:p w:rsidRDefault="00F961BD" w:rsidP="00F961BD" w:rsidR="00F961BD">
      <w:pPr>
        <w:pStyle w:val="Bezproreda"/>
      </w:pPr>
    </w:p>
    <w:p w:rsidRDefault="00F961BD" w:rsidP="00F961BD" w:rsidR="00F961B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  <w:t>BRANKA PLESKALT</w:t>
      </w:r>
    </w:p>
    <w:p w:rsidRDefault="00F961BD" w:rsidP="00F961BD" w:rsidR="00F961BD">
      <w:pPr>
        <w:pStyle w:val="Bezproreda"/>
      </w:pPr>
    </w:p>
    <w:p w:rsidRDefault="00F961BD" w:rsidP="00F961BD" w:rsidR="00F961BD">
      <w:pPr>
        <w:pStyle w:val="Bezproreda"/>
      </w:pPr>
    </w:p>
    <w:p w:rsidRDefault="00F961BD" w:rsidP="00F961BD" w:rsidR="00F961BD">
      <w:pPr>
        <w:pStyle w:val="Bezproreda"/>
      </w:pPr>
    </w:p>
    <w:p w:rsidRDefault="00F961BD" w:rsidP="00F961BD" w:rsidR="00F961BD">
      <w:pPr>
        <w:pStyle w:val="Bezproreda"/>
      </w:pPr>
    </w:p>
    <w:p w:rsidRDefault="00F961BD" w:rsidP="00F961BD" w:rsidR="00F961BD">
      <w:pPr>
        <w:pStyle w:val="Bezproreda"/>
      </w:pPr>
    </w:p>
    <w:p w:rsidRDefault="00F961BD" w:rsidP="00F961BD" w:rsidR="00F961BD">
      <w:pPr>
        <w:pStyle w:val="Bezproreda"/>
      </w:pPr>
      <w:r>
        <w:t>POUKA O PRAVNOM LIJEKU: Protiv zaključka nije dopuštena žalba (čl.18. st.2. SZ).</w:t>
      </w:r>
    </w:p>
    <w:p w:rsidRDefault="00F961BD" w:rsidP="00F961BD" w:rsidR="00F961BD">
      <w:pPr>
        <w:pStyle w:val="Bezproreda"/>
      </w:pPr>
    </w:p>
    <w:p w:rsidRDefault="00F961BD" w:rsidP="00F961BD" w:rsidR="00F961BD">
      <w:pPr>
        <w:pStyle w:val="Bezproreda"/>
        <w:rPr>
          <w:lang w:eastAsia="en-US"/>
        </w:rPr>
      </w:pPr>
    </w:p>
    <w:p w:rsidRDefault="00F961BD" w:rsidP="00F961BD" w:rsidR="00F961BD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F961BD" w:rsidP="00F961BD" w:rsidR="00F961BD">
      <w:pPr>
        <w:pStyle w:val="Bezproreda"/>
      </w:pPr>
      <w:r>
        <w:t>Dna: dužniku – putem e-oglasne ploče suda i putem pošte</w:t>
      </w:r>
    </w:p>
    <w:p w:rsidRDefault="00F961BD" w:rsidP="00F961BD" w:rsidR="00F961BD">
      <w:pPr>
        <w:pStyle w:val="Bezproreda"/>
      </w:pPr>
      <w:r>
        <w:t xml:space="preserve">         kal. uplata predujma</w:t>
      </w:r>
    </w:p>
    <w:p w:rsidRDefault="00F961BD" w:rsidP="00F961BD" w:rsidR="00F961BD">
      <w:pPr>
        <w:pStyle w:val="Bezproreda"/>
      </w:pPr>
      <w:r>
        <w:t>Bjelovar, 4. 09. 2017.</w:t>
      </w:r>
    </w:p>
    <w:p w:rsidRDefault="00F961BD" w:rsidP="00F961BD" w:rsidR="00F961BD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961BD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52158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rujna 2017.</izvorni_sadrzaj>
    <derivirana_varijabla naziv="DomainObject.DatumDonosenjaOdluke_1">4.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St-411/2017-2</izvorni_sadrzaj>
    <derivirana_varijabla naziv="DomainObject.Oznaka_1">St-411/2017-2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411</izvorni_sadrzaj>
    <derivirana_varijabla naziv="DomainObject.Predmet.Broj_1">411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St-411/2017</izvorni_sadrzaj>
    <derivirana_varijabla naziv="DomainObject.Predmet.OznakaBroj_1">St-411/2017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APIS d.o.o. za trgovinu u stečaju</izvorni_sadrzaj>
    <derivirana_varijabla naziv="DomainObject.Predmet.StrankaFormated_1">  APIS d.o.o. za trgovinu u stečaju</derivirana_varijabla>
  </DomainObject.Predmet.StrankaFormated>
  <DomainObject.Predmet.StrankaFormatedOIB>
    <izvorni_sadrzaj>  APIS d.o.o. za trgovinu u stečaju, OIB 89983864435</izvorni_sadrzaj>
    <derivirana_varijabla naziv="DomainObject.Predmet.StrankaFormatedOIB_1">  APIS d.o.o. za trgovinu u stečaju, OIB 89983864435</derivirana_varijabla>
  </DomainObject.Predmet.StrankaFormatedOIB>
  <DomainObject.Predmet.StrankaFormatedWithAdress>
    <izvorni_sadrzaj> APIS d.o.o. za trgovinu u stečaju, Cerovac Vukmanićki 105/H, 47000 Karlovac</izvorni_sadrzaj>
    <derivirana_varijabla naziv="DomainObject.Predmet.StrankaFormatedWithAdress_1"> APIS d.o.o. za trgovinu u stečaju, Cerovac Vukmanićki 105/H, 47000 Karlovac</derivirana_varijabla>
  </DomainObject.Predmet.StrankaFormatedWithAdress>
  <DomainObject.Predmet.StrankaFormatedWithAdressOIB>
    <izvorni_sadrzaj> APIS d.o.o. za trgovinu u stečaju, OIB 89983864435, Cerovac Vukmanićki 105/H, 47000 Karlovac</izvorni_sadrzaj>
    <derivirana_varijabla naziv="DomainObject.Predmet.StrankaFormatedWithAdressOIB_1"> APIS d.o.o. za trgovinu u stečaju, OIB 89983864435, Cerovac Vukmanićki 105/H, 47000 Karlovac</derivirana_varijabla>
  </DomainObject.Predmet.StrankaFormatedWithAdressOIB>
  <DomainObject.Predmet.StrankaWithAdress>
    <izvorni_sadrzaj>APIS d.o.o. za trgovinu u stečaju Cerovac Vukmanićki 105/H,47000 Karlovac</izvorni_sadrzaj>
    <derivirana_varijabla naziv="DomainObject.Predmet.StrankaWithAdress_1">APIS d.o.o. za trgovinu u stečaju Cerovac Vukmanićki 105/H,47000 Karlovac</derivirana_varijabla>
  </DomainObject.Predmet.StrankaWithAdress>
  <DomainObject.Predmet.StrankaWithAdressOIB>
    <izvorni_sadrzaj>APIS d.o.o. za trgovinu u stečaju, OIB 89983864435, Cerovac Vukmanićki 105/H,47000 Karlovac</izvorni_sadrzaj>
    <derivirana_varijabla naziv="DomainObject.Predmet.StrankaWithAdressOIB_1">APIS d.o.o. za trgovinu u stečaju, OIB 89983864435, Cerovac Vukmanićki 105/H,47000 Karlovac</derivirana_varijabla>
  </DomainObject.Predmet.StrankaWithAdressOIB>
  <DomainObject.Predmet.StrankaNazivFormated>
    <izvorni_sadrzaj>APIS d.o.o. za trgovinu u stečaju</izvorni_sadrzaj>
    <derivirana_varijabla naziv="DomainObject.Predmet.StrankaNazivFormated_1">APIS d.o.o. za trgovinu u stečaju</derivirana_varijabla>
  </DomainObject.Predmet.StrankaNazivFormated>
  <DomainObject.Predmet.StrankaNazivFormatedOIB>
    <izvorni_sadrzaj>APIS d.o.o. za trgovinu u stečaju, OIB 89983864435</izvorni_sadrzaj>
    <derivirana_varijabla naziv="DomainObject.Predmet.StrankaNazivFormatedOIB_1">APIS d.o.o. za trgovinu u stečaju, OIB 89983864435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APIS d.o.o. za trgovinu u stečaju</item>
    </izvorni_sadrzaj>
    <derivirana_varijabla naziv="DomainObject.Predmet.StrankaListFormated_1">
      <item>APIS d.o.o. za trgovinu u stečaju</item>
    </derivirana_varijabla>
  </DomainObject.Predmet.StrankaListFormated>
  <DomainObject.Predmet.StrankaListFormatedOIB>
    <izvorni_sadrzaj>
      <item>APIS d.o.o. za trgovinu u stečaju, OIB 89983864435</item>
    </izvorni_sadrzaj>
    <derivirana_varijabla naziv="DomainObject.Predmet.StrankaListFormatedOIB_1">
      <item>APIS d.o.o. za trgovinu u stečaju, OIB 89983864435</item>
    </derivirana_varijabla>
  </DomainObject.Predmet.StrankaListFormatedOIB>
  <DomainObject.Predmet.StrankaListFormatedWithAdress>
    <izvorni_sadrzaj>
      <item>APIS d.o.o. za trgovinu u stečaju, Cerovac Vukmanićki 105/H, 47000 Karlovac</item>
    </izvorni_sadrzaj>
    <derivirana_varijabla naziv="DomainObject.Predmet.StrankaListFormatedWithAdress_1">
      <item>APIS d.o.o. za trgovinu u stečaju, Cerovac Vukmanićki 105/H, 47000 Karlovac</item>
    </derivirana_varijabla>
  </DomainObject.Predmet.StrankaListFormatedWithAdress>
  <DomainObject.Predmet.StrankaListFormatedWithAdressOIB>
    <izvorni_sadrzaj>
      <item>APIS d.o.o. za trgovinu u stečaju, OIB 89983864435, Cerovac Vukmanićki 105/H, 47000 Karlovac</item>
    </izvorni_sadrzaj>
    <derivirana_varijabla naziv="DomainObject.Predmet.StrankaListFormatedWithAdressOIB_1">
      <item>APIS d.o.o. za trgovinu u stečaju, OIB 89983864435, Cerovac Vukmanićki 105/H, 47000 Karlovac</item>
    </derivirana_varijabla>
  </DomainObject.Predmet.StrankaListFormatedWithAdressOIB>
  <DomainObject.Predmet.StrankaListNazivFormated>
    <izvorni_sadrzaj>
      <item>APIS d.o.o. za trgovinu u stečaju</item>
    </izvorni_sadrzaj>
    <derivirana_varijabla naziv="DomainObject.Predmet.StrankaListNazivFormated_1">
      <item>APIS d.o.o. za trgovinu u stečaju</item>
    </derivirana_varijabla>
  </DomainObject.Predmet.StrankaListNazivFormated>
  <DomainObject.Predmet.StrankaListNazivFormatedOIB>
    <izvorni_sadrzaj>
      <item>APIS d.o.o. za trgovinu u stečaju, OIB 89983864435</item>
    </izvorni_sadrzaj>
    <derivirana_varijabla naziv="DomainObject.Predmet.StrankaListNazivFormatedOIB_1">
      <item>APIS d.o.o. za trgovinu u stečaju, OIB 89983864435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Damir Tuškan</item>
    </izvorni_sadrzaj>
    <derivirana_varijabla naziv="DomainObject.Predmet.OstaliListFormated_1">
      <item>Damir Tuškan</item>
    </derivirana_varijabla>
  </DomainObject.Predmet.OstaliListFormated>
  <DomainObject.Predmet.OstaliListFormatedOIB>
    <izvorni_sadrzaj>
      <item>Damir Tuškan, OIB 74308583132</item>
    </izvorni_sadrzaj>
    <derivirana_varijabla naziv="DomainObject.Predmet.OstaliListFormatedOIB_1">
      <item>Damir Tuškan, OIB 74308583132</item>
    </derivirana_varijabla>
  </DomainObject.Predmet.OstaliListFormatedOIB>
  <DomainObject.Predmet.OstaliListFormatedWithAdress>
    <izvorni_sadrzaj>
      <item>Damir Tuškan, Vukmanički Cerovac 105/H, 47000 Karlovac</item>
    </izvorni_sadrzaj>
    <derivirana_varijabla naziv="DomainObject.Predmet.OstaliListFormatedWithAdress_1">
      <item>Damir Tuškan, Vukmanički Cerovac 105/H, 47000 Karlovac</item>
    </derivirana_varijabla>
  </DomainObject.Predmet.OstaliListFormatedWithAdress>
  <DomainObject.Predmet.OstaliListFormatedWithAdressOIB>
    <izvorni_sadrzaj>
      <item>Damir Tuškan, OIB 74308583132, Vukmanički Cerovac 105/H, 47000 Karlovac</item>
    </izvorni_sadrzaj>
    <derivirana_varijabla naziv="DomainObject.Predmet.OstaliListFormatedWithAdressOIB_1">
      <item>Damir Tuškan, OIB 74308583132, Vukmanički Cerovac 105/H, 47000 Karlovac</item>
    </derivirana_varijabla>
  </DomainObject.Predmet.OstaliListFormatedWithAdressOIB>
  <DomainObject.Predmet.OstaliListNazivFormated>
    <izvorni_sadrzaj>
      <item>Damir Tuškan</item>
    </izvorni_sadrzaj>
    <derivirana_varijabla naziv="DomainObject.Predmet.OstaliListNazivFormated_1">
      <item>Damir Tuškan</item>
    </derivirana_varijabla>
  </DomainObject.Predmet.OstaliListNazivFormated>
  <DomainObject.Predmet.OstaliListNazivFormatedOIB>
    <izvorni_sadrzaj>
      <item>Damir Tuškan, OIB 74308583132</item>
    </izvorni_sadrzaj>
    <derivirana_varijabla naziv="DomainObject.Predmet.OstaliListNazivFormatedOIB_1">
      <item>Damir Tuškan, OIB 74308583132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rujna 2017.</izvorni_sadrzaj>
    <derivirana_varijabla naziv="DomainObject.Datum_1">4. rujna 2017.</derivirana_varijabla>
  </DomainObject.Datum>
  <DomainObject.PoslovniBrojDokumenta>
    <izvorni_sadrzaj>St-411/2017-2</izvorni_sadrzaj>
    <derivirana_varijabla naziv="DomainObject.PoslovniBrojDokumenta_1">St-411/2017-2</derivirana_varijabla>
  </DomainObject.PoslovniBrojDokumenta>
  <DomainObject.Predmet.StrankaIDrugi>
    <izvorni_sadrzaj>APIS d.o.o. za trgovinu u stečaju</izvorni_sadrzaj>
    <derivirana_varijabla naziv="DomainObject.Predmet.StrankaIDrugi_1">APIS d.o.o. za trgovinu u stečaju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APIS d.o.o. za trgovinu u stečaju, OIB 89983864435, Cerovac Vukmanićki 105/H, 47000 Karlovac</izvorni_sadrzaj>
    <derivirana_varijabla naziv="DomainObject.Predmet.StrankaIDrugiAdressOIB_1">APIS d.o.o. za trgovinu u stečaju, OIB 89983864435, Cerovac Vukmanićki 105/H, 47000 Karlovac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Damir Tuškan</item>
      <item>APIS d.o.o. za trgovinu u stečaju</item>
    </izvorni_sadrzaj>
    <derivirana_varijabla naziv="DomainObject.Predmet.SudioniciListNaziv_1">
      <item>Damir Tuškan</item>
      <item>APIS d.o.o. za trgovinu u stečaju</item>
    </derivirana_varijabla>
  </DomainObject.Predmet.SudioniciListNaziv>
  <DomainObject.Predmet.SudioniciListAdressOIB>
    <izvorni_sadrzaj>
      <item>Damir Tuškan, OIB 74308583132, Vukmanički Cerovac 105/H,47000 Karlovac</item>
      <item>APIS d.o.o. za trgovinu u stečaju, OIB 89983864435, Cerovac Vukmanićki 105/H,47000 Karlovac</item>
    </izvorni_sadrzaj>
    <derivirana_varijabla naziv="DomainObject.Predmet.SudioniciListAdressOIB_1">
      <item>Damir Tuškan, OIB 74308583132, Vukmanički Cerovac 105/H,47000 Karlovac</item>
      <item>APIS d.o.o. za trgovinu u stečaju, OIB 89983864435, Cerovac Vukmanićki 105/H,47000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64AEAA1-C016-483B-A253-55B8EC0110E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326</properties:Words>
  <properties:Characters>1812</properties:Characters>
  <properties:Lines>57</properties:Lines>
  <properties:Paragraphs>17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2017-09-04T10:18:00Z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St-411/2017-2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