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bd50" w14:paraId="1e9bd50" w:rsidRDefault="00212BDA" w:rsidP="00DD1E5B" w:rsidR="00212BDA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1048</w:t>
      </w:r>
      <w:r w:rsidRPr="000175CB">
        <w:rPr>
          <w:sz w:val="22"/>
          <w:szCs w:val="22"/>
        </w:rPr>
        <w:t>/15-6</w:t>
      </w:r>
    </w:p>
    <w:p w:rsidRDefault="00212BDA" w:rsidP="00E87D86" w:rsidR="00212BDA" w:rsidRPr="000175CB">
      <w:pPr>
        <w:jc w:val="both"/>
        <w:rPr>
          <w:sz w:val="22"/>
          <w:szCs w:val="22"/>
        </w:rPr>
      </w:pPr>
    </w:p>
    <w:p w:rsidRDefault="00212BDA" w:rsidP="00E87D86" w:rsidR="00212BDA" w:rsidRPr="000175CB">
      <w:pPr>
        <w:jc w:val="both"/>
        <w:rPr>
          <w:sz w:val="22"/>
          <w:szCs w:val="22"/>
        </w:rPr>
      </w:pPr>
    </w:p>
    <w:p w:rsidRDefault="00212BDA" w:rsidP="00E87D86" w:rsidR="00212BDA" w:rsidRPr="000175CB">
      <w:pPr>
        <w:jc w:val="both"/>
        <w:rPr>
          <w:bCs/>
          <w:sz w:val="22"/>
          <w:szCs w:val="22"/>
        </w:rPr>
      </w:pPr>
    </w:p>
    <w:p w:rsidRDefault="00212BDA" w:rsidP="00E87D86" w:rsidR="00212BDA" w:rsidRPr="000175CB">
      <w:pPr>
        <w:jc w:val="both"/>
        <w:rPr>
          <w:bCs/>
          <w:sz w:val="22"/>
          <w:szCs w:val="22"/>
        </w:rPr>
      </w:pPr>
    </w:p>
    <w:p w:rsidRDefault="00212BDA" w:rsidP="00E87D86" w:rsidR="00212BD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212BDA" w:rsidP="00E87D86" w:rsidR="00212BD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212BDA" w:rsidP="00FC1537" w:rsidR="00212BD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12BDA" w:rsidP="00E87D86" w:rsidR="00212BD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12BDA" w:rsidP="00FC1537" w:rsidR="00212BD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212BDA" w:rsidP="00E87D86" w:rsidR="00212BDA" w:rsidRPr="000175CB">
      <w:pPr>
        <w:rPr>
          <w:sz w:val="22"/>
          <w:szCs w:val="22"/>
        </w:rPr>
      </w:pPr>
    </w:p>
    <w:p w:rsidRDefault="00212BDA" w:rsidP="001F7D4E" w:rsidR="00212BD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12BDA" w:rsidP="001F7D4E" w:rsidR="00212BDA" w:rsidRPr="000175CB">
      <w:pPr>
        <w:jc w:val="center"/>
        <w:rPr>
          <w:sz w:val="22"/>
          <w:szCs w:val="22"/>
        </w:rPr>
      </w:pPr>
    </w:p>
    <w:p w:rsidRDefault="00212BDA" w:rsidP="000175CB" w:rsidR="00212BD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PETI KANTUN d.o.o., Zadar, Vukovarska Ulica </w:t>
      </w:r>
      <w:smartTag w:element="metricconverter" w:uri="urn:schemas-microsoft-com:office:smarttags">
        <w:smartTagPr>
          <w:attr w:val="1 a" w:name="ProductID"/>
        </w:smartTagPr>
        <w:r>
          <w:rPr>
            <w:sz w:val="22"/>
            <w:szCs w:val="22"/>
          </w:rPr>
          <w:t>1 a</w:t>
        </w:r>
      </w:smartTag>
      <w:r>
        <w:rPr>
          <w:sz w:val="22"/>
          <w:szCs w:val="22"/>
        </w:rPr>
        <w:t>, OIB 94912077717,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7.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212BDA" w:rsidP="00E87D86" w:rsidR="00212BDA" w:rsidRPr="000175CB">
      <w:pPr>
        <w:ind w:firstLine="720"/>
        <w:jc w:val="both"/>
        <w:rPr>
          <w:sz w:val="22"/>
          <w:szCs w:val="22"/>
        </w:rPr>
      </w:pPr>
    </w:p>
    <w:p w:rsidRDefault="00212BDA" w:rsidP="004D697C" w:rsidR="00212BD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12BDA" w:rsidP="000175CB" w:rsidR="00212BDA" w:rsidRPr="000175CB">
      <w:pPr>
        <w:jc w:val="both"/>
        <w:rPr>
          <w:sz w:val="22"/>
          <w:szCs w:val="22"/>
        </w:rPr>
      </w:pPr>
    </w:p>
    <w:p w:rsidRDefault="00212BDA" w:rsidP="005C42A8" w:rsidR="00212BD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PETI KANTUN d.o.o., Zadar, Vukovarska Ulica </w:t>
      </w:r>
      <w:smartTag w:element="metricconverter" w:uri="urn:schemas-microsoft-com:office:smarttags">
        <w:smartTagPr>
          <w:attr w:val="1 a" w:name="ProductID"/>
        </w:smartTagPr>
        <w:r>
          <w:rPr>
            <w:sz w:val="22"/>
            <w:szCs w:val="22"/>
          </w:rPr>
          <w:t>1 a</w:t>
        </w:r>
      </w:smartTag>
      <w:r>
        <w:rPr>
          <w:sz w:val="22"/>
          <w:szCs w:val="22"/>
        </w:rPr>
        <w:t xml:space="preserve">, OIB 94912077717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24.621,77</w:t>
      </w:r>
      <w:r w:rsidRPr="000175CB">
        <w:rPr>
          <w:sz w:val="22"/>
          <w:szCs w:val="22"/>
        </w:rPr>
        <w:t xml:space="preserve"> kn. </w:t>
      </w:r>
    </w:p>
    <w:p w:rsidRDefault="00212BDA" w:rsidP="00E87D86" w:rsidR="00212BDA" w:rsidRPr="000175CB">
      <w:pPr>
        <w:jc w:val="both"/>
        <w:rPr>
          <w:sz w:val="22"/>
          <w:szCs w:val="22"/>
        </w:rPr>
      </w:pPr>
    </w:p>
    <w:p w:rsidRDefault="00212BDA" w:rsidP="00CD5142" w:rsidR="00212BD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Mario </w:t>
      </w:r>
      <w:proofErr w:type="spellStart"/>
      <w:r>
        <w:rPr>
          <w:sz w:val="22"/>
          <w:szCs w:val="22"/>
        </w:rPr>
        <w:t>Marinov</w:t>
      </w:r>
      <w:proofErr w:type="spellEnd"/>
      <w:r>
        <w:rPr>
          <w:sz w:val="22"/>
          <w:szCs w:val="22"/>
        </w:rPr>
        <w:t xml:space="preserve">, Zagreb, Ivana Viteza od </w:t>
      </w:r>
      <w:proofErr w:type="spellStart"/>
      <w:r>
        <w:rPr>
          <w:sz w:val="22"/>
          <w:szCs w:val="22"/>
        </w:rPr>
        <w:t>Sredne</w:t>
      </w:r>
      <w:proofErr w:type="spellEnd"/>
      <w:r>
        <w:rPr>
          <w:sz w:val="22"/>
          <w:szCs w:val="22"/>
        </w:rPr>
        <w:t xml:space="preserve"> 11.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212BDA" w:rsidP="00CD5142" w:rsidR="00212BDA" w:rsidRPr="000175CB">
      <w:pPr>
        <w:jc w:val="both"/>
        <w:rPr>
          <w:sz w:val="22"/>
          <w:szCs w:val="22"/>
        </w:rPr>
      </w:pPr>
    </w:p>
    <w:p w:rsidRDefault="00212BDA" w:rsidP="00B26015" w:rsidR="00212BD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1048</w:t>
      </w:r>
      <w:r w:rsidRPr="000175CB">
        <w:rPr>
          <w:sz w:val="22"/>
          <w:szCs w:val="22"/>
        </w:rPr>
        <w:t>-2015.</w:t>
      </w:r>
    </w:p>
    <w:p w:rsidRDefault="00212BDA" w:rsidP="00DD1E5B" w:rsidR="00212BDA" w:rsidRPr="000175CB">
      <w:pPr>
        <w:jc w:val="both"/>
        <w:rPr>
          <w:sz w:val="22"/>
          <w:szCs w:val="22"/>
        </w:rPr>
      </w:pPr>
    </w:p>
    <w:p w:rsidRDefault="00212BDA" w:rsidP="00B62BFF" w:rsidR="00212BD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12BDA" w:rsidP="000175CB" w:rsidR="00212BDA" w:rsidRPr="000175CB">
      <w:pPr>
        <w:jc w:val="both"/>
        <w:rPr>
          <w:sz w:val="22"/>
          <w:szCs w:val="22"/>
        </w:rPr>
      </w:pPr>
    </w:p>
    <w:p w:rsidRDefault="00212BDA" w:rsidP="00E87D86" w:rsidR="00212BD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212BDA" w:rsidP="000175CB" w:rsidR="00212BDA" w:rsidRPr="000175CB">
      <w:pPr>
        <w:rPr>
          <w:sz w:val="22"/>
          <w:szCs w:val="22"/>
        </w:rPr>
      </w:pPr>
    </w:p>
    <w:p w:rsidRDefault="00132FEA" w:rsidP="00132FEA" w:rsidR="00212BDA">
      <w:pPr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-ovlaštena službenica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="00212BDA" w:rsidRPr="000175CB">
        <w:rPr>
          <w:sz w:val="22"/>
          <w:szCs w:val="22"/>
        </w:rPr>
        <w:t>Sudska savjetnica</w:t>
      </w:r>
    </w:p>
    <w:p w:rsidRDefault="00132FEA" w:rsidP="00132FEA" w:rsidR="00212BDA" w:rsidRPr="000175CB">
      <w:pPr>
        <w:rPr>
          <w:sz w:val="22"/>
          <w:szCs w:val="22"/>
        </w:rPr>
      </w:pPr>
      <w:r>
        <w:rPr>
          <w:sz w:val="22"/>
          <w:szCs w:val="22"/>
        </w:rPr>
        <w:t xml:space="preserve">Anita Ivandić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212BDA" w:rsidRPr="000175CB">
        <w:rPr>
          <w:sz w:val="22"/>
          <w:szCs w:val="22"/>
        </w:rPr>
        <w:t>Katarina Miletić</w:t>
      </w:r>
      <w:r>
        <w:rPr>
          <w:sz w:val="22"/>
          <w:szCs w:val="22"/>
        </w:rPr>
        <w:t xml:space="preserve"> v.r.</w:t>
      </w:r>
      <w:r w:rsidR="00212BDA" w:rsidRPr="000175CB">
        <w:rPr>
          <w:sz w:val="22"/>
          <w:szCs w:val="22"/>
        </w:rPr>
        <w:tab/>
      </w:r>
      <w:r w:rsidR="00212BDA" w:rsidRPr="000175CB">
        <w:rPr>
          <w:sz w:val="22"/>
          <w:szCs w:val="22"/>
        </w:rPr>
        <w:tab/>
      </w:r>
      <w:r w:rsidR="00212BDA" w:rsidRPr="000175CB">
        <w:rPr>
          <w:sz w:val="22"/>
          <w:szCs w:val="22"/>
        </w:rPr>
        <w:tab/>
      </w:r>
      <w:r w:rsidR="00212BDA" w:rsidRPr="000175CB">
        <w:rPr>
          <w:sz w:val="22"/>
          <w:szCs w:val="22"/>
        </w:rPr>
        <w:tab/>
      </w:r>
      <w:r w:rsidR="00212BDA" w:rsidRPr="000175CB">
        <w:rPr>
          <w:sz w:val="22"/>
          <w:szCs w:val="22"/>
        </w:rPr>
        <w:tab/>
      </w:r>
      <w:r w:rsidR="00212BDA" w:rsidRPr="000175CB">
        <w:rPr>
          <w:sz w:val="22"/>
          <w:szCs w:val="22"/>
        </w:rPr>
        <w:tab/>
      </w:r>
    </w:p>
    <w:p w:rsidRDefault="00212BDA" w:rsidP="00B91F87" w:rsidR="00212BD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12BDA" w:rsidP="000175CB" w:rsidR="00212BDA" w:rsidRPr="000175CB">
      <w:pPr>
        <w:jc w:val="both"/>
        <w:rPr>
          <w:sz w:val="22"/>
          <w:szCs w:val="22"/>
        </w:rPr>
      </w:pPr>
    </w:p>
    <w:p w:rsidRDefault="00212BDA" w:rsidP="00E87D86" w:rsidR="00212BDA" w:rsidRPr="000175CB">
      <w:pPr>
        <w:rPr>
          <w:sz w:val="22"/>
          <w:szCs w:val="22"/>
        </w:rPr>
      </w:pPr>
    </w:p>
    <w:p w:rsidRDefault="00212BDA" w:rsidP="00E87D86" w:rsidR="00212BDA" w:rsidRPr="000175CB">
      <w:pPr>
        <w:rPr>
          <w:sz w:val="22"/>
          <w:szCs w:val="22"/>
        </w:rPr>
      </w:pPr>
    </w:p>
    <w:p w:rsidRDefault="00212BDA" w:rsidR="00212BDA" w:rsidRPr="000175CB">
      <w:pPr>
        <w:rPr>
          <w:sz w:val="22"/>
          <w:szCs w:val="22"/>
        </w:rPr>
      </w:pPr>
    </w:p>
    <w:sectPr w:rsidSect="000175CB" w:rsidR="00212BD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BDA" w:rsidP="00381900" w:rsidR="00212BDA">
      <w:r>
        <w:separator/>
      </w:r>
    </w:p>
  </w:endnote>
  <w:endnote w:id="0" w:type="continuationSeparator">
    <w:p w:rsidRDefault="00212BDA" w:rsidP="00381900" w:rsidR="00212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FEA" w:rsidR="00212BD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12BDA">
      <w:rPr>
        <w:noProof/>
      </w:rPr>
      <w:t>2</w:t>
    </w:r>
    <w:r>
      <w:rPr>
        <w:noProof/>
      </w:rPr>
      <w:fldChar w:fldCharType="end"/>
    </w:r>
  </w:p>
  <w:p w:rsidRDefault="00212BDA" w:rsidR="00212B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BDA" w:rsidP="00381900" w:rsidR="00212BDA">
      <w:r>
        <w:separator/>
      </w:r>
    </w:p>
  </w:footnote>
  <w:footnote w:id="0" w:type="continuationSeparator">
    <w:p w:rsidRDefault="00212BDA" w:rsidP="00381900" w:rsidR="00212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FEA" w:rsidP="00630C9B" w:rsidR="00212BD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12BDA">
      <w:rPr>
        <w:noProof/>
      </w:rPr>
      <w:t>2</w:t>
    </w:r>
    <w:r>
      <w:rPr>
        <w:noProof/>
      </w:rPr>
      <w:fldChar w:fldCharType="end"/>
    </w:r>
    <w:r w:rsidR="00212BDA">
      <w:tab/>
    </w:r>
    <w:r w:rsidR="00212BDA">
      <w:tab/>
      <w:t>Poslovni broj: 5</w:t>
    </w:r>
    <w:r w:rsidR="00212BDA" w:rsidRPr="00FC1537">
      <w:t xml:space="preserve"> St</w:t>
    </w:r>
    <w:r w:rsidR="00212BDA">
      <w:t>-445/15-6</w:t>
    </w:r>
  </w:p>
  <w:p w:rsidRDefault="00212BDA" w:rsidP="00414B48" w:rsidR="00212BD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32FEA"/>
    <w:rsid w:val="00172D90"/>
    <w:rsid w:val="001A449D"/>
    <w:rsid w:val="001B1A98"/>
    <w:rsid w:val="001B4621"/>
    <w:rsid w:val="001B5A17"/>
    <w:rsid w:val="001F7D4E"/>
    <w:rsid w:val="00212BDA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4386"/>
    <w:rsid w:val="00477976"/>
    <w:rsid w:val="004A6E6C"/>
    <w:rsid w:val="004C1C69"/>
    <w:rsid w:val="004D697C"/>
    <w:rsid w:val="004E36C6"/>
    <w:rsid w:val="004F1927"/>
    <w:rsid w:val="00500497"/>
    <w:rsid w:val="00510F67"/>
    <w:rsid w:val="005B1907"/>
    <w:rsid w:val="005B1954"/>
    <w:rsid w:val="005C42A8"/>
    <w:rsid w:val="005F2D85"/>
    <w:rsid w:val="0063063F"/>
    <w:rsid w:val="00630A0A"/>
    <w:rsid w:val="00630C9B"/>
    <w:rsid w:val="00631196"/>
    <w:rsid w:val="00635951"/>
    <w:rsid w:val="00655D68"/>
    <w:rsid w:val="0065727A"/>
    <w:rsid w:val="00663483"/>
    <w:rsid w:val="00690B7B"/>
    <w:rsid w:val="00694227"/>
    <w:rsid w:val="006B015B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4446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3C4B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15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15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15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15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KANTUN d.o.o. za usluge</izvorni_sadrzaj>
    <derivirana_varijabla naziv="DomainObject.Predmet.ProtustrankaFormated_1">  PETI KANTUN d.o.o. za usluge</derivirana_varijabla>
  </DomainObject.Predmet.ProtustrankaFormated>
  <DomainObject.Predmet.ProtustrankaFormatedOIB>
    <izvorni_sadrzaj>  PETI KANTUN d.o.o. za usluge, OIB 94912077717</izvorni_sadrzaj>
    <derivirana_varijabla naziv="DomainObject.Predmet.ProtustrankaFormatedOIB_1">  PETI KANTUN d.o.o. za usluge, OIB 94912077717</derivirana_varijabla>
  </DomainObject.Predmet.ProtustrankaFormatedOIB>
  <DomainObject.Predmet.ProtustrankaFormatedWithAdress>
    <izvorni_sadrzaj> PETI KANTUN d.o.o. za usluge, Vukovarska Ulica 1/a, 23000 Zadar</izvorni_sadrzaj>
    <derivirana_varijabla naziv="DomainObject.Predmet.ProtustrankaFormatedWithAdress_1"> PETI KANTUN d.o.o. za usluge, Vukovarska Ulica 1/a, 23000 Zadar</derivirana_varijabla>
  </DomainObject.Predmet.ProtustrankaFormatedWithAdress>
  <DomainObject.Predmet.ProtustrankaFormatedWithAdressOIB>
    <izvorni_sadrzaj> PETI KANTUN d.o.o. za usluge, OIB 94912077717, Vukovarska Ulica 1/a, 23000 Zadar</izvorni_sadrzaj>
    <derivirana_varijabla naziv="DomainObject.Predmet.ProtustrankaFormatedWithAdressOIB_1"> PETI KANTUN d.o.o. za usluge, OIB 94912077717, Vukovarska Ulica 1/a, 23000 Zadar</derivirana_varijabla>
  </DomainObject.Predmet.ProtustrankaFormatedWithAdressOIB>
  <DomainObject.Predmet.ProtustrankaWithAdress>
    <izvorni_sadrzaj>PETI KANTUN d.o.o. za usluge Vukovarska Ulica 1/a, 23000 Zadar</izvorni_sadrzaj>
    <derivirana_varijabla naziv="DomainObject.Predmet.ProtustrankaWithAdress_1">PETI KANTUN d.o.o. za usluge Vukovarska Ulica 1/a, 23000 Zadar</derivirana_varijabla>
  </DomainObject.Predmet.ProtustrankaWithAdress>
  <DomainObject.Predmet.ProtustrankaWithAdressOIB>
    <izvorni_sadrzaj>PETI KANTUN d.o.o. za usluge, OIB 94912077717, Vukovarska Ulica 1/a, 23000 Zadar</izvorni_sadrzaj>
    <derivirana_varijabla naziv="DomainObject.Predmet.ProtustrankaWithAdressOIB_1">PETI KANTUN d.o.o. za usluge, OIB 94912077717, Vukovarska Ulica 1/a, 23000 Zadar</derivirana_varijabla>
  </DomainObject.Predmet.ProtustrankaWithAdressOIB>
  <DomainObject.Predmet.ProtustrankaNazivFormated>
    <izvorni_sadrzaj>PETI KANTUN d.o.o. za usluge</izvorni_sadrzaj>
    <derivirana_varijabla naziv="DomainObject.Predmet.ProtustrankaNazivFormated_1">PETI KANTUN d.o.o. za usluge</derivirana_varijabla>
  </DomainObject.Predmet.ProtustrankaNazivFormated>
  <DomainObject.Predmet.ProtustrankaNazivFormatedOIB>
    <izvorni_sadrzaj>PETI KANTUN d.o.o. za usluge, OIB 94912077717</izvorni_sadrzaj>
    <derivirana_varijabla naziv="DomainObject.Predmet.ProtustrankaNazivFormatedOIB_1">PETI KANTUN d.o.o. za usluge, OIB 94912077717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24621.77</izvorni_sadrzaj>
    <derivirana_varijabla naziv="DomainObject.Predmet.TrenutnaVrijednost_1">24621.77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 KANTUN d.o.o. za usluge</item>
    </izvorni_sadrzaj>
    <derivirana_varijabla naziv="DomainObject.Predmet.ProtuStrankaListFormated_1">
      <item>PETI KANTUN d.o.o. za usluge</item>
    </derivirana_varijabla>
  </DomainObject.Predmet.ProtuStrankaListFormated>
  <DomainObject.Predmet.ProtuStrankaListFormatedOIB>
    <izvorni_sadrzaj>
      <item>PETI KANTUN d.o.o. za usluge, OIB 94912077717</item>
    </izvorni_sadrzaj>
    <derivirana_varijabla naziv="DomainObject.Predmet.ProtuStrankaListFormatedOIB_1">
      <item>PETI KANTUN d.o.o. za usluge, OIB 94912077717</item>
    </derivirana_varijabla>
  </DomainObject.Predmet.ProtuStrankaListFormatedOIB>
  <DomainObject.Predmet.ProtuStrankaListFormatedWithAdress>
    <izvorni_sadrzaj>
      <item>PETI KANTUN d.o.o. za usluge, Vukovarska Ulica 1/a, 23000 Zadar</item>
    </izvorni_sadrzaj>
    <derivirana_varijabla naziv="DomainObject.Predmet.ProtuStrankaListFormatedWithAdress_1">
      <item>PETI KANTUN d.o.o. za usluge, Vukovarska Ulica 1/a, 23000 Zadar</item>
    </derivirana_varijabla>
  </DomainObject.Predmet.ProtuStrankaListFormatedWithAdress>
  <DomainObject.Predmet.ProtuStrankaListFormatedWithAdressOIB>
    <izvorni_sadrzaj>
      <item>PETI KANTUN d.o.o. za usluge, OIB 94912077717, Vukovarska Ulica 1/a, 23000 Zadar</item>
    </izvorni_sadrzaj>
    <derivirana_varijabla naziv="DomainObject.Predmet.ProtuStrankaListFormatedWithAdressOIB_1">
      <item>PETI KANTUN d.o.o. za usluge, OIB 94912077717, Vukovarska Ulica 1/a, 23000 Zadar</item>
    </derivirana_varijabla>
  </DomainObject.Predmet.ProtuStrankaListFormatedWithAdressOIB>
  <DomainObject.Predmet.ProtuStrankaListNazivFormated>
    <izvorni_sadrzaj>
      <item>PETI KANTUN d.o.o. za usluge</item>
    </izvorni_sadrzaj>
    <derivirana_varijabla naziv="DomainObject.Predmet.ProtuStrankaListNazivFormated_1">
      <item>PETI KANTUN d.o.o. za usluge</item>
    </derivirana_varijabla>
  </DomainObject.Predmet.ProtuStrankaListNazivFormated>
  <DomainObject.Predmet.ProtuStrankaListNazivFormatedOIB>
    <izvorni_sadrzaj>
      <item>PETI KANTUN d.o.o. za usluge, OIB 94912077717</item>
    </izvorni_sadrzaj>
    <derivirana_varijabla naziv="DomainObject.Predmet.ProtuStrankaListNazivFormatedOIB_1">
      <item>PETI KANTUN d.o.o. za usluge, OIB 94912077717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 KANTUN d.o.o. za usluge</izvorni_sadrzaj>
    <derivirana_varijabla naziv="DomainObject.Predmet.ProtustrankaIDrugi_1">PETI KANTUN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PETI KANTUN d.o.o. za usluge, OIB 94912077717, Vukovarska Ulica 1/a, 23000 Zadar</izvorni_sadrzaj>
    <derivirana_varijabla naziv="DomainObject.Predmet.ProtustrankaIDrugiAdressOIB_1">PETI KANTUN d.o.o. za usluge, OIB 94912077717, Vukovarska Ulica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PETI KANTUN d.o.o. za usluge</item>
    </izvorni_sadrzaj>
    <derivirana_varijabla naziv="DomainObject.Predmet.SudioniciListNaziv_1">
      <item>FINA</item>
      <item>PETI KANTUN d.o.o. za usluge</item>
    </derivirana_varijabla>
  </DomainObject.Predmet.SudioniciListNaziv>
  <DomainObject.Predmet.SudioniciListAdressOIB>
    <izvorni_sadrzaj>
      <item>FINA, OIB 85821130368</item>
      <item>PETI KANTUN d.o.o. za usluge, OIB 94912077717, Vukovarska Ulica 1/a,23000 Zadar</item>
    </izvorni_sadrzaj>
    <derivirana_varijabla naziv="DomainObject.Predmet.SudioniciListAdressOIB_1">
      <item>FINA, OIB 85821130368</item>
      <item>PETI KANTUN d.o.o. za usluge, OIB 94912077717, Vukovarska Ulica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94912077717</item>
    </izvorni_sadrzaj>
    <derivirana_varijabla naziv="DomainObject.Predmet.SudioniciListNazivOIB_1">
      <item>, OIB 85821130368</item>
      <item>, OIB 94912077717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1911</properties:Characters>
  <properties:Lines>53</properties:Lines>
  <properties:Paragraphs>15</properties:Paragraphs>
  <properties:TotalTime>4</properties:TotalTime>
  <properties:ScaleCrop>false</properties:ScaleCrop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2016-01-22T09:14:00Z</dcterms:created>
  <dc:creator>Danijela Markulin</dc:creator>
  <dc:description/>
  <cp:keywords/>
  <cp:lastModifiedBy>Vedrana Raspović</cp:lastModifiedBy>
  <cp:lastPrinted>2016-01-22T09:29:00Z</cp:lastPrinted>
  <dcterms:modified xmlns:xsi="http://www.w3.org/2001/XMLSchema-instance" xsi:type="dcterms:W3CDTF">2016-02-05T07:25:00Z</dcterms:modified>
  <cp:revision>4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