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2556c" w14:paraId="a12556c" w:rsidRDefault="00AE0005" w:rsidR="00DB0C89" w:rsidRPr="006D42EC">
      <w:pPr>
        <w:ind w:firstLine="708"/>
        <w15:collapsed w:val="false"/>
        <w:rPr>
          <w:b/>
        </w:rPr>
      </w:pPr>
      <w:bookmarkStart w:name="_GoBack" w:id="0"/>
      <w:bookmarkEnd w:id="0"/>
      <w:r w:rsidRPr="006D42EC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6D42EC">
      <w:pPr>
        <w:rPr>
          <w:b/>
        </w:rPr>
      </w:pPr>
      <w:r w:rsidRPr="006D42EC">
        <w:rPr>
          <w:b/>
        </w:rPr>
        <w:t>REPUBLIKA HRVATSKA</w:t>
      </w:r>
    </w:p>
    <w:p w:rsidRDefault="00DB0C89" w:rsidR="00DB0C89" w:rsidRPr="006D42EC">
      <w:pPr>
        <w:rPr>
          <w:b/>
        </w:rPr>
      </w:pPr>
      <w:r w:rsidRPr="006D42EC">
        <w:rPr>
          <w:b/>
        </w:rPr>
        <w:t>TRGOVAČKI SUD U SPLITU</w:t>
      </w:r>
    </w:p>
    <w:p w:rsidRDefault="00DB0C89" w:rsidR="00DB0C89" w:rsidRPr="006D42EC">
      <w:pPr>
        <w:rPr>
          <w:b/>
        </w:rPr>
      </w:pPr>
      <w:r w:rsidRPr="006D42EC">
        <w:rPr>
          <w:b/>
        </w:rPr>
        <w:t>STALNA SLUŽBA U DUBROVNIKU</w:t>
      </w:r>
    </w:p>
    <w:p w:rsidRDefault="00DB0C89" w:rsidR="00DB0C89">
      <w:pPr>
        <w:rPr>
          <w:b/>
        </w:rPr>
      </w:pPr>
      <w:r w:rsidRPr="006D42EC">
        <w:rPr>
          <w:b/>
        </w:rPr>
        <w:t>Dubrovnik, Dr. A. Starčevića 23</w:t>
      </w:r>
      <w:r w:rsidR="006D42EC">
        <w:rPr>
          <w:b/>
        </w:rPr>
        <w:t xml:space="preserve"> </w:t>
      </w:r>
    </w:p>
    <w:p w:rsidRDefault="00221FFF" w:rsidP="006D42EC" w:rsidR="006D42EC">
      <w:pPr>
        <w:jc w:val="right"/>
        <w:rPr>
          <w:b/>
        </w:rPr>
      </w:pPr>
      <w:r>
        <w:rPr>
          <w:b/>
        </w:rPr>
        <w:t>Posl.br. 7.St.19/</w:t>
      </w:r>
      <w:r w:rsidR="00E86813">
        <w:rPr>
          <w:b/>
        </w:rPr>
        <w:t>12</w:t>
      </w:r>
    </w:p>
    <w:p w:rsidRDefault="006D42EC" w:rsidR="006D42EC">
      <w:pPr>
        <w:rPr>
          <w:b/>
        </w:rPr>
      </w:pPr>
    </w:p>
    <w:p w:rsidRDefault="00F45F47" w:rsidR="00F45F47">
      <w:pPr>
        <w:rPr>
          <w:b/>
        </w:rPr>
      </w:pPr>
    </w:p>
    <w:p w:rsidRDefault="006D42EC" w:rsidP="006D42EC" w:rsidR="006D42EC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6D42EC" w:rsidP="006D42EC" w:rsidR="006D42EC" w:rsidRPr="006D42EC">
      <w:pPr>
        <w:jc w:val="center"/>
        <w:rPr>
          <w:b/>
        </w:rPr>
      </w:pPr>
      <w:r>
        <w:rPr>
          <w:b/>
        </w:rPr>
        <w:t>Z A K L J  U Č A K</w:t>
      </w:r>
    </w:p>
    <w:p w:rsidRDefault="006D42EC" w:rsidP="006D42EC" w:rsidR="006D42EC">
      <w:pPr>
        <w:ind w:firstLine="708"/>
        <w:jc w:val="both"/>
        <w:rPr>
          <w:b/>
          <w:bCs/>
        </w:rPr>
      </w:pPr>
    </w:p>
    <w:p w:rsidRDefault="004B4C5C" w:rsidP="006D42EC" w:rsidR="00221FFF">
      <w:pPr>
        <w:ind w:firstLine="708"/>
        <w:jc w:val="both"/>
      </w:pPr>
      <w:r w:rsidRPr="006D42EC">
        <w:t>Trgovački sud u Splitu, Stalna služba u Dubrovniku, po sucu toga suda Diani Butigan Granić, kao stečajnom sucu u st</w:t>
      </w:r>
      <w:r w:rsidR="00221FFF">
        <w:t>ečajnom postupku nad dužnikom PODUZETNIČKA ZONA OPUZEN d.o.o.u stečaju, Opuzen, Trg kralja Tomislava 1, OIB: 24577971360</w:t>
      </w:r>
      <w:r w:rsidRPr="006D42EC">
        <w:t>, zastupano po stečajno</w:t>
      </w:r>
      <w:r w:rsidR="00221FFF">
        <w:t xml:space="preserve">j upraviteljici Ivanki Sušić, Dubrovnik, Srednji </w:t>
      </w:r>
      <w:proofErr w:type="spellStart"/>
      <w:r w:rsidR="00221FFF">
        <w:t>Kono</w:t>
      </w:r>
      <w:proofErr w:type="spellEnd"/>
      <w:r w:rsidR="00221FFF">
        <w:t xml:space="preserve"> 56</w:t>
      </w:r>
      <w:r w:rsidRPr="006D42EC">
        <w:t xml:space="preserve">, </w:t>
      </w:r>
      <w:r w:rsidR="00185313">
        <w:t>dana 21. kolovoza 2017.g.</w:t>
      </w:r>
    </w:p>
    <w:p w:rsidRDefault="006D42EC" w:rsidP="00221FFF" w:rsidR="006D42EC">
      <w:pPr>
        <w:jc w:val="both"/>
      </w:pPr>
    </w:p>
    <w:p w:rsidRDefault="006D42EC" w:rsidP="006D42EC" w:rsidR="006D42EC" w:rsidRPr="006D42EC">
      <w:pPr>
        <w:jc w:val="center"/>
        <w:rPr>
          <w:b/>
        </w:rPr>
      </w:pPr>
      <w:r w:rsidRPr="006D42EC">
        <w:rPr>
          <w:b/>
        </w:rPr>
        <w:t>z a k l j u č i o    j e</w:t>
      </w:r>
    </w:p>
    <w:p w:rsidRDefault="004B4C5C" w:rsidP="006D42EC" w:rsidR="004B4C5C" w:rsidRPr="006D42EC">
      <w:pPr>
        <w:ind w:firstLine="708"/>
        <w:jc w:val="both"/>
      </w:pPr>
    </w:p>
    <w:p w:rsidRDefault="006D42EC" w:rsidP="006D42EC" w:rsidR="0084073F">
      <w:pPr>
        <w:jc w:val="both"/>
        <w:rPr>
          <w:bCs/>
        </w:rPr>
      </w:pPr>
      <w:r w:rsidRPr="006D42EC">
        <w:rPr>
          <w:b/>
        </w:rPr>
        <w:t xml:space="preserve">I </w:t>
      </w:r>
      <w:r>
        <w:tab/>
      </w:r>
      <w:r w:rsidR="004B4C5C" w:rsidRPr="006D42EC">
        <w:t xml:space="preserve">Nekretnina </w:t>
      </w:r>
      <w:r w:rsidR="004B4C5C" w:rsidRPr="00E86813">
        <w:t xml:space="preserve">oznake </w:t>
      </w:r>
      <w:proofErr w:type="spellStart"/>
      <w:r w:rsidR="004B4C5C" w:rsidRPr="00E86813">
        <w:t>k</w:t>
      </w:r>
      <w:r w:rsidR="003665F2">
        <w:t>at.čest</w:t>
      </w:r>
      <w:proofErr w:type="spellEnd"/>
      <w:r w:rsidR="003665F2">
        <w:t xml:space="preserve">. 1544/2 </w:t>
      </w:r>
      <w:proofErr w:type="spellStart"/>
      <w:r w:rsidR="003665F2">
        <w:t>Zk.ul</w:t>
      </w:r>
      <w:proofErr w:type="spellEnd"/>
      <w:r w:rsidR="003665F2">
        <w:t>. 3567 upisana</w:t>
      </w:r>
      <w:r w:rsidR="00D702A7">
        <w:t xml:space="preserve"> u k.o. Opuzen 1,</w:t>
      </w:r>
      <w:r w:rsidR="007D3549" w:rsidRPr="006D42EC">
        <w:t xml:space="preserve"> </w:t>
      </w:r>
      <w:r w:rsidR="008777AA" w:rsidRPr="006D42EC">
        <w:rPr>
          <w:bCs/>
        </w:rPr>
        <w:t>predaju se kupc</w:t>
      </w:r>
      <w:r w:rsidR="00931DC9">
        <w:rPr>
          <w:bCs/>
        </w:rPr>
        <w:t xml:space="preserve">ima </w:t>
      </w:r>
      <w:r w:rsidR="00931DC9" w:rsidRPr="00DD7A09">
        <w:t xml:space="preserve">Ivu Jerković, Metković, Ul. Zrinskih i Frankopana 94, OIB: 36818108598 i  Josipu </w:t>
      </w:r>
      <w:proofErr w:type="spellStart"/>
      <w:r w:rsidR="00931DC9" w:rsidRPr="00DD7A09">
        <w:t>Talajić</w:t>
      </w:r>
      <w:proofErr w:type="spellEnd"/>
      <w:r w:rsidR="00931DC9" w:rsidRPr="00DD7A09">
        <w:t>, Metković, Hercegovačka 5, OIB:  18038733815</w:t>
      </w:r>
      <w:r w:rsidR="0084073F">
        <w:t>.</w:t>
      </w:r>
    </w:p>
    <w:p w:rsidRDefault="00286D55" w:rsidP="00951CD8" w:rsidR="00286D55" w:rsidRPr="006D42EC">
      <w:pPr>
        <w:jc w:val="both"/>
        <w:rPr>
          <w:bCs/>
        </w:rPr>
      </w:pPr>
    </w:p>
    <w:p w:rsidRDefault="006D42EC" w:rsidP="006D42EC" w:rsidR="00B87DAE" w:rsidRPr="0084073F">
      <w:pPr>
        <w:jc w:val="both"/>
        <w:rPr>
          <w:bCs/>
        </w:rPr>
      </w:pPr>
      <w:r w:rsidRPr="006D42EC">
        <w:rPr>
          <w:b/>
          <w:bCs/>
        </w:rPr>
        <w:t>II</w:t>
      </w:r>
      <w:r>
        <w:rPr>
          <w:bCs/>
        </w:rPr>
        <w:t xml:space="preserve"> </w:t>
      </w:r>
      <w:r>
        <w:rPr>
          <w:bCs/>
        </w:rPr>
        <w:tab/>
      </w:r>
      <w:r w:rsidR="008777AA" w:rsidRPr="006D42EC">
        <w:rPr>
          <w:bCs/>
        </w:rPr>
        <w:t>Određuje se u</w:t>
      </w:r>
      <w:r w:rsidR="00286D55" w:rsidRPr="006D42EC">
        <w:rPr>
          <w:bCs/>
        </w:rPr>
        <w:t>pis prava vlasništva nekretnina iz točke I</w:t>
      </w:r>
      <w:r w:rsidR="003F04EC" w:rsidRPr="006D42EC">
        <w:rPr>
          <w:bCs/>
        </w:rPr>
        <w:t>.</w:t>
      </w:r>
      <w:r w:rsidR="00286D55" w:rsidRPr="006D42EC">
        <w:rPr>
          <w:bCs/>
        </w:rPr>
        <w:t xml:space="preserve"> </w:t>
      </w:r>
      <w:r w:rsidR="008777AA" w:rsidRPr="006D42EC">
        <w:rPr>
          <w:bCs/>
        </w:rPr>
        <w:t xml:space="preserve">izreke ovog </w:t>
      </w:r>
      <w:r w:rsidR="00D00937" w:rsidRPr="006D42EC">
        <w:rPr>
          <w:bCs/>
        </w:rPr>
        <w:t xml:space="preserve">rješenja </w:t>
      </w:r>
      <w:r w:rsidR="008777AA" w:rsidRPr="006D42EC">
        <w:rPr>
          <w:bCs/>
        </w:rPr>
        <w:t>u zemljišnim knjigama u korist kup</w:t>
      </w:r>
      <w:r w:rsidR="003F04EC" w:rsidRPr="006D42EC">
        <w:rPr>
          <w:bCs/>
        </w:rPr>
        <w:t>a</w:t>
      </w:r>
      <w:r w:rsidR="008777AA" w:rsidRPr="006D42EC">
        <w:rPr>
          <w:bCs/>
        </w:rPr>
        <w:t xml:space="preserve">ca </w:t>
      </w:r>
      <w:r w:rsidR="00931DC9">
        <w:t>Iva</w:t>
      </w:r>
      <w:r w:rsidR="00931DC9" w:rsidRPr="00DD7A09">
        <w:t xml:space="preserve"> Jerković, Metković, Ul. Zrinskih i Frankopan</w:t>
      </w:r>
      <w:r w:rsidR="00931DC9">
        <w:t>a 94, OIB: 36818108598 i  Josipa</w:t>
      </w:r>
      <w:r w:rsidR="00931DC9" w:rsidRPr="00DD7A09">
        <w:t xml:space="preserve"> </w:t>
      </w:r>
      <w:proofErr w:type="spellStart"/>
      <w:r w:rsidR="00931DC9" w:rsidRPr="00DD7A09">
        <w:t>Talajić</w:t>
      </w:r>
      <w:proofErr w:type="spellEnd"/>
      <w:r w:rsidR="00931DC9" w:rsidRPr="00DD7A09">
        <w:t>, Metković, Hercegovačka 5, OIB:  18038733815</w:t>
      </w:r>
      <w:r w:rsidR="0084073F">
        <w:t>,</w:t>
      </w:r>
      <w:r w:rsidR="00931DC9">
        <w:t xml:space="preserve"> svakome za po ½ dijela prava vlasništva,</w:t>
      </w:r>
      <w:r w:rsidR="0084073F">
        <w:t xml:space="preserve"> </w:t>
      </w:r>
      <w:r w:rsidR="00D702A7">
        <w:rPr>
          <w:bCs/>
        </w:rPr>
        <w:t>uz istodobno</w:t>
      </w:r>
      <w:r w:rsidR="008777AA" w:rsidRPr="006D42EC">
        <w:rPr>
          <w:bCs/>
        </w:rPr>
        <w:t xml:space="preserve"> </w:t>
      </w:r>
      <w:r w:rsidR="001B76DE" w:rsidRPr="006D42EC">
        <w:t>brisanje</w:t>
      </w:r>
      <w:r w:rsidR="00C34D91" w:rsidRPr="006D42EC">
        <w:t xml:space="preserve"> zabilježbi upisanih na naveden</w:t>
      </w:r>
      <w:r w:rsidR="00C118E9">
        <w:t>im</w:t>
      </w:r>
      <w:r w:rsidR="00C34D91" w:rsidRPr="006D42EC">
        <w:t xml:space="preserve"> nekretn</w:t>
      </w:r>
      <w:r w:rsidR="00394623">
        <w:t>in</w:t>
      </w:r>
      <w:r w:rsidR="00C118E9">
        <w:t>ama</w:t>
      </w:r>
      <w:r w:rsidR="007B5BF3">
        <w:t xml:space="preserve"> pod Z.</w:t>
      </w:r>
      <w:r w:rsidR="00931DC9">
        <w:t>500/13</w:t>
      </w:r>
      <w:r w:rsidR="00454D10">
        <w:t xml:space="preserve"> i Z. </w:t>
      </w:r>
      <w:r w:rsidR="00931DC9">
        <w:t>4607</w:t>
      </w:r>
      <w:r w:rsidR="00454D10">
        <w:t>/</w:t>
      </w:r>
      <w:r w:rsidR="00931DC9">
        <w:t>17, kao i svih tereta upisanih u listu C</w:t>
      </w:r>
      <w:r w:rsidR="00E75E88" w:rsidRPr="006D42EC">
        <w:t>.</w:t>
      </w:r>
    </w:p>
    <w:p w:rsidRDefault="00E75E88" w:rsidP="004B4C5C" w:rsidR="00E75E88" w:rsidRPr="006D42EC">
      <w:pPr>
        <w:ind w:left="708"/>
        <w:jc w:val="both"/>
        <w:rPr>
          <w:b/>
        </w:rPr>
      </w:pPr>
    </w:p>
    <w:p w:rsidRDefault="00D369E5" w:rsidP="00D369E5" w:rsidR="00D369E5" w:rsidRPr="006D42EC">
      <w:pPr>
        <w:jc w:val="center"/>
        <w:rPr>
          <w:b/>
          <w:bCs/>
        </w:rPr>
      </w:pPr>
      <w:r w:rsidRPr="006D42EC">
        <w:rPr>
          <w:b/>
          <w:bCs/>
        </w:rPr>
        <w:t>Obrazloženje</w:t>
      </w:r>
    </w:p>
    <w:p w:rsidRDefault="000D1D2B" w:rsidP="00D369E5" w:rsidR="000D1D2B" w:rsidRPr="006D42EC">
      <w:pPr>
        <w:jc w:val="center"/>
        <w:rPr>
          <w:b/>
          <w:bCs/>
        </w:rPr>
      </w:pPr>
    </w:p>
    <w:p w:rsidRDefault="006226F6" w:rsidP="0084073F" w:rsidR="00931DC9">
      <w:pPr>
        <w:ind w:firstLine="708"/>
        <w:jc w:val="both"/>
        <w:rPr>
          <w:bCs/>
        </w:rPr>
      </w:pPr>
      <w:r w:rsidRPr="006D42EC">
        <w:rPr>
          <w:bCs/>
        </w:rPr>
        <w:t>R</w:t>
      </w:r>
      <w:r w:rsidR="001C7AFA" w:rsidRPr="006D42EC">
        <w:rPr>
          <w:bCs/>
        </w:rPr>
        <w:t>ješenj</w:t>
      </w:r>
      <w:r w:rsidR="00D702A7">
        <w:rPr>
          <w:bCs/>
        </w:rPr>
        <w:t>i</w:t>
      </w:r>
      <w:r w:rsidR="007B5BF3">
        <w:rPr>
          <w:bCs/>
        </w:rPr>
        <w:t>m</w:t>
      </w:r>
      <w:r w:rsidR="00D702A7">
        <w:rPr>
          <w:bCs/>
        </w:rPr>
        <w:t>a</w:t>
      </w:r>
      <w:r w:rsidR="001C7AFA" w:rsidRPr="006D42EC">
        <w:rPr>
          <w:bCs/>
        </w:rPr>
        <w:t xml:space="preserve"> ovog suda </w:t>
      </w:r>
      <w:proofErr w:type="spellStart"/>
      <w:r w:rsidR="001C7AFA" w:rsidRPr="006D42EC">
        <w:rPr>
          <w:bCs/>
        </w:rPr>
        <w:t>posl</w:t>
      </w:r>
      <w:proofErr w:type="spellEnd"/>
      <w:r w:rsidR="001C7AFA" w:rsidRPr="006D42EC">
        <w:rPr>
          <w:bCs/>
        </w:rPr>
        <w:t>. br. 7</w:t>
      </w:r>
      <w:r w:rsidRPr="006D42EC">
        <w:rPr>
          <w:bCs/>
        </w:rPr>
        <w:t xml:space="preserve"> St. </w:t>
      </w:r>
      <w:r w:rsidR="005065FB">
        <w:rPr>
          <w:bCs/>
        </w:rPr>
        <w:t>19</w:t>
      </w:r>
      <w:r w:rsidRPr="006D42EC">
        <w:rPr>
          <w:bCs/>
        </w:rPr>
        <w:t>/</w:t>
      </w:r>
      <w:r w:rsidR="005065FB">
        <w:rPr>
          <w:bCs/>
        </w:rPr>
        <w:t>2012</w:t>
      </w:r>
      <w:r w:rsidRPr="006D42EC">
        <w:rPr>
          <w:bCs/>
        </w:rPr>
        <w:t xml:space="preserve"> od </w:t>
      </w:r>
      <w:r w:rsidR="00931DC9">
        <w:rPr>
          <w:bCs/>
        </w:rPr>
        <w:t>6</w:t>
      </w:r>
      <w:r w:rsidR="0047404C" w:rsidRPr="006D42EC">
        <w:rPr>
          <w:bCs/>
        </w:rPr>
        <w:t xml:space="preserve">. </w:t>
      </w:r>
      <w:r w:rsidR="00931DC9">
        <w:rPr>
          <w:bCs/>
        </w:rPr>
        <w:t>travnja 2017</w:t>
      </w:r>
      <w:r w:rsidR="0084073F">
        <w:rPr>
          <w:bCs/>
        </w:rPr>
        <w:t xml:space="preserve">. </w:t>
      </w:r>
      <w:r w:rsidR="00D702A7">
        <w:rPr>
          <w:bCs/>
        </w:rPr>
        <w:t>godine</w:t>
      </w:r>
      <w:r w:rsidR="00454D10">
        <w:rPr>
          <w:bCs/>
        </w:rPr>
        <w:t xml:space="preserve"> predmetne nekretnine</w:t>
      </w:r>
      <w:r w:rsidR="007B5BF3">
        <w:rPr>
          <w:bCs/>
        </w:rPr>
        <w:t xml:space="preserve"> </w:t>
      </w:r>
      <w:r w:rsidR="00454D10">
        <w:rPr>
          <w:bCs/>
        </w:rPr>
        <w:t>su</w:t>
      </w:r>
      <w:r w:rsidRPr="006D42EC">
        <w:rPr>
          <w:bCs/>
        </w:rPr>
        <w:t xml:space="preserve"> dosuđene kupc</w:t>
      </w:r>
      <w:r w:rsidR="001C7AFA" w:rsidRPr="006D42EC">
        <w:rPr>
          <w:bCs/>
        </w:rPr>
        <w:t>u</w:t>
      </w:r>
      <w:r w:rsidR="0084073F">
        <w:rPr>
          <w:bCs/>
        </w:rPr>
        <w:t xml:space="preserve"> </w:t>
      </w:r>
      <w:r w:rsidR="00931DC9" w:rsidRPr="00DD7A09">
        <w:t xml:space="preserve">Ivu Jerković, Metković, Ul. Zrinskih i Frankopana 94, OIB: 36818108598 i  Josipu </w:t>
      </w:r>
      <w:proofErr w:type="spellStart"/>
      <w:r w:rsidR="00931DC9" w:rsidRPr="00DD7A09">
        <w:t>Talajić</w:t>
      </w:r>
      <w:proofErr w:type="spellEnd"/>
      <w:r w:rsidR="00931DC9" w:rsidRPr="00DD7A09">
        <w:t>, Metković, Hercegovačka 5, OIB:  18038733815</w:t>
      </w:r>
      <w:r w:rsidR="0084073F">
        <w:t xml:space="preserve">, </w:t>
      </w:r>
      <w:r w:rsidR="0037662D" w:rsidRPr="006D42EC">
        <w:rPr>
          <w:bCs/>
        </w:rPr>
        <w:t>kao na</w:t>
      </w:r>
      <w:r w:rsidR="001C7AFA" w:rsidRPr="006D42EC">
        <w:rPr>
          <w:bCs/>
        </w:rPr>
        <w:t>jbolje</w:t>
      </w:r>
      <w:r w:rsidRPr="006D42EC">
        <w:rPr>
          <w:bCs/>
        </w:rPr>
        <w:t>m ponuđač</w:t>
      </w:r>
      <w:r w:rsidR="001C7AFA" w:rsidRPr="006D42EC">
        <w:rPr>
          <w:bCs/>
        </w:rPr>
        <w:t>u</w:t>
      </w:r>
      <w:r w:rsidRPr="006D42EC">
        <w:rPr>
          <w:bCs/>
        </w:rPr>
        <w:t xml:space="preserve"> na </w:t>
      </w:r>
      <w:r w:rsidR="00D369E5" w:rsidRPr="006D42EC">
        <w:rPr>
          <w:bCs/>
        </w:rPr>
        <w:t>usmenoj javnoj dr</w:t>
      </w:r>
      <w:r w:rsidR="00A01C16" w:rsidRPr="006D42EC">
        <w:rPr>
          <w:bCs/>
        </w:rPr>
        <w:t>a</w:t>
      </w:r>
      <w:r w:rsidR="00D369E5" w:rsidRPr="006D42EC">
        <w:rPr>
          <w:bCs/>
        </w:rPr>
        <w:t>žbi</w:t>
      </w:r>
      <w:r w:rsidR="00F352C8">
        <w:rPr>
          <w:bCs/>
        </w:rPr>
        <w:t xml:space="preserve">. </w:t>
      </w:r>
    </w:p>
    <w:p w:rsidRDefault="00931DC9" w:rsidP="0084073F" w:rsidR="00931DC9">
      <w:pPr>
        <w:ind w:firstLine="708"/>
        <w:jc w:val="both"/>
        <w:rPr>
          <w:bCs/>
        </w:rPr>
      </w:pPr>
    </w:p>
    <w:p w:rsidRDefault="00931DC9" w:rsidP="0084073F" w:rsidR="006D42EC" w:rsidRPr="006D42EC">
      <w:pPr>
        <w:ind w:firstLine="708"/>
        <w:jc w:val="both"/>
        <w:rPr>
          <w:bCs/>
        </w:rPr>
      </w:pPr>
      <w:r>
        <w:rPr>
          <w:bCs/>
        </w:rPr>
        <w:t>Rješenje</w:t>
      </w:r>
      <w:r w:rsidR="006226F6" w:rsidRPr="006D42EC">
        <w:rPr>
          <w:bCs/>
        </w:rPr>
        <w:t xml:space="preserve"> </w:t>
      </w:r>
      <w:r>
        <w:rPr>
          <w:bCs/>
        </w:rPr>
        <w:t>je postalo</w:t>
      </w:r>
      <w:r w:rsidR="00F352C8">
        <w:rPr>
          <w:bCs/>
        </w:rPr>
        <w:t xml:space="preserve"> </w:t>
      </w:r>
      <w:r>
        <w:rPr>
          <w:bCs/>
        </w:rPr>
        <w:t>pravomoćno</w:t>
      </w:r>
      <w:r w:rsidR="006226F6" w:rsidRPr="006D42EC">
        <w:rPr>
          <w:bCs/>
        </w:rPr>
        <w:t xml:space="preserve"> dana</w:t>
      </w:r>
      <w:r w:rsidR="00F352C8">
        <w:rPr>
          <w:bCs/>
        </w:rPr>
        <w:t xml:space="preserve"> </w:t>
      </w:r>
      <w:r w:rsidR="00F32E5F">
        <w:rPr>
          <w:bCs/>
        </w:rPr>
        <w:t>25</w:t>
      </w:r>
      <w:r w:rsidR="00F352C8">
        <w:rPr>
          <w:bCs/>
        </w:rPr>
        <w:t xml:space="preserve">. </w:t>
      </w:r>
      <w:r w:rsidR="006A4F65">
        <w:rPr>
          <w:bCs/>
        </w:rPr>
        <w:t>travnja 2017</w:t>
      </w:r>
      <w:r w:rsidR="00F352C8">
        <w:rPr>
          <w:bCs/>
        </w:rPr>
        <w:t xml:space="preserve">. godine. </w:t>
      </w:r>
    </w:p>
    <w:p w:rsidRDefault="000D1D2B" w:rsidP="006226F6" w:rsidR="000D1D2B" w:rsidRPr="006D42EC">
      <w:pPr>
        <w:ind w:firstLine="708"/>
        <w:jc w:val="both"/>
        <w:rPr>
          <w:bCs/>
        </w:rPr>
      </w:pPr>
    </w:p>
    <w:p w:rsidRDefault="003A4DCC" w:rsidP="006226F6" w:rsidR="008E0EDD" w:rsidRPr="006D42EC">
      <w:pPr>
        <w:ind w:firstLine="708"/>
        <w:jc w:val="both"/>
        <w:rPr>
          <w:bCs/>
        </w:rPr>
      </w:pPr>
      <w:r w:rsidRPr="006D42EC">
        <w:rPr>
          <w:bCs/>
        </w:rPr>
        <w:t>Kup</w:t>
      </w:r>
      <w:r w:rsidR="00D702A7">
        <w:rPr>
          <w:bCs/>
        </w:rPr>
        <w:t>a</w:t>
      </w:r>
      <w:r w:rsidR="000D1D2B" w:rsidRPr="006D42EC">
        <w:rPr>
          <w:bCs/>
        </w:rPr>
        <w:t xml:space="preserve">c </w:t>
      </w:r>
      <w:r w:rsidR="00D702A7">
        <w:rPr>
          <w:bCs/>
        </w:rPr>
        <w:t xml:space="preserve">je </w:t>
      </w:r>
      <w:proofErr w:type="spellStart"/>
      <w:r w:rsidR="00D702A7">
        <w:rPr>
          <w:bCs/>
        </w:rPr>
        <w:t>kupovninu</w:t>
      </w:r>
      <w:proofErr w:type="spellEnd"/>
      <w:r w:rsidR="00D702A7">
        <w:rPr>
          <w:bCs/>
        </w:rPr>
        <w:t xml:space="preserve"> za predmetnu nekretninu</w:t>
      </w:r>
      <w:r w:rsidR="000D1D2B" w:rsidRPr="006D42EC">
        <w:rPr>
          <w:bCs/>
        </w:rPr>
        <w:t xml:space="preserve"> pla</w:t>
      </w:r>
      <w:r w:rsidR="005E27A6">
        <w:rPr>
          <w:bCs/>
        </w:rPr>
        <w:t>tio</w:t>
      </w:r>
      <w:r w:rsidR="00821107" w:rsidRPr="006D42EC">
        <w:rPr>
          <w:bCs/>
        </w:rPr>
        <w:t xml:space="preserve"> u </w:t>
      </w:r>
      <w:r w:rsidR="00107372" w:rsidRPr="006D42EC">
        <w:rPr>
          <w:bCs/>
        </w:rPr>
        <w:t xml:space="preserve">cijelosti dana </w:t>
      </w:r>
      <w:r w:rsidR="006A4F65">
        <w:rPr>
          <w:bCs/>
        </w:rPr>
        <w:t>24</w:t>
      </w:r>
      <w:r w:rsidR="00821107" w:rsidRPr="006D42EC">
        <w:rPr>
          <w:bCs/>
        </w:rPr>
        <w:t xml:space="preserve">. </w:t>
      </w:r>
      <w:r w:rsidR="006A4F65">
        <w:rPr>
          <w:bCs/>
        </w:rPr>
        <w:t>travnja</w:t>
      </w:r>
      <w:r w:rsidR="000D1D2B" w:rsidRPr="006D42EC">
        <w:rPr>
          <w:bCs/>
        </w:rPr>
        <w:t xml:space="preserve"> 20</w:t>
      </w:r>
      <w:r w:rsidR="006A4F65">
        <w:rPr>
          <w:bCs/>
        </w:rPr>
        <w:t>17</w:t>
      </w:r>
      <w:r w:rsidR="000D1D2B" w:rsidRPr="006D42EC">
        <w:rPr>
          <w:bCs/>
        </w:rPr>
        <w:t xml:space="preserve">. godine.  </w:t>
      </w:r>
      <w:r w:rsidR="006226F6" w:rsidRPr="006D42EC">
        <w:rPr>
          <w:bCs/>
        </w:rPr>
        <w:t xml:space="preserve"> </w:t>
      </w:r>
    </w:p>
    <w:p w:rsidRDefault="00C8011F" w:rsidP="006226F6" w:rsidR="00C8011F" w:rsidRPr="006D42EC">
      <w:pPr>
        <w:ind w:firstLine="708"/>
        <w:jc w:val="both"/>
        <w:rPr>
          <w:bCs/>
        </w:rPr>
      </w:pPr>
    </w:p>
    <w:p w:rsidRDefault="0076244F" w:rsidP="006226F6" w:rsidR="00C8011F" w:rsidRPr="006D42EC">
      <w:pPr>
        <w:ind w:firstLine="708"/>
        <w:jc w:val="both"/>
        <w:rPr>
          <w:bCs/>
        </w:rPr>
      </w:pPr>
      <w:r w:rsidRPr="006D42EC">
        <w:rPr>
          <w:bCs/>
        </w:rPr>
        <w:t>Stoga je sud temeljem čl. 119</w:t>
      </w:r>
      <w:r w:rsidR="00C8011F" w:rsidRPr="006D42EC">
        <w:rPr>
          <w:bCs/>
        </w:rPr>
        <w:t xml:space="preserve">. st. </w:t>
      </w:r>
      <w:r w:rsidRPr="006D42EC">
        <w:rPr>
          <w:bCs/>
        </w:rPr>
        <w:t>1</w:t>
      </w:r>
      <w:r w:rsidR="00C8011F" w:rsidRPr="006D42EC">
        <w:rPr>
          <w:bCs/>
        </w:rPr>
        <w:t xml:space="preserve">. </w:t>
      </w:r>
      <w:r w:rsidRPr="006D42EC">
        <w:rPr>
          <w:bCs/>
        </w:rPr>
        <w:t>Ovršnog zakon</w:t>
      </w:r>
      <w:r w:rsidR="00D00937" w:rsidRPr="006D42EC">
        <w:rPr>
          <w:bCs/>
        </w:rPr>
        <w:t>a</w:t>
      </w:r>
      <w:r w:rsidRPr="006D42EC">
        <w:rPr>
          <w:bCs/>
        </w:rPr>
        <w:t xml:space="preserve"> riješio kao u pravorijeku.</w:t>
      </w:r>
      <w:r w:rsidR="00C8011F" w:rsidRPr="006D42EC">
        <w:rPr>
          <w:bCs/>
        </w:rPr>
        <w:t xml:space="preserve"> </w:t>
      </w:r>
    </w:p>
    <w:p w:rsidRDefault="000C25D4" w:rsidP="00D478DF" w:rsidR="007C53BA" w:rsidRPr="006D42EC">
      <w:pPr>
        <w:ind w:firstLine="708"/>
        <w:jc w:val="both"/>
        <w:rPr>
          <w:bCs/>
        </w:rPr>
      </w:pPr>
      <w:r w:rsidRPr="006D42EC">
        <w:rPr>
          <w:bCs/>
        </w:rPr>
        <w:t xml:space="preserve"> </w:t>
      </w:r>
    </w:p>
    <w:p w:rsidRDefault="00951CD8" w:rsidP="00951CD8" w:rsidR="00D00937" w:rsidRPr="006D42EC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="00747C53" w:rsidRPr="006D42EC">
        <w:rPr>
          <w:b/>
          <w:bCs/>
        </w:rPr>
        <w:tab/>
      </w:r>
      <w:r w:rsidR="00747C53" w:rsidRPr="006D42EC">
        <w:rPr>
          <w:b/>
          <w:bCs/>
        </w:rPr>
        <w:tab/>
      </w:r>
      <w:r w:rsidRPr="006D42EC">
        <w:rPr>
          <w:b/>
          <w:bCs/>
        </w:rPr>
        <w:t xml:space="preserve">U Dubrovniku, </w:t>
      </w:r>
      <w:r w:rsidR="00185313">
        <w:rPr>
          <w:b/>
          <w:bCs/>
        </w:rPr>
        <w:t>21. kolovoza 2017</w:t>
      </w:r>
      <w:r w:rsidR="00221FFF">
        <w:rPr>
          <w:b/>
          <w:bCs/>
        </w:rPr>
        <w:t>.g.</w:t>
      </w:r>
    </w:p>
    <w:p w:rsidRDefault="006D42EC" w:rsidP="00951CD8" w:rsidR="006D42EC">
      <w:pPr>
        <w:jc w:val="both"/>
        <w:rPr>
          <w:b/>
          <w:bCs/>
        </w:rPr>
      </w:pPr>
    </w:p>
    <w:p w:rsidRDefault="00FE2F27" w:rsidP="00951CD8" w:rsidR="00951CD8" w:rsidRPr="006D42EC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="00951CD8" w:rsidRPr="006D42EC">
        <w:rPr>
          <w:b/>
          <w:bCs/>
        </w:rPr>
        <w:t>Stečajni sudac:</w:t>
      </w:r>
    </w:p>
    <w:p w:rsidRDefault="00951CD8" w:rsidP="00951CD8" w:rsidR="00951CD8" w:rsidRPr="006D42EC">
      <w:pPr>
        <w:jc w:val="both"/>
        <w:rPr>
          <w:b/>
          <w:bCs/>
        </w:rPr>
      </w:pPr>
    </w:p>
    <w:p w:rsidRDefault="00D00937" w:rsidP="00951CD8" w:rsidR="003D543F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="00951CD8" w:rsidRPr="006D42EC">
        <w:rPr>
          <w:b/>
          <w:bCs/>
        </w:rPr>
        <w:tab/>
        <w:t xml:space="preserve">           </w:t>
      </w:r>
      <w:r w:rsidR="00F56ABE" w:rsidRPr="006D42EC">
        <w:rPr>
          <w:b/>
          <w:bCs/>
        </w:rPr>
        <w:t xml:space="preserve">         </w:t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CD0747" w:rsidRPr="006D42EC">
        <w:rPr>
          <w:b/>
          <w:bCs/>
        </w:rPr>
        <w:t>Diana Butigan Granić</w:t>
      </w:r>
      <w:r w:rsidR="008B3405">
        <w:rPr>
          <w:b/>
          <w:bCs/>
        </w:rPr>
        <w:t>, v.r.</w:t>
      </w:r>
    </w:p>
    <w:p w:rsidRDefault="005D646B" w:rsidP="00951CD8" w:rsidR="005D646B">
      <w:pPr>
        <w:jc w:val="both"/>
        <w:rPr>
          <w:b/>
          <w:bCs/>
        </w:rPr>
      </w:pPr>
    </w:p>
    <w:p w:rsidRDefault="005D646B" w:rsidP="00951CD8" w:rsidR="005D646B">
      <w:pPr>
        <w:jc w:val="both"/>
        <w:rPr>
          <w:b/>
          <w:bCs/>
        </w:rPr>
      </w:pPr>
    </w:p>
    <w:p w:rsidRDefault="005D646B" w:rsidP="00951CD8" w:rsidR="005D646B" w:rsidRPr="006D42EC">
      <w:pPr>
        <w:jc w:val="both"/>
        <w:rPr>
          <w:b/>
          <w:bCs/>
        </w:rPr>
      </w:pPr>
    </w:p>
    <w:p w:rsidRDefault="00D369E5" w:rsidP="00951CD8" w:rsidR="00D369E5" w:rsidRPr="006D42EC">
      <w:pPr>
        <w:jc w:val="both"/>
        <w:rPr>
          <w:b/>
          <w:bCs/>
        </w:rPr>
      </w:pPr>
      <w:r w:rsidRPr="006D42EC">
        <w:rPr>
          <w:b/>
          <w:bCs/>
        </w:rPr>
        <w:t>POUKA O PRAVNOM LIJEKU:</w:t>
      </w:r>
    </w:p>
    <w:p w:rsidRDefault="009902C7" w:rsidP="00951CD8" w:rsidR="00D369E5" w:rsidRPr="006D42EC">
      <w:pPr>
        <w:jc w:val="both"/>
        <w:rPr>
          <w:bCs/>
        </w:rPr>
      </w:pPr>
      <w:r w:rsidRPr="006D42EC">
        <w:rPr>
          <w:bCs/>
        </w:rPr>
        <w:t>Protiv ovog rješenja dopuš</w:t>
      </w:r>
      <w:r w:rsidR="00D369E5" w:rsidRPr="006D42EC">
        <w:rPr>
          <w:bCs/>
        </w:rPr>
        <w:t>t</w:t>
      </w:r>
      <w:r w:rsidRPr="006D42EC">
        <w:rPr>
          <w:bCs/>
        </w:rPr>
        <w:t>e</w:t>
      </w:r>
      <w:r w:rsidR="00D369E5" w:rsidRPr="006D42EC">
        <w:rPr>
          <w:bCs/>
        </w:rPr>
        <w:t>no je izjaviti žalbu Viskom trgovačkom sudu Republike Hr</w:t>
      </w:r>
      <w:r w:rsidRPr="006D42EC">
        <w:rPr>
          <w:bCs/>
        </w:rPr>
        <w:t>vatske. Žalba</w:t>
      </w:r>
      <w:r w:rsidR="00D369E5" w:rsidRPr="006D42EC">
        <w:rPr>
          <w:bCs/>
        </w:rPr>
        <w:t xml:space="preserve"> se podnosi putem ovog suda u tri istovjetna primjerka u roku od 8 dana od dana dostave rješenja.</w:t>
      </w:r>
    </w:p>
    <w:p w:rsidRDefault="00D369E5" w:rsidP="00951CD8" w:rsidR="00D369E5" w:rsidRPr="006D42EC">
      <w:pPr>
        <w:jc w:val="both"/>
        <w:rPr>
          <w:b/>
          <w:bCs/>
        </w:rPr>
      </w:pPr>
    </w:p>
    <w:p w:rsidRDefault="00787AEA" w:rsidP="00951CD8" w:rsidR="00787AEA" w:rsidRPr="006D42EC">
      <w:pPr>
        <w:jc w:val="both"/>
        <w:rPr>
          <w:b/>
          <w:bCs/>
        </w:rPr>
      </w:pPr>
    </w:p>
    <w:p w:rsidRDefault="00D27F5A" w:rsidP="00951CD8" w:rsidR="00D27F5A" w:rsidRPr="006D42EC">
      <w:pPr>
        <w:jc w:val="both"/>
        <w:rPr>
          <w:b/>
          <w:bCs/>
        </w:rPr>
      </w:pPr>
      <w:r w:rsidRPr="006D42EC">
        <w:rPr>
          <w:b/>
          <w:bCs/>
        </w:rPr>
        <w:t>DN-a:</w:t>
      </w:r>
    </w:p>
    <w:p w:rsidRDefault="00221FFF" w:rsidP="00D369E5" w:rsidR="00221FFF">
      <w:pPr>
        <w:jc w:val="both"/>
        <w:rPr>
          <w:bCs/>
        </w:rPr>
      </w:pPr>
      <w:r>
        <w:rPr>
          <w:bCs/>
        </w:rPr>
        <w:t xml:space="preserve">- </w:t>
      </w:r>
      <w:r w:rsidR="007C53BA" w:rsidRPr="006D42EC">
        <w:rPr>
          <w:bCs/>
        </w:rPr>
        <w:t>stečajnom upravitelju</w:t>
      </w:r>
      <w:r w:rsidR="00E75E88" w:rsidRPr="006D42EC">
        <w:rPr>
          <w:bCs/>
        </w:rPr>
        <w:t xml:space="preserve"> – e-oglasna</w:t>
      </w:r>
      <w:r>
        <w:rPr>
          <w:bCs/>
        </w:rPr>
        <w:t xml:space="preserve"> ploča suda</w:t>
      </w:r>
    </w:p>
    <w:p w:rsidRDefault="00D369E5" w:rsidP="00D369E5" w:rsidR="00221FFF">
      <w:pPr>
        <w:jc w:val="both"/>
        <w:rPr>
          <w:bCs/>
        </w:rPr>
      </w:pPr>
      <w:r w:rsidRPr="006D42EC">
        <w:rPr>
          <w:bCs/>
        </w:rPr>
        <w:t xml:space="preserve">- </w:t>
      </w:r>
      <w:r w:rsidR="00FE2F27" w:rsidRPr="006D42EC">
        <w:rPr>
          <w:bCs/>
        </w:rPr>
        <w:t xml:space="preserve">Općinski sud u </w:t>
      </w:r>
      <w:r w:rsidR="00F352C8">
        <w:rPr>
          <w:bCs/>
        </w:rPr>
        <w:t xml:space="preserve">Dubrovniku, Stalna služba u </w:t>
      </w:r>
      <w:r w:rsidR="00E75E88" w:rsidRPr="006D42EC">
        <w:rPr>
          <w:bCs/>
        </w:rPr>
        <w:t>Metkoviću</w:t>
      </w:r>
      <w:r w:rsidR="00D00937" w:rsidRPr="006D42EC">
        <w:rPr>
          <w:bCs/>
        </w:rPr>
        <w:t xml:space="preserve"> - ZK odjel</w:t>
      </w:r>
      <w:r w:rsidR="005D646B">
        <w:rPr>
          <w:bCs/>
        </w:rPr>
        <w:t xml:space="preserve"> - </w:t>
      </w:r>
      <w:r w:rsidR="00F352C8">
        <w:rPr>
          <w:bCs/>
        </w:rPr>
        <w:t>sa klauzulom</w:t>
      </w:r>
      <w:r w:rsidR="00E75E88" w:rsidRPr="006D42EC">
        <w:rPr>
          <w:bCs/>
        </w:rPr>
        <w:t xml:space="preserve"> </w:t>
      </w:r>
      <w:r w:rsidR="00221FFF">
        <w:rPr>
          <w:bCs/>
        </w:rPr>
        <w:t xml:space="preserve">   </w:t>
      </w:r>
    </w:p>
    <w:p w:rsidRDefault="00221FFF" w:rsidP="00D369E5" w:rsidR="00D369E5">
      <w:pPr>
        <w:jc w:val="both"/>
        <w:rPr>
          <w:bCs/>
        </w:rPr>
      </w:pPr>
      <w:r>
        <w:rPr>
          <w:bCs/>
        </w:rPr>
        <w:t xml:space="preserve">  </w:t>
      </w:r>
      <w:r w:rsidR="00E75E88" w:rsidRPr="006D42EC">
        <w:rPr>
          <w:bCs/>
        </w:rPr>
        <w:t>pravomoćnosti</w:t>
      </w:r>
    </w:p>
    <w:p w:rsidRDefault="005E27A6" w:rsidP="00D369E5" w:rsidR="00454D10">
      <w:pPr>
        <w:jc w:val="both"/>
        <w:rPr>
          <w:bCs/>
        </w:rPr>
      </w:pPr>
      <w:r>
        <w:rPr>
          <w:bCs/>
        </w:rPr>
        <w:t>-</w:t>
      </w:r>
      <w:r w:rsidR="00454D10">
        <w:rPr>
          <w:bCs/>
        </w:rPr>
        <w:t xml:space="preserve"> Antonio Popović</w:t>
      </w:r>
      <w:r>
        <w:rPr>
          <w:bCs/>
        </w:rPr>
        <w:t xml:space="preserve"> </w:t>
      </w:r>
    </w:p>
    <w:p w:rsidRDefault="007C53BA" w:rsidP="00D369E5" w:rsidR="00D369E5" w:rsidRPr="006D42EC">
      <w:pPr>
        <w:jc w:val="both"/>
        <w:rPr>
          <w:bCs/>
        </w:rPr>
      </w:pPr>
      <w:r w:rsidRPr="006D42EC">
        <w:rPr>
          <w:bCs/>
        </w:rPr>
        <w:t xml:space="preserve">- </w:t>
      </w:r>
      <w:r w:rsidR="00E75E88" w:rsidRPr="006D42EC">
        <w:rPr>
          <w:bCs/>
        </w:rPr>
        <w:t>e-</w:t>
      </w:r>
      <w:r w:rsidRPr="006D42EC">
        <w:rPr>
          <w:bCs/>
        </w:rPr>
        <w:t>oglasna ploča suda</w:t>
      </w:r>
    </w:p>
    <w:p w:rsidRDefault="00D369E5" w:rsidP="00D369E5" w:rsidR="00D369E5" w:rsidRPr="006D42EC">
      <w:pPr>
        <w:jc w:val="both"/>
        <w:rPr>
          <w:bCs/>
        </w:rPr>
      </w:pPr>
    </w:p>
    <w:p w:rsidRDefault="00D369E5" w:rsidP="00D369E5" w:rsidR="00D369E5" w:rsidRPr="006D42EC">
      <w:pPr>
        <w:jc w:val="both"/>
        <w:rPr>
          <w:bCs/>
        </w:rPr>
      </w:pPr>
    </w:p>
    <w:p w:rsidRDefault="00D369E5" w:rsidP="00D369E5" w:rsidR="00D369E5" w:rsidRPr="006D42EC">
      <w:pPr>
        <w:jc w:val="both"/>
        <w:rPr>
          <w:bCs/>
        </w:rPr>
      </w:pPr>
    </w:p>
    <w:sectPr w:rsidSect="006D42EC" w:rsidR="00D369E5" w:rsidRPr="006D42EC">
      <w:headerReference w:type="even" r:id="rId12"/>
      <w:headerReference w:type="default" r:id="rId13"/>
      <w:pgSz w:h="16838" w:w="11906"/>
      <w:pgMar w:gutter="0" w:footer="709" w:header="709" w:left="1418" w:bottom="1440" w:right="1274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72E2"/>
    <w:rsid w:val="00065747"/>
    <w:rsid w:val="00094C09"/>
    <w:rsid w:val="000C25D4"/>
    <w:rsid w:val="000D1D2B"/>
    <w:rsid w:val="000E03A3"/>
    <w:rsid w:val="000E070C"/>
    <w:rsid w:val="000F730F"/>
    <w:rsid w:val="00107372"/>
    <w:rsid w:val="00165EEF"/>
    <w:rsid w:val="00170437"/>
    <w:rsid w:val="00185313"/>
    <w:rsid w:val="0018615A"/>
    <w:rsid w:val="001B76DE"/>
    <w:rsid w:val="001C0040"/>
    <w:rsid w:val="001C7AFA"/>
    <w:rsid w:val="001F7F33"/>
    <w:rsid w:val="00221FFF"/>
    <w:rsid w:val="002234AF"/>
    <w:rsid w:val="00224D1E"/>
    <w:rsid w:val="0025210D"/>
    <w:rsid w:val="00257A14"/>
    <w:rsid w:val="00264FF3"/>
    <w:rsid w:val="00286D55"/>
    <w:rsid w:val="00294CFB"/>
    <w:rsid w:val="002A46CE"/>
    <w:rsid w:val="002C228E"/>
    <w:rsid w:val="002E0AD8"/>
    <w:rsid w:val="002F17B8"/>
    <w:rsid w:val="003029DC"/>
    <w:rsid w:val="00333E29"/>
    <w:rsid w:val="003665F2"/>
    <w:rsid w:val="0037662D"/>
    <w:rsid w:val="00377151"/>
    <w:rsid w:val="00394623"/>
    <w:rsid w:val="003961B6"/>
    <w:rsid w:val="003A4DCC"/>
    <w:rsid w:val="003A63D7"/>
    <w:rsid w:val="003D543F"/>
    <w:rsid w:val="003E15AE"/>
    <w:rsid w:val="003F04EC"/>
    <w:rsid w:val="00413212"/>
    <w:rsid w:val="00415CA1"/>
    <w:rsid w:val="004246ED"/>
    <w:rsid w:val="004328CC"/>
    <w:rsid w:val="00450033"/>
    <w:rsid w:val="00454D10"/>
    <w:rsid w:val="0047404C"/>
    <w:rsid w:val="00482D3E"/>
    <w:rsid w:val="004927FD"/>
    <w:rsid w:val="004A5AFD"/>
    <w:rsid w:val="004B4C5C"/>
    <w:rsid w:val="004B652D"/>
    <w:rsid w:val="004E3989"/>
    <w:rsid w:val="005027C0"/>
    <w:rsid w:val="005065FB"/>
    <w:rsid w:val="005150AC"/>
    <w:rsid w:val="005372BE"/>
    <w:rsid w:val="005513FC"/>
    <w:rsid w:val="00586167"/>
    <w:rsid w:val="005A2BBC"/>
    <w:rsid w:val="005A6678"/>
    <w:rsid w:val="005B2635"/>
    <w:rsid w:val="005D4B57"/>
    <w:rsid w:val="005D5107"/>
    <w:rsid w:val="005D646B"/>
    <w:rsid w:val="005D787A"/>
    <w:rsid w:val="005E27A6"/>
    <w:rsid w:val="005F1B00"/>
    <w:rsid w:val="006226F6"/>
    <w:rsid w:val="00640E15"/>
    <w:rsid w:val="006426D2"/>
    <w:rsid w:val="006A4F65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B5BF3"/>
    <w:rsid w:val="007C4151"/>
    <w:rsid w:val="007C53BA"/>
    <w:rsid w:val="007D3549"/>
    <w:rsid w:val="007D6EF7"/>
    <w:rsid w:val="007E6840"/>
    <w:rsid w:val="0082107E"/>
    <w:rsid w:val="00821107"/>
    <w:rsid w:val="0084073F"/>
    <w:rsid w:val="0086438D"/>
    <w:rsid w:val="008777AA"/>
    <w:rsid w:val="008B3405"/>
    <w:rsid w:val="008D2439"/>
    <w:rsid w:val="008E0EDD"/>
    <w:rsid w:val="0090554D"/>
    <w:rsid w:val="00922F5E"/>
    <w:rsid w:val="00931DC9"/>
    <w:rsid w:val="00937B83"/>
    <w:rsid w:val="009401F8"/>
    <w:rsid w:val="00951CD8"/>
    <w:rsid w:val="00963567"/>
    <w:rsid w:val="009902C7"/>
    <w:rsid w:val="009959E0"/>
    <w:rsid w:val="009A2319"/>
    <w:rsid w:val="009A3959"/>
    <w:rsid w:val="009A5709"/>
    <w:rsid w:val="009C1648"/>
    <w:rsid w:val="009C1B68"/>
    <w:rsid w:val="00A01C16"/>
    <w:rsid w:val="00A25085"/>
    <w:rsid w:val="00A434AF"/>
    <w:rsid w:val="00AA7BDB"/>
    <w:rsid w:val="00AB0D95"/>
    <w:rsid w:val="00AB1486"/>
    <w:rsid w:val="00AC01A5"/>
    <w:rsid w:val="00AC42DC"/>
    <w:rsid w:val="00AD17AA"/>
    <w:rsid w:val="00AE0005"/>
    <w:rsid w:val="00AF0179"/>
    <w:rsid w:val="00AF4A0F"/>
    <w:rsid w:val="00B22B96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F4086"/>
    <w:rsid w:val="00C07546"/>
    <w:rsid w:val="00C118E9"/>
    <w:rsid w:val="00C34D91"/>
    <w:rsid w:val="00C44023"/>
    <w:rsid w:val="00C62909"/>
    <w:rsid w:val="00C8011F"/>
    <w:rsid w:val="00C97A9A"/>
    <w:rsid w:val="00CB6226"/>
    <w:rsid w:val="00CD0747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02A7"/>
    <w:rsid w:val="00D74282"/>
    <w:rsid w:val="00DB0C89"/>
    <w:rsid w:val="00DB1CE9"/>
    <w:rsid w:val="00DB1E31"/>
    <w:rsid w:val="00DD3564"/>
    <w:rsid w:val="00DD54C3"/>
    <w:rsid w:val="00E147C6"/>
    <w:rsid w:val="00E61764"/>
    <w:rsid w:val="00E6395E"/>
    <w:rsid w:val="00E6399B"/>
    <w:rsid w:val="00E75E88"/>
    <w:rsid w:val="00E86813"/>
    <w:rsid w:val="00E90816"/>
    <w:rsid w:val="00EA3851"/>
    <w:rsid w:val="00ED1F93"/>
    <w:rsid w:val="00EE16E7"/>
    <w:rsid w:val="00EE5554"/>
    <w:rsid w:val="00F22171"/>
    <w:rsid w:val="00F32E5F"/>
    <w:rsid w:val="00F352C8"/>
    <w:rsid w:val="00F45F47"/>
    <w:rsid w:val="00F56ABE"/>
    <w:rsid w:val="00F83FE6"/>
    <w:rsid w:val="00F85CAE"/>
    <w:rsid w:val="00FD1D3F"/>
    <w:rsid w:val="00FE2F27"/>
    <w:rsid w:val="00FE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16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6E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6E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6E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6E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16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6E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6E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6E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6E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St-19/2012</izvorni_sadrzaj>
    <derivirana_varijabla naziv="DomainObject.Predmet.OznakaBroj_1">St-19/2012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</izvorni_sadrzaj>
    <derivirana_varijabla naziv="DomainObject.Predmet.StrankaFormated_1">  RH,MINISTARSTVO FINANICJA,POREZNA UPRAVA,PODRUČNI URED DUBROVNIK zastupanog po punomoćniku Županijsko državno odvjetništvo u Dubrovniku</derivirana_varijabla>
  </DomainObject.Predmet.StrankaFormated>
  <DomainObject.Predmet.StrankaFormatedOIB>
    <izvorni_sadrzaj>  RH,MINISTARSTVO FINANICJA,POREZNA UPRAVA,PODRUČNI URED DUBROVNIK, OIB 18683136487 zastupanog po punomoćniku Županijsko državno odvjetništvo u Dubrovniku</izvorni_sadrzaj>
    <derivirana_varijabla naziv="DomainObject.Predmet.StrankaFormatedOIB_1">  RH,MINISTARSTVO FINANICJA,POREZNA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FINANICJA,POREZNA UPRAVA,PODRUČNI URED DUBROVNIK, ,, 20000 Dubrovnik zastupanog po punomoćniku Županijsko državno odvjetništvo u Dubrovniku</izvorni_sadrzaj>
    <derivirana_varijabla naziv="DomainObject.Predmet.StrankaFormatedWithAdress_1"> RH,MINISTARSTVO FINANICJA,POREZNA UPRAVA,PODRUČNI URED DUBROVNIK, ,, 20000 Dubrovnik zastupanog po punomoćniku Županijsko državno odvjetništvo u Dubrovniku</derivirana_varijabla>
  </DomainObject.Predmet.StrankaFormatedWithAdress>
  <DomainObject.Predmet.StrankaFormatedWithAdressOIB>
    <izvorni_sadrzaj> RH,MINISTARSTVO FINANICJA,POREZNA UPRAVA,PODRUČNI URED DUBROVNIK, OIB 18683136487, ,, 20000 Dubrovnik zastupanog po punomoćniku Županijsko državno odvjetništvo u Dubrovniku</izvorni_sadrzaj>
    <derivirana_varijabla naziv="DomainObject.Predmet.StrankaFormatedWithAdressOIB_1"> RH,MINISTARSTVO FINANICJA,POREZNA UPRAVA,PODRUČNI URED DUBROVNIK, OIB 18683136487, ,, 20000 Dubrovnik zastupanog po punomoćniku Županijsko državno odvjetništvo u Dubrovniku</derivirana_varijabla>
  </DomainObject.Predmet.StrankaFormatedWithAdressOIB>
  <DomainObject.Predmet.StrankaWithAdress>
    <izvorni_sadrzaj>RH,MINISTARSTVO FINANICJA,POREZNA UPRAVA,PODRUČNI URED DUBROVNIK ,,20000 Dubrovnik</izvorni_sadrzaj>
    <derivirana_varijabla naziv="DomainObject.Predmet.StrankaWithAdress_1">RH,MINISTARSTVO FINANICJA,POREZNA UPRAVA,PODRUČNI URED DUBROVNIK ,,20000 Dubrovnik</derivirana_varijabla>
  </DomainObject.Predmet.StrankaWithAdress>
  <DomainObject.Predmet.StrankaWithAdressOIB>
    <izvorni_sadrzaj>RH,MINISTARSTVO FINANICJA,POREZNA UPRAVA,PODRUČNI URED DUBROVNIK, OIB 18683136487, ,,20000 Dubrovnik</izvorni_sadrzaj>
    <derivirana_varijabla naziv="DomainObject.Predmet.StrankaWithAdressOIB_1">RH,MINISTARSTVO FINANICJA,POREZNA UPRAVA,PODRUČNI URED DUBROVNIK, OIB 18683136487, ,,20000 Dubrovnik</derivirana_varijabla>
  </DomainObject.Predmet.StrankaWithAdressOIB>
  <DomainObject.Predmet.StrankaNazivFormated>
    <izvorni_sadrzaj>RH,MINISTARSTVO FINANICJA,POREZNA UPRAVA,PODRUČNI URED DUBROVNIK</izvorni_sadrzaj>
    <derivirana_varijabla naziv="DomainObject.Predmet.StrankaNazivFormated_1">RH,MINISTARSTVO FINANICJA,POREZNA UPRAVA,PODRUČNI URED DUBROVNIK</derivirana_varijabla>
  </DomainObject.Predmet.StrankaNazivFormated>
  <DomainObject.Predmet.StrankaNazivFormatedOIB>
    <izvorni_sadrzaj>RH,MINISTARSTVO FINANICJA,POREZNA UPRAVA,PODRUČNI URED DUBROVNIK, OIB 18683136487</izvorni_sadrzaj>
    <derivirana_varijabla naziv="DomainObject.Predmet.StrankaNazivFormatedOIB_1">RH,MINISTARSTVO FINANICJA,POREZNA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</izvorni_sadrzaj>
    <derivirana_varijabla naziv="DomainObject.Predmet.StrankaListFormated_1">
      <item>RH,MINISTARSTVO FINANICJA,POREZNA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FINANICJA,POREZNA UPRAVA,PODRUČNI URED DUBROVNIK, OIB 18683136487 zastupanog po punomoćniku Županijsko državno odvjetništvo u Dubrovniku</item>
    </izvorni_sadrzaj>
    <derivirana_varijabla naziv="DomainObject.Predmet.StrankaListFormatedOIB_1">
      <item>RH,MINISTARSTVO FINANICJA,POREZNA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FINANICJA,POREZNA UPRAVA,PODRUČNI URED DUBROVNIK, ,, 20000 Dubrovnik zastupanog po punomoćniku Županijsko državno odvjetništvo u Dubrovniku</item>
    </izvorni_sadrzaj>
    <derivirana_varijabla naziv="DomainObject.Predmet.StrankaListFormatedWithAdress_1">
      <item>RH,MINISTARSTVO FINANICJA,POREZNA UPRAVA,PODRUČNI URED DUBROVNIK, ,,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FINANICJA,POREZNA UPRAVA,PODRUČNI URED DUBROVNIK, OIB 18683136487, ,, 20000 Dubrovnik zastupanog po punomoćniku Županijsko državno odvjetništvo u Dubrovniku</item>
    </izvorni_sadrzaj>
    <derivirana_varijabla naziv="DomainObject.Predmet.StrankaListFormatedWithAdressOIB_1">
      <item>RH,MINISTARSTVO FINANICJA,POREZNA UPRAVA,PODRUČNI URED DUBROVNIK, OIB 18683136487, ,,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FINANICJA,POREZNA UPRAVA,PODRUČNI URED DUBROVNIK</item>
    </izvorni_sadrzaj>
    <derivirana_varijabla naziv="DomainObject.Predmet.StrankaListNazivFormated_1">
      <item>RH,MINISTARSTVO FINANICJA,POREZNA UPRAVA,PODRUČNI URED DUBROVNIK</item>
    </derivirana_varijabla>
  </DomainObject.Predmet.StrankaListNazivFormated>
  <DomainObject.Predmet.StrankaListNazivFormatedOIB>
    <izvorni_sadrzaj>
      <item>RH,MINISTARSTVO FINANICJA,POREZNA UPRAVA,PODRUČNI URED DUBROVNIK, OIB 18683136487</item>
    </izvorni_sadrzaj>
    <derivirana_varijabla naziv="DomainObject.Predmet.StrankaListNazivFormatedOIB_1">
      <item>RH,MINISTARSTVO FINANICJA,POREZNA UPRAVA,PODRUČNI URED DUBROVNIK, OIB 18683136487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</izvorni_sadrzaj>
    <derivirana_varijabla naziv="DomainObject.Predmet.OstaliListFormated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</derivirana_varijabla>
  </DomainObject.Predmet.OstaliListFormated>
  <DomainObject.Predmet.OstaliListFormatedOIB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</item>
      <item>Josip Talajić, OIB 18038733815</item>
    </izvorni_sadrzaj>
    <derivirana_varijabla naziv="DomainObject.Predmet.OstaliListFormatedOIB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</item>
      <item>Josip Talajić, OIB 18038733815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Jerković, Zrinskih I Frankopana 94, 20350 Metković</item>
      <item>Josip Talajić, Hercegovačka 5, 20350 Metković</item>
    </izvorni_sadrzaj>
    <derivirana_varijabla naziv="DomainObject.Predmet.OstaliListFormatedWithAdress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Jerković, Zrinskih I Frankopana 94, 20350 Metković</item>
      <item>Josip Talajić, Hercegovačka 5, 20350 Metković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36818108598, Zrinskih I Frankopana 94, 20350 Metković</item>
      <item>Josip Talajić, OIB 18038733815, Hercegovačka 5, 20350 Metković</item>
    </izvorni_sadrzaj>
    <derivirana_varijabla naziv="DomainObject.Predmet.OstaliListFormatedWithAdressOIB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36818108598, Zrinskih I Frankopana 94, 20350 Metković</item>
      <item>Josip Talajić, OIB 18038733815, Hercegovačka 5, 20350 Metković</item>
    </derivirana_varijabla>
  </DomainObject.Predmet.OstaliListFormatedWithAdressOIB>
  <DomainObject.Predmet.OstaliListNazivFormated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</izvorni_sadrzaj>
    <derivirana_varijabla naziv="DomainObject.Predmet.OstaliListNazivFormated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</derivirana_varijabla>
  </DomainObject.Predmet.OstaliListNazivFormated>
  <DomainObject.Predmet.OstaliListNazivFormatedOIB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</item>
      <item>Josip Talajić, OIB 18038733815</item>
    </izvorni_sadrzaj>
    <derivirana_varijabla naziv="DomainObject.Predmet.OstaliListNazivFormatedOIB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</item>
      <item>Josip Talajić, OIB 18038733815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</izvorni_sadrzaj>
    <derivirana_varijabla naziv="DomainObject.Predmet.StrankaIDrugi_1">RH,MINISTARSTVO FINANICJA,POREZNA UPRAVA,PODRUČNI URED DUBROVNIK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OIB 18683136487, ,, 20000 Dubrovnik</izvorni_sadrzaj>
    <derivirana_varijabla naziv="DomainObject.Predmet.StrankaIDrugiAdressOIB_1">RH,MINISTARSTVO FINANICJA,POREZNA UPRAVA,PODRUČNI URED DUBROVNIK, OIB 18683136487, ,, 20000 Dubrovnik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</izvorni_sadrzaj>
    <derivirana_varijabla naziv="DomainObject.Predmet.SudioniciListNaziv_1"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36818108598, Zrinskih I Frankopana 94,20350 Metković</item>
      <item>Josip Talajić, OIB 18038733815, Hercegovačka 5,20350 Metković</item>
    </izvorni_sadrzaj>
    <derivirana_varijabla naziv="DomainObject.Predmet.SudioniciListAdressOIB_1"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36818108598, Zrinskih I Frankopana 94,20350 Metković</item>
      <item>Josip Talajić, OIB 18038733815, Hercegovačka 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  <item>, OIB 36818108598</item>
      <item>, OIB 18038733815</item>
    </izvorni_sadrzaj>
    <derivirana_varijabla naziv="DomainObject.Predmet.SudioniciListNazivOIB_1"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  <item>, OIB 36818108598</item>
      <item>, OIB 18038733815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358</properties:Words>
  <properties:Characters>1857</properties:Characters>
  <properties:Lines>64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2017-06-05T12:42:00Z</dcterms:created>
  <dc:creator>Trgovački sud u Splitu</dc:creator>
  <cp:lastModifiedBy>Mara Marčinko</cp:lastModifiedBy>
  <cp:lastPrinted>2017-08-21T06:26:00Z</cp:lastPrinted>
  <dcterms:modified xmlns:xsi="http://www.w3.org/2001/XMLSchema-instance" xsi:type="dcterms:W3CDTF">2017-08-21T07:48:00Z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