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409e" w14:paraId="dbf409e" w:rsidRDefault="00F0767A" w:rsidP="00F0767A" w:rsidR="00F0767A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St-63</w:t>
      </w:r>
      <w:r>
        <w:rPr>
          <w:szCs w:val="24"/>
        </w:rPr>
        <w:t>/201</w:t>
      </w:r>
      <w:r>
        <w:rPr>
          <w:szCs w:val="24"/>
        </w:rPr>
        <w:t>6</w:t>
      </w:r>
      <w:r>
        <w:rPr>
          <w:szCs w:val="24"/>
        </w:rPr>
        <w:t>-</w:t>
      </w:r>
      <w:r>
        <w:rPr>
          <w:szCs w:val="24"/>
        </w:rPr>
        <w:t>5</w:t>
      </w:r>
    </w:p>
    <w:p w:rsidRDefault="00F0767A" w:rsidP="00F0767A" w:rsidR="00F0767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0767A" w:rsidP="00F0767A" w:rsidR="00F0767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0767A" w:rsidP="00F0767A" w:rsidR="00F0767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0767A" w:rsidP="00F0767A" w:rsidR="00F0767A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AGATIĆ d.o.o., OIB: 16792038606 sa sjedištem u Bana Jelačića 17, </w:t>
      </w:r>
      <w:proofErr w:type="spellStart"/>
      <w:r>
        <w:t>Doljan</w:t>
      </w:r>
      <w:proofErr w:type="spellEnd"/>
      <w:r>
        <w:t>, dana 14. ožujka 2016. godine</w:t>
      </w:r>
    </w:p>
    <w:p w:rsidRDefault="00F0767A" w:rsidP="00F0767A" w:rsidR="00F0767A">
      <w:pPr>
        <w:jc w:val="both"/>
      </w:pPr>
    </w:p>
    <w:p w:rsidRDefault="00F0767A" w:rsidP="00F0767A" w:rsidR="00F0767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AGATIĆ d.o.o., OIB: 16792038606 sa sjedištem u Bana Jelačića 17, </w:t>
      </w:r>
      <w:proofErr w:type="spellStart"/>
      <w:r>
        <w:t>Doljan</w:t>
      </w:r>
      <w:proofErr w:type="spellEnd"/>
      <w:r>
        <w:rPr>
          <w:szCs w:val="24"/>
        </w:rPr>
        <w:t>, s danom 14. ožujka 2016. u 13,00 sati.</w:t>
      </w:r>
    </w:p>
    <w:p w:rsidRDefault="00F0767A" w:rsidP="00F0767A" w:rsidR="00F0767A">
      <w:pPr>
        <w:jc w:val="both"/>
        <w:rPr>
          <w:szCs w:val="24"/>
        </w:rPr>
      </w:pPr>
    </w:p>
    <w:p w:rsidRDefault="00F0767A" w:rsidP="00F0767A" w:rsidR="00F0767A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AGATIĆ d.o.o., OIB: 16792038606 sa sjedištem u Bana Jelačića 17, </w:t>
      </w:r>
      <w:proofErr w:type="spellStart"/>
      <w:r>
        <w:t>Doljan</w:t>
      </w:r>
      <w:proofErr w:type="spellEnd"/>
      <w:r>
        <w:t>.</w:t>
      </w:r>
    </w:p>
    <w:p w:rsidRDefault="00F0767A" w:rsidP="00F0767A" w:rsidR="00F0767A">
      <w:pPr>
        <w:jc w:val="both"/>
      </w:pPr>
    </w:p>
    <w:p w:rsidRDefault="00F0767A" w:rsidP="00F0767A" w:rsidR="00F0767A">
      <w:pPr>
        <w:jc w:val="both"/>
      </w:pPr>
      <w:r>
        <w:tab/>
        <w:t xml:space="preserve">III Za stečajnog upravitelja imenuje se </w:t>
      </w:r>
      <w:r>
        <w:t>Renato Sabljić, Zdenački zavoj 14, Zagreb.</w:t>
      </w:r>
    </w:p>
    <w:p w:rsidRDefault="00F0767A" w:rsidP="00F0767A" w:rsidR="00F0767A">
      <w:pPr>
        <w:jc w:val="both"/>
        <w:rPr>
          <w:color w:val="FF0000"/>
        </w:rPr>
      </w:pPr>
    </w:p>
    <w:p w:rsidRDefault="00F0767A" w:rsidP="00F0767A" w:rsidR="00F0767A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0767A" w:rsidP="00F0767A" w:rsidR="00F0767A">
      <w:pPr>
        <w:jc w:val="both"/>
        <w:rPr>
          <w:szCs w:val="24"/>
        </w:rPr>
      </w:pPr>
    </w:p>
    <w:p w:rsidRDefault="00F0767A" w:rsidP="00F0767A" w:rsidR="00F0767A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AGATIĆ d.o.o., OIB: 16792038606 sa sjedištem u Bana Jelačića 17, </w:t>
      </w:r>
      <w:proofErr w:type="spellStart"/>
      <w:r>
        <w:t>Doljan</w:t>
      </w:r>
      <w:proofErr w:type="spellEnd"/>
      <w:r>
        <w:rPr>
          <w:szCs w:val="24"/>
        </w:rPr>
        <w:t>, bit će brisan iz sudskog registra.</w:t>
      </w: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14</w:t>
      </w:r>
      <w:r>
        <w:rPr>
          <w:szCs w:val="24"/>
        </w:rPr>
        <w:t xml:space="preserve">. </w:t>
      </w:r>
      <w:r>
        <w:rPr>
          <w:szCs w:val="24"/>
        </w:rPr>
        <w:t>siječnja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</w:t>
      </w:r>
      <w:r>
        <w:rPr>
          <w:szCs w:val="24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jc w:val="center"/>
        <w:rPr>
          <w:szCs w:val="24"/>
        </w:rPr>
      </w:pPr>
      <w:r>
        <w:rPr>
          <w:szCs w:val="24"/>
        </w:rPr>
        <w:t>U Varaždinu, 14. ožujka 2016.</w:t>
      </w:r>
    </w:p>
    <w:p w:rsidRDefault="00F0767A" w:rsidP="00F0767A" w:rsidR="00F0767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0767A" w:rsidP="00F0767A" w:rsidR="00F0767A">
      <w:pPr>
        <w:rPr>
          <w:szCs w:val="24"/>
        </w:rPr>
      </w:pPr>
      <w:r>
        <w:rPr>
          <w:szCs w:val="24"/>
        </w:rPr>
        <w:t xml:space="preserve">     </w:t>
      </w:r>
    </w:p>
    <w:p w:rsidRDefault="00F0767A" w:rsidP="00F0767A" w:rsidR="00F0767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F0767A" w:rsidP="00F0767A" w:rsidR="00F0767A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F0767A" w:rsidP="00F0767A" w:rsidR="00F0767A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0767A" w:rsidP="00F0767A" w:rsidR="00F0767A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F0767A" w:rsidP="00F0767A" w:rsidR="00F0767A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0767A" w:rsidP="00F0767A" w:rsidR="00F0767A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F0767A" w:rsidP="00F0767A" w:rsidR="00F0767A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rPr>
          <w:szCs w:val="24"/>
        </w:rPr>
      </w:pPr>
      <w:r>
        <w:rPr>
          <w:szCs w:val="24"/>
        </w:rPr>
        <w:t>DNA:</w:t>
      </w:r>
    </w:p>
    <w:p w:rsidRDefault="00F0767A" w:rsidP="00F0767A" w:rsidR="00F0767A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0767A" w:rsidP="00F0767A" w:rsidR="00F0767A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0767A" w:rsidP="00F0767A" w:rsidR="00F076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AGATIĆ d.o.o., OIB: 16792038606 sa sjedištem u Bana Jelačića 17, </w:t>
      </w:r>
      <w:proofErr w:type="spellStart"/>
      <w:r>
        <w:t>Doljan</w:t>
      </w:r>
      <w:proofErr w:type="spellEnd"/>
    </w:p>
    <w:p w:rsidRDefault="00F0767A" w:rsidP="00F0767A" w:rsidR="00F0767A">
      <w:pPr>
        <w:numPr>
          <w:ilvl w:val="0"/>
          <w:numId w:val="47"/>
        </w:numPr>
        <w:rPr>
          <w:szCs w:val="24"/>
        </w:rPr>
      </w:pPr>
      <w:r>
        <w:t xml:space="preserve">Direktor dužnika Nikica </w:t>
      </w:r>
      <w:proofErr w:type="spellStart"/>
      <w:r>
        <w:t>Agatić</w:t>
      </w:r>
      <w:proofErr w:type="spellEnd"/>
      <w:r>
        <w:t xml:space="preserve">, </w:t>
      </w:r>
      <w:proofErr w:type="spellStart"/>
      <w:r>
        <w:t>Doljan</w:t>
      </w:r>
      <w:proofErr w:type="spellEnd"/>
      <w:r>
        <w:t>, Bana Jelačića 17</w:t>
      </w:r>
    </w:p>
    <w:p w:rsidRDefault="00F0767A" w:rsidP="00F0767A" w:rsidR="00F076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F0767A" w:rsidP="00F0767A" w:rsidR="00F076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F0767A" w:rsidP="00F0767A" w:rsidR="00F0767A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Renato Sabljić, Zdenački zavoj 14, Zagreb</w:t>
      </w:r>
    </w:p>
    <w:p w:rsidRDefault="00F0767A" w:rsidP="00F0767A" w:rsidR="00F0767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rPr>
          <w:szCs w:val="24"/>
        </w:rPr>
      </w:pPr>
    </w:p>
    <w:p w:rsidRDefault="00F0767A" w:rsidP="00F0767A" w:rsidR="00F0767A">
      <w:pPr>
        <w:rPr>
          <w:szCs w:val="24"/>
        </w:rPr>
      </w:pPr>
    </w:p>
    <w:p w:rsidRDefault="00F0767A" w:rsidP="00F0767A" w:rsidR="00F0767A"/>
    <w:p w:rsidRDefault="00F0767A" w:rsidP="00F0767A" w:rsidR="00F0767A"/>
    <w:p w:rsidRDefault="00F0767A" w:rsidP="00F0767A" w:rsidR="00F0767A"/>
    <w:p w:rsidRDefault="00F0767A" w:rsidP="00F0767A" w:rsidR="00F0767A"/>
    <w:p w:rsidRDefault="00F0767A" w:rsidP="00F0767A" w:rsidR="00F0767A"/>
    <w:p w:rsidRDefault="00DA0242" w:rsidP="00F0767A" w:rsidR="00DA0242" w:rsidRPr="00F0767A"/>
    <w:sectPr w:rsidSect="00EB0D4C" w:rsidR="00DA0242" w:rsidRPr="00F0767A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67A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0767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0767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43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St-63/2016-5</izvorni_sadrzaj>
    <derivirana_varijabla naziv="DomainObject.Oznaka_1">St-63/2016-5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AGATIĆ društvo s ograničenom odgovornošću za građevinske djelatnosti</izvorni_sadrzaj>
    <derivirana_varijabla naziv="DomainObject.Predmet.ProtustrankaFormated_1">  AGATIĆ društvo s ograničenom odgovornošću za građevinske djelatnosti</derivirana_varijabla>
  </DomainObject.Predmet.ProtustrankaFormated>
  <DomainObject.Predmet.ProtustrankaFormatedOIB>
    <izvorni_sadrzaj>  AGATIĆ društvo s ograničenom odgovornošću za građevinske djelatnosti, OIB 16792038606</izvorni_sadrzaj>
    <derivirana_varijabla naziv="DomainObject.Predmet.ProtustrankaFormatedOIB_1">  AGATIĆ društvo s ograničenom odgovornošću za građevinske djelatnosti, OIB 16792038606</derivirana_varijabla>
  </DomainObject.Predmet.ProtustrankaFormatedOIB>
  <DomainObject.Predmet.ProtustrankaFormatedWithAdress>
    <izvorni_sadrzaj> AGATIĆ društvo s ograničenom odgovornošću za građevinske djelatnosti, Bana Jelačića 17, 42204 Doljan</izvorni_sadrzaj>
    <derivirana_varijabla naziv="DomainObject.Predmet.ProtustrankaFormatedWithAdress_1"> AGATIĆ društvo s ograničenom odgovornošću za građevinske djelatnosti, Bana Jelačića 17, 42204 Doljan</derivirana_varijabla>
  </DomainObject.Predmet.ProtustrankaFormatedWithAdress>
  <DomainObject.Predmet.ProtustrankaFormatedWithAdressOIB>
    <izvorni_sadrzaj> AGATIĆ društvo s ograničenom odgovornošću za građevinske djelatnosti, OIB 16792038606, Bana Jelačića 17, 42204 Doljan</izvorni_sadrzaj>
    <derivirana_varijabla naziv="DomainObject.Predmet.ProtustrankaFormatedWithAdressOIB_1"> AGATIĆ društvo s ograničenom odgovornošću za građevinske djelatnosti, OIB 16792038606, Bana Jelačića 17, 42204 Doljan</derivirana_varijabla>
  </DomainObject.Predmet.ProtustrankaFormatedWithAdressOIB>
  <DomainObject.Predmet.ProtustrankaWithAdress>
    <izvorni_sadrzaj>AGATIĆ društvo s ograničenom odgovornošću za građevinske djelatnosti Bana Jelačića 17, 42204 Doljan</izvorni_sadrzaj>
    <derivirana_varijabla naziv="DomainObject.Predmet.ProtustrankaWithAdress_1">AGATIĆ društvo s ograničenom odgovornošću za građevinske djelatnosti Bana Jelačića 17, 42204 Doljan</derivirana_varijabla>
  </DomainObject.Predmet.ProtustrankaWithAdress>
  <DomainObject.Predmet.ProtustrankaWithAdressOIB>
    <izvorni_sadrzaj>AGATIĆ društvo s ograničenom odgovornošću za građevinske djelatnosti, OIB 16792038606, Bana Jelačića 17, 42204 Doljan</izvorni_sadrzaj>
    <derivirana_varijabla naziv="DomainObject.Predmet.ProtustrankaWithAdressOIB_1">AGATIĆ društvo s ograničenom odgovornošću za građevinske djelatnosti, OIB 16792038606, Bana Jelačića 17, 42204 Doljan</derivirana_varijabla>
  </DomainObject.Predmet.ProtustrankaWithAdressOIB>
  <DomainObject.Predmet.ProtustrankaNazivFormated>
    <izvorni_sadrzaj>AGATIĆ društvo s ograničenom odgovornošću za građevinske djelatnosti</izvorni_sadrzaj>
    <derivirana_varijabla naziv="DomainObject.Predmet.ProtustrankaNazivFormated_1">AGATIĆ društvo s ograničenom odgovornošću za građevinske djelatnosti</derivirana_varijabla>
  </DomainObject.Predmet.ProtustrankaNazivFormated>
  <DomainObject.Predmet.ProtustrankaNazivFormatedOIB>
    <izvorni_sadrzaj>AGATIĆ društvo s ograničenom odgovornošću za građevinske djelatnosti, OIB 16792038606</izvorni_sadrzaj>
    <derivirana_varijabla naziv="DomainObject.Predmet.ProtustrankaNazivFormatedOIB_1">AGATIĆ društvo s ograničenom odgovornošću za građevinske djelatnosti, OIB 16792038606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1047.44</izvorni_sadrzaj>
    <derivirana_varijabla naziv="DomainObject.Predmet.TrenutnaVrijednost_1">1047.44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AGATIĆ društvo s ograničenom odgovornošću za građevinske djelatnosti</item>
    </izvorni_sadrzaj>
    <derivirana_varijabla naziv="DomainObject.Predmet.ProtuStrankaListFormated_1">
      <item>AGATIĆ društvo s ograničenom odgovornošću za građevinske djelatnosti</item>
    </derivirana_varijabla>
  </DomainObject.Predmet.ProtuStrankaListFormated>
  <DomainObject.Predmet.ProtuStrankaListFormatedOIB>
    <izvorni_sadrzaj>
      <item>AGATIĆ društvo s ograničenom odgovornošću za građevinske djelatnosti, OIB 16792038606</item>
    </izvorni_sadrzaj>
    <derivirana_varijabla naziv="DomainObject.Predmet.ProtuStrankaListFormatedOIB_1">
      <item>AGATIĆ društvo s ograničenom odgovornošću za građevinske djelatnosti, OIB 16792038606</item>
    </derivirana_varijabla>
  </DomainObject.Predmet.ProtuStrankaListFormatedOIB>
  <DomainObject.Predmet.ProtuStrankaListFormatedWithAdress>
    <izvorni_sadrzaj>
      <item>AGATIĆ društvo s ograničenom odgovornošću za građevinske djelatnosti, Bana Jelačića 17, 42204 Doljan</item>
    </izvorni_sadrzaj>
    <derivirana_varijabla naziv="DomainObject.Predmet.ProtuStrankaListFormatedWithAdress_1">
      <item>AGATIĆ društvo s ograničenom odgovornošću za građevinske djelatnosti, Bana Jelačića 17, 42204 Doljan</item>
    </derivirana_varijabla>
  </DomainObject.Predmet.ProtuStrankaListFormatedWithAdress>
  <DomainObject.Predmet.ProtuStrankaListFormatedWithAdressOIB>
    <izvorni_sadrzaj>
      <item>AGATIĆ društvo s ograničenom odgovornošću za građevinske djelatnosti, OIB 16792038606, Bana Jelačića 17, 42204 Doljan</item>
    </izvorni_sadrzaj>
    <derivirana_varijabla naziv="DomainObject.Predmet.ProtuStrankaListFormatedWithAdressOIB_1">
      <item>AGATIĆ društvo s ograničenom odgovornošću za građevinske djelatnosti, OIB 16792038606, Bana Jelačića 17, 42204 Doljan</item>
    </derivirana_varijabla>
  </DomainObject.Predmet.ProtuStrankaListFormatedWithAdressOIB>
  <DomainObject.Predmet.ProtuStrankaListNazivFormated>
    <izvorni_sadrzaj>
      <item>AGATIĆ društvo s ograničenom odgovornošću za građevinske djelatnosti</item>
    </izvorni_sadrzaj>
    <derivirana_varijabla naziv="DomainObject.Predmet.ProtuStrankaListNazivFormated_1">
      <item>AGATIĆ društvo s ograničenom odgovornošću za građevinske djelatnosti</item>
    </derivirana_varijabla>
  </DomainObject.Predmet.ProtuStrankaListNazivFormated>
  <DomainObject.Predmet.ProtuStrankaListNazivFormatedOIB>
    <izvorni_sadrzaj>
      <item>AGATIĆ društvo s ograničenom odgovornošću za građevinske djelatnosti, OIB 16792038606</item>
    </izvorni_sadrzaj>
    <derivirana_varijabla naziv="DomainObject.Predmet.ProtuStrankaListNazivFormatedOIB_1">
      <item>AGATIĆ društvo s ograničenom odgovornošću za građevinske djelatnosti, OIB 16792038606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St-63/2016-5</izvorni_sadrzaj>
    <derivirana_varijabla naziv="DomainObject.PoslovniBrojDokumenta_1">St-63/2016-5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AGATIĆ društvo s ograničenom odgovornošću za građevinske djelatnosti</izvorni_sadrzaj>
    <derivirana_varijabla naziv="DomainObject.Predmet.ProtustrankaIDrugi_1">AGATIĆ društvo s ograničenom odgovornošću za građevinske djelatnosti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AGATIĆ društvo s ograničenom odgovornošću za građevinske djelatnosti, OIB 16792038606, Bana Jelačića 17, 42204 Doljan</izvorni_sadrzaj>
    <derivirana_varijabla naziv="DomainObject.Predmet.ProtustrankaIDrugiAdressOIB_1">AGATIĆ društvo s ograničenom odgovornošću za građevinske djelatnosti, OIB 16792038606, Bana Jelačića 17, 42204 Doljan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AGATIĆ društvo s ograničenom odgovornošću za građevinske djelatnosti</item>
      <item>E-oglasna ploča</item>
      <item>Sudski registar</item>
    </izvorni_sadrzaj>
    <derivirana_varijabla naziv="DomainObject.Predmet.SudioniciListNaziv_1">
      <item>Financijska agencija</item>
      <item>AGATIĆ društvo s ograničenom odgovornošću za građevinske djelatnosti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AGATIĆ društvo s ograničenom odgovornošću za građevinske djelatnosti, OIB 16792038606, Bana Jelačića 17,42204 Doljan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AGATIĆ društvo s ograničenom odgovornošću za građevinske djelatnosti, OIB 16792038606, Bana Jelačića 17,42204 Doljan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42A54-C0B5-4CAA-9DC7-2D20E35030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2743</properties:Characters>
  <properties:Lines>87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2016-03-14T08:09:00Z</cp:lastPrinted>
  <dcterms:modified xmlns:xsi="http://www.w3.org/2001/XMLSchema-instance" xsi:type="dcterms:W3CDTF">2016-03-14T08:09:00Z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