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e370" w14:paraId="b0fe370" w:rsidRDefault="00B77702" w:rsidP="00B77702" w:rsidR="00B70C46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St-448/15</w:t>
      </w: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sucu Terezija Goreta, odlučujući o prijedlogu FINE – Regionalni centar Split, Podružnica Šibenik, za pokretanje skraćenog s</w:t>
      </w:r>
      <w:r w:rsidR="00B213A6">
        <w:rPr>
          <w:rFonts w:cs="Times New Roman" w:hAnsi="Times New Roman" w:ascii="Times New Roman"/>
          <w:sz w:val="24"/>
          <w:szCs w:val="24"/>
        </w:rPr>
        <w:t>tečajnog postupka nad dužnikom "GIOVANNI"</w:t>
      </w:r>
      <w:r w:rsidR="0081151E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poduzeće za proizvodnju i promet tekstilnih proizvoda na veliko i malo i vanjskotrgovinski promet</w:t>
      </w:r>
      <w:r w:rsidR="0081151E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1151E">
        <w:rPr>
          <w:rFonts w:cs="Times New Roman" w:hAnsi="Times New Roman" w:ascii="Times New Roman"/>
          <w:sz w:val="24"/>
          <w:szCs w:val="24"/>
        </w:rPr>
        <w:t>s potpunom odgovornošću, Šibenik, Borisa Kidrić</w:t>
      </w:r>
      <w:r>
        <w:rPr>
          <w:rFonts w:cs="Times New Roman" w:hAnsi="Times New Roman" w:ascii="Times New Roman"/>
          <w:sz w:val="24"/>
          <w:szCs w:val="24"/>
        </w:rPr>
        <w:t>a 7, OIB: 48528879028, izvan ročišta, dana 01. prosinca 2015. godine,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zahtjev za provedbu skraćenog stečajnog postupka nad dužnikom </w:t>
      </w:r>
      <w:r w:rsidR="00B213A6">
        <w:rPr>
          <w:rFonts w:cs="Times New Roman" w:hAnsi="Times New Roman" w:ascii="Times New Roman"/>
          <w:sz w:val="24"/>
          <w:szCs w:val="24"/>
        </w:rPr>
        <w:t>"</w:t>
      </w:r>
      <w:r w:rsidR="0081151E">
        <w:rPr>
          <w:rFonts w:cs="Times New Roman" w:hAnsi="Times New Roman" w:ascii="Times New Roman"/>
          <w:sz w:val="24"/>
          <w:szCs w:val="24"/>
        </w:rPr>
        <w:t>GIOVANNI</w:t>
      </w:r>
      <w:r w:rsidR="00B213A6">
        <w:rPr>
          <w:rFonts w:cs="Times New Roman" w:hAnsi="Times New Roman" w:ascii="Times New Roman"/>
          <w:sz w:val="24"/>
          <w:szCs w:val="24"/>
        </w:rPr>
        <w:t>"</w:t>
      </w:r>
      <w:r w:rsidR="0081151E">
        <w:rPr>
          <w:rFonts w:cs="Times New Roman" w:hAnsi="Times New Roman" w:ascii="Times New Roman"/>
          <w:sz w:val="24"/>
          <w:szCs w:val="24"/>
        </w:rPr>
        <w:t xml:space="preserve">, poduzeće za proizvodnju i promet tekstilnih proizvoda na veliko i malo i vanjskotrgovinski promet, s potpunom odgovornošću, Šibenik, Borisa Kidrića 7, OIB: 48528879028 </w:t>
      </w:r>
      <w:r>
        <w:rPr>
          <w:rFonts w:cs="Times New Roman" w:hAnsi="Times New Roman" w:ascii="Times New Roman"/>
          <w:sz w:val="24"/>
          <w:szCs w:val="24"/>
        </w:rPr>
        <w:t>od 02. studenog 2015. godine.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Dana 02. studenog 2015. godine FINA – Regionalni centar Split, Podružnica Šibenik podnijela je podnesak pod nazivom Zahtjev za provedbu skraćenog stečajnog postupka nad gore navedenom pravnom osobom, a pozivom na odredbu čl. 429. i 444. Stečajnog zakona (NN 71/15, dalje: SZ), navodeći da su kod dužnika ispunjeni uvjeti iz čl. 428 SZ-a,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429. Stečajnog zakona (NN 71/15) propisano je da će zahtjev za provedbu skraćenog stečajnog postupka podnijeti FINA, time da su uvjeti za provođenje skraćenog stečajnog postupka propisani odredbom čl. 428. Stečajnog zakona, a to su: nepostojanje zaposlenika, postojanje evidentiranih neizvršenih osnova za plaćanje u neprekidnom razdoblju od 120 dana, te ne postojanje uvjeta za pokretanje drugog postupka brisanja iz sudskog registra.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Provjerom u</w:t>
      </w:r>
      <w:r w:rsidR="0081151E">
        <w:rPr>
          <w:rFonts w:cs="Times New Roman" w:hAnsi="Times New Roman" w:ascii="Times New Roman"/>
          <w:sz w:val="24"/>
          <w:szCs w:val="24"/>
        </w:rPr>
        <w:t xml:space="preserve"> sudski registar utvrđeno je da je dužnik brisan iz registra rješenjem Trgovačkog suda u Splitu pod poslovnim brojem V-L-585/2001 dana 03. rujna 2001. godine.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Na taj način nisu kumulativno ispunjeni uvjeti iz čl. 428. Stečajnog zakona pa je prijedlog valjalo odbaciti primjenom odredbe čl. 10. Stečajnog zakona u svezi sa čl. 333. st. 2. ZPP-a.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01. prosinca 2015. godine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7A3839" w:rsidP="0081151E" w:rsidR="007A383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3839" w:rsidP="0081151E" w:rsidR="007A383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stranka može uložiti žalbu Visokom trgovačkom sudu Republike Hrvatske u roku od 8 dana po primitku ovog rješenja, a ulaže se putem ovog suda u 2 primjerka za sud i po 1 za svaku protivnu stranku.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FINA-RC Split, Podružnica Šibenik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B77702" w:rsidP="00B77702" w:rsidR="00B77702" w:rsidRP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FC66B4" w:rsidR="00B77702" w:rsidRPr="00B7770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C08" w:rsidP="00FC66B4" w:rsidR="004A4C08">
      <w:pPr>
        <w:spacing w:lineRule="auto" w:line="240" w:after="0"/>
      </w:pPr>
      <w:r>
        <w:separator/>
      </w:r>
    </w:p>
  </w:endnote>
  <w:endnote w:id="0" w:type="continuationSeparator">
    <w:p w:rsidRDefault="004A4C08" w:rsidP="00FC66B4" w:rsidR="004A4C0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C08" w:rsidP="00FC66B4" w:rsidR="004A4C08">
      <w:pPr>
        <w:spacing w:lineRule="auto" w:line="240" w:after="0"/>
      </w:pPr>
      <w:r>
        <w:separator/>
      </w:r>
    </w:p>
  </w:footnote>
  <w:footnote w:id="0" w:type="continuationSeparator">
    <w:p w:rsidRDefault="004A4C08" w:rsidP="00FC66B4" w:rsidR="004A4C0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415031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C66B4" w:rsidR="00FC66B4" w:rsidRPr="00FC66B4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    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66B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12F9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FC66B4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</w:t>
        </w:r>
        <w:r w:rsidRPr="00FC66B4">
          <w:rPr>
            <w:rFonts w:cs="Times New Roman" w:hAnsi="Times New Roman" w:ascii="Times New Roman"/>
            <w:sz w:val="24"/>
            <w:szCs w:val="24"/>
          </w:rPr>
          <w:t>9 St-448/15</w:t>
        </w:r>
      </w:p>
    </w:sdtContent>
  </w:sdt>
  <w:p w:rsidRDefault="00FC66B4" w:rsidR="00FC66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67718D"/>
    <w:multiLevelType w:val="hybridMultilevel"/>
    <w:tmpl w:val="1A7211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7702"/>
    <w:rsid w:val="004A4C08"/>
    <w:rsid w:val="00512F9F"/>
    <w:rsid w:val="007A3839"/>
    <w:rsid w:val="0081151E"/>
    <w:rsid w:val="00A427DF"/>
    <w:rsid w:val="00B213A6"/>
    <w:rsid w:val="00B70C46"/>
    <w:rsid w:val="00B77702"/>
    <w:rsid w:val="00FC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7A38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8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83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8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8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7A38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8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83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8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8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St-448/2015-4</izvorni_sadrzaj>
    <derivirana_varijabla naziv="DomainObject.Oznaka_1">St-448/2015-4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St-448/2015</izvorni_sadrzaj>
    <derivirana_varijabla naziv="DomainObject.Predmet.OznakaBroj_1">St-448/2015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'GIOVANNI'PODUZEĆE ZA PROIZVODNJU I PROMET TEKSTILNIH PROIZVODA NAVELIKO I MALO I VANJSKOTRGOVINSKI PROMET S P.O.</izvorni_sadrzaj>
    <derivirana_varijabla naziv="DomainObject.Predmet.ProtustrankaFormated_1">  'GIOVANNI'PODUZEĆE ZA PROIZVODNJU I PROMET TEKSTILNIH PROIZVODA NAVELIKO I MALO I VANJSKOTRGOVINSKI PROMET S P.O.</derivirana_varijabla>
  </DomainObject.Predmet.ProtustrankaFormated>
  <DomainObject.Predmet.ProtustrankaFormatedOIB>
    <izvorni_sadrzaj>  'GIOVANNI'PODUZEĆE ZA PROIZVODNJU I PROMET TEKSTILNIH PROIZVODA NAVELIKO I MALO I VANJSKOTRGOVINSKI PROMET S P.O., OIB 48528879028</izvorni_sadrzaj>
    <derivirana_varijabla naziv="DomainObject.Predmet.ProtustrankaFormatedOIB_1">  'GIOVANNI'PODUZEĆE ZA PROIZVODNJU I PROMET TEKSTILNIH PROIZVODA NAVELIKO I MALO I VANJSKOTRGOVINSKI PROMET S P.O., OIB 48528879028</derivirana_varijabla>
  </DomainObject.Predmet.ProtustrankaFormatedOIB>
  <DomainObject.Predmet.ProtustrankaFormatedWithAdress>
    <izvorni_sadrzaj> 'GIOVANNI'PODUZEĆE ZA PROIZVODNJU I PROMET TEKSTILNIH PROIZVODA NAVELIKO I MALO I VANJSKOTRGOVINSKI PROMET S P.O., Borisa Kidriča 7, 22000 Šibenik</izvorni_sadrzaj>
    <derivirana_varijabla naziv="DomainObject.Predmet.ProtustrankaFormatedWithAdress_1"> 'GIOVANNI'PODUZEĆE ZA PROIZVODNJU I PROMET TEKSTILNIH PROIZVODA NAVELIKO I MALO I VANJSKOTRGOVINSKI PROMET S P.O., Borisa Kidriča 7, 22000 Šibenik</derivirana_varijabla>
  </DomainObject.Predmet.ProtustrankaFormatedWithAdress>
  <DomainObject.Predmet.ProtustrankaFormatedWithAdressOIB>
    <izvorni_sadrzaj> 'GIOVANNI'PODUZEĆE ZA PROIZVODNJU I PROMET TEKSTILNIH PROIZVODA NAVELIKO I MALO I VANJSKOTRGOVINSKI PROMET S P.O., OIB 48528879028, Borisa Kidriča 7, 22000 Šibenik</izvorni_sadrzaj>
    <derivirana_varijabla naziv="DomainObject.Predmet.ProtustrankaFormatedWithAdressOIB_1"> 'GIOVANNI'PODUZEĆE ZA PROIZVODNJU I PROMET TEKSTILNIH PROIZVODA NAVELIKO I MALO I VANJSKOTRGOVINSKI PROMET S P.O., OIB 48528879028, Borisa Kidriča 7, 22000 Šibenik</derivirana_varijabla>
  </DomainObject.Predmet.ProtustrankaFormatedWithAdressOIB>
  <DomainObject.Predmet.ProtustrankaWithAdress>
    <izvorni_sadrzaj>'GIOVANNI'PODUZEĆE ZA PROIZVODNJU I PROMET TEKSTILNIH PROIZVODA NAVELIKO I MALO I VANJSKOTRGOVINSKI PROMET S P.O. Borisa Kidriča 7, 22000 Šibenik</izvorni_sadrzaj>
    <derivirana_varijabla naziv="DomainObject.Predmet.ProtustrankaWithAdress_1">'GIOVANNI'PODUZEĆE ZA PROIZVODNJU I PROMET TEKSTILNIH PROIZVODA NAVELIKO I MALO I VANJSKOTRGOVINSKI PROMET S P.O. Borisa Kidriča 7, 22000 Šibenik</derivirana_varijabla>
  </DomainObject.Predmet.ProtustrankaWithAdress>
  <DomainObject.Predmet.ProtustrankaWithAdressOIB>
    <izvorni_sadrzaj>'GIOVANNI'PODUZEĆE ZA PROIZVODNJU I PROMET TEKSTILNIH PROIZVODA NAVELIKO I MALO I VANJSKOTRGOVINSKI PROMET S P.O., OIB 48528879028, Borisa Kidriča 7, 22000 Šibenik</izvorni_sadrzaj>
    <derivirana_varijabla naziv="DomainObject.Predmet.ProtustrankaWithAdressOIB_1">'GIOVANNI'PODUZEĆE ZA PROIZVODNJU I PROMET TEKSTILNIH PROIZVODA NAVELIKO I MALO I VANJSKOTRGOVINSKI PROMET S P.O., OIB 48528879028, Borisa Kidriča 7, 22000 Šibenik</derivirana_varijabla>
  </DomainObject.Predmet.ProtustrankaWithAdressOIB>
  <DomainObject.Predmet.ProtustrankaNazivFormated>
    <izvorni_sadrzaj>'GIOVANNI'PODUZEĆE ZA PROIZVODNJU I PROMET TEKSTILNIH PROIZVODA NAVELIKO I MALO I VANJSKOTRGOVINSKI PROMET S P.O.</izvorni_sadrzaj>
    <derivirana_varijabla naziv="DomainObject.Predmet.ProtustrankaNazivFormated_1">'GIOVANNI'PODUZEĆE ZA PROIZVODNJU I PROMET TEKSTILNIH PROIZVODA NAVELIKO I MALO I VANJSKOTRGOVINSKI PROMET S P.O.</derivirana_varijabla>
  </DomainObject.Predmet.ProtustrankaNazivFormated>
  <DomainObject.Predmet.ProtustrankaNazivFormatedOIB>
    <izvorni_sadrzaj>'GIOVANNI'PODUZEĆE ZA PROIZVODNJU I PROMET TEKSTILNIH PROIZVODA NAVELIKO I MALO I VANJSKOTRGOVINSKI PROMET S P.O., OIB 48528879028</izvorni_sadrzaj>
    <derivirana_varijabla naziv="DomainObject.Predmet.ProtustrankaNazivFormatedOIB_1">'GIOVANNI'PODUZEĆE ZA PROIZVODNJU I PROMET TEKSTILNIH PROIZVODA NAVELIKO I MALO I VANJSKOTRGOVINSKI PROMET S P.O., OIB 48528879028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Šibenik</izvorni_sadrzaj>
    <derivirana_varijabla naziv="DomainObject.Predmet.StrankaFormated_1">  FINA Šibenik</derivirana_varijabla>
  </DomainObject.Predmet.StrankaFormated>
  <DomainObject.Predmet.StrankaFormatedOIB>
    <izvorni_sadrzaj>  FINA Šibenik, OIB 85821130368</izvorni_sadrzaj>
    <derivirana_varijabla naziv="DomainObject.Predmet.StrankaFormatedOIB_1">  FINA Šibenik, OIB 85821130368</derivirana_varijabla>
  </DomainObject.Predmet.StrankaFormatedOIB>
  <DomainObject.Predmet.StrankaFormatedWithAdress>
    <izvorni_sadrzaj> FINA Šibenik, Perivoj Luje Maruna 1, 22000 Šibenik</izvorni_sadrzaj>
    <derivirana_varijabla naziv="DomainObject.Predmet.StrankaFormatedWithAdress_1"> FINA Šibenik, Perivoj Luje Maruna 1, 22000 Šibenik</derivirana_varijabla>
  </DomainObject.Predmet.StrankaFormatedWithAdress>
  <DomainObject.Predmet.StrankaFormatedWithAdressOIB>
    <izvorni_sadrzaj> FINA Šibenik, OIB 85821130368, Perivoj Luje Maruna 1, 22000 Šibenik</izvorni_sadrzaj>
    <derivirana_varijabla naziv="DomainObject.Predmet.StrankaFormatedWithAdressOIB_1"> FINA Šibenik, OIB 85821130368, Perivoj Luje Maruna 1, 22000 Šibenik</derivirana_varijabla>
  </DomainObject.Predmet.StrankaFormatedWithAdressOIB>
  <DomainObject.Predmet.StrankaWithAdress>
    <izvorni_sadrzaj>FINA Šibenik Perivoj Luje Maruna 1,22000 Šibenik</izvorni_sadrzaj>
    <derivirana_varijabla naziv="DomainObject.Predmet.StrankaWithAdress_1">FINA Šibenik Perivoj Luje Maruna 1,22000 Šibenik</derivirana_varijabla>
  </DomainObject.Predmet.StrankaWithAdress>
  <DomainObject.Predmet.StrankaWithAdressOIB>
    <izvorni_sadrzaj>FINA Šibenik, OIB 85821130368, Perivoj Luje Maruna 1,22000 Šibenik</izvorni_sadrzaj>
    <derivirana_varijabla naziv="DomainObject.Predmet.StrankaWithAdressOIB_1">FINA Šibenik, OIB 85821130368, Perivoj Luje Maruna 1,22000 Šibenik</derivirana_varijabla>
  </DomainObject.Predmet.StrankaWithAdressOIB>
  <DomainObject.Predmet.StrankaNazivFormated>
    <izvorni_sadrzaj>FINA Šibenik</izvorni_sadrzaj>
    <derivirana_varijabla naziv="DomainObject.Predmet.StrankaNazivFormated_1">FINA Šibenik</derivirana_varijabla>
  </DomainObject.Predmet.StrankaNazivFormated>
  <DomainObject.Predmet.StrankaNazivFormatedOIB>
    <izvorni_sadrzaj>FINA Šibenik, OIB 85821130368</izvorni_sadrzaj>
    <derivirana_varijabla naziv="DomainObject.Predmet.StrankaNazivFormatedOIB_1">FINA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Šibenik</item>
    </izvorni_sadrzaj>
    <derivirana_varijabla naziv="DomainObject.Predmet.StrankaListFormated_1">
      <item>FINA Šibenik</item>
    </derivirana_varijabla>
  </DomainObject.Predmet.StrankaListFormated>
  <DomainObject.Predmet.StrankaListFormatedOIB>
    <izvorni_sadrzaj>
      <item>FINA Šibenik, OIB 85821130368</item>
    </izvorni_sadrzaj>
    <derivirana_varijabla naziv="DomainObject.Predmet.StrankaListFormatedOIB_1">
      <item>FINA Šibenik, OIB 85821130368</item>
    </derivirana_varijabla>
  </DomainObject.Predmet.StrankaListFormatedOIB>
  <DomainObject.Predmet.StrankaListFormatedWithAdress>
    <izvorni_sadrzaj>
      <item>FINA Šibenik, Perivoj Luje Maruna 1, 22000 Šibenik</item>
    </izvorni_sadrzaj>
    <derivirana_varijabla naziv="DomainObject.Predmet.StrankaListFormatedWithAdress_1">
      <item>FINA Šibenik, Perivoj Luje Maruna 1, 22000 Šibenik</item>
    </derivirana_varijabla>
  </DomainObject.Predmet.StrankaListFormatedWithAdress>
  <DomainObject.Predmet.StrankaListFormatedWithAdressOIB>
    <izvorni_sadrzaj>
      <item>FINA Šibenik, OIB 85821130368, Perivoj Luje Maruna 1, 22000 Šibenik</item>
    </izvorni_sadrzaj>
    <derivirana_varijabla naziv="DomainObject.Predmet.StrankaListFormatedWithAdressOIB_1">
      <item>FINA Šibenik, OIB 85821130368, Perivoj Luje Maruna 1, 22000 Šibenik</item>
    </derivirana_varijabla>
  </DomainObject.Predmet.StrankaListFormatedWithAdressOIB>
  <DomainObject.Predmet.StrankaListNazivFormated>
    <izvorni_sadrzaj>
      <item>FINA Šibenik</item>
    </izvorni_sadrzaj>
    <derivirana_varijabla naziv="DomainObject.Predmet.StrankaListNazivFormated_1">
      <item>FINA Šibenik</item>
    </derivirana_varijabla>
  </DomainObject.Predmet.StrankaListNazivFormated>
  <DomainObject.Predmet.StrankaListNazivFormatedOIB>
    <izvorni_sadrzaj>
      <item>FINA Šibenik, OIB 85821130368</item>
    </izvorni_sadrzaj>
    <derivirana_varijabla naziv="DomainObject.Predmet.StrankaListNazivFormatedOIB_1">
      <item>FINA Šibenik, OIB 85821130368</item>
    </derivirana_varijabla>
  </DomainObject.Predmet.StrankaListNazivFormatedOIB>
  <DomainObject.Predmet.ProtuStrankaListFormated>
    <izvorni_sadrzaj>
      <item>'GIOVANNI'PODUZEĆE ZA PROIZVODNJU I PROMET TEKSTILNIH PROIZVODA NAVELIKO I MALO I VANJSKOTRGOVINSKI PROMET S P.O.</item>
    </izvorni_sadrzaj>
    <derivirana_varijabla naziv="DomainObject.Predmet.ProtuStrankaListFormated_1">
      <item>'GIOVANNI'PODUZEĆE ZA PROIZVODNJU I PROMET TEKSTILNIH PROIZVODA NAVELIKO I MALO I VANJSKOTRGOVINSKI PROMET S P.O.</item>
    </derivirana_varijabla>
  </DomainObject.Predmet.ProtuStrankaListFormated>
  <DomainObject.Predmet.ProtuStrankaListFormatedOIB>
    <izvorni_sadrzaj>
      <item>'GIOVANNI'PODUZEĆE ZA PROIZVODNJU I PROMET TEKSTILNIH PROIZVODA NAVELIKO I MALO I VANJSKOTRGOVINSKI PROMET S P.O., OIB 48528879028</item>
    </izvorni_sadrzaj>
    <derivirana_varijabla naziv="DomainObject.Predmet.ProtuStrankaListFormatedOIB_1">
      <item>'GIOVANNI'PODUZEĆE ZA PROIZVODNJU I PROMET TEKSTILNIH PROIZVODA NAVELIKO I MALO I VANJSKOTRGOVINSKI PROMET S P.O., OIB 48528879028</item>
    </derivirana_varijabla>
  </DomainObject.Predmet.ProtuStrankaListFormatedOIB>
  <DomainObject.Predmet.ProtuStrankaListFormatedWithAdress>
    <izvorni_sadrzaj>
      <item>'GIOVANNI'PODUZEĆE ZA PROIZVODNJU I PROMET TEKSTILNIH PROIZVODA NAVELIKO I MALO I VANJSKOTRGOVINSKI PROMET S P.O., Borisa Kidriča 7, 22000 Šibenik</item>
    </izvorni_sadrzaj>
    <derivirana_varijabla naziv="DomainObject.Predmet.ProtuStrankaListFormatedWithAdress_1">
      <item>'GIOVANNI'PODUZEĆE ZA PROIZVODNJU I PROMET TEKSTILNIH PROIZVODA NAVELIKO I MALO I VANJSKOTRGOVINSKI PROMET S P.O., Borisa Kidriča 7, 22000 Šibenik</item>
    </derivirana_varijabla>
  </DomainObject.Predmet.ProtuStrankaListFormatedWithAdress>
  <DomainObject.Predmet.ProtuStrankaListFormatedWithAdressOIB>
    <izvorni_sadrzaj>
      <item>'GIOVANNI'PODUZEĆE ZA PROIZVODNJU I PROMET TEKSTILNIH PROIZVODA NAVELIKO I MALO I VANJSKOTRGOVINSKI PROMET S P.O., OIB 48528879028, Borisa Kidriča 7, 22000 Šibenik</item>
    </izvorni_sadrzaj>
    <derivirana_varijabla naziv="DomainObject.Predmet.ProtuStrankaListFormatedWithAdressOIB_1">
      <item>'GIOVANNI'PODUZEĆE ZA PROIZVODNJU I PROMET TEKSTILNIH PROIZVODA NAVELIKO I MALO I VANJSKOTRGOVINSKI PROMET S P.O., OIB 48528879028, Borisa Kidriča 7, 22000 Šibenik</item>
    </derivirana_varijabla>
  </DomainObject.Predmet.ProtuStrankaListFormatedWithAdressOIB>
  <DomainObject.Predmet.ProtuStrankaListNazivFormated>
    <izvorni_sadrzaj>
      <item>'GIOVANNI'PODUZEĆE ZA PROIZVODNJU I PROMET TEKSTILNIH PROIZVODA NAVELIKO I MALO I VANJSKOTRGOVINSKI PROMET S P.O.</item>
    </izvorni_sadrzaj>
    <derivirana_varijabla naziv="DomainObject.Predmet.ProtuStrankaListNazivFormated_1">
      <item>'GIOVANNI'PODUZEĆE ZA PROIZVODNJU I PROMET TEKSTILNIH PROIZVODA NAVELIKO I MALO I VANJSKOTRGOVINSKI PROMET S P.O.</item>
    </derivirana_varijabla>
  </DomainObject.Predmet.ProtuStrankaListNazivFormated>
  <DomainObject.Predmet.ProtuStrankaListNazivFormatedOIB>
    <izvorni_sadrzaj>
      <item>'GIOVANNI'PODUZEĆE ZA PROIZVODNJU I PROMET TEKSTILNIH PROIZVODA NAVELIKO I MALO I VANJSKOTRGOVINSKI PROMET S P.O., OIB 48528879028</item>
    </izvorni_sadrzaj>
    <derivirana_varijabla naziv="DomainObject.Predmet.ProtuStrankaListNazivFormatedOIB_1">
      <item>'GIOVANNI'PODUZEĆE ZA PROIZVODNJU I PROMET TEKSTILNIH PROIZVODA NAVELIKO I MALO I VANJSKOTRGOVINSKI PROMET S P.O., OIB 48528879028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>St-448/2015-4</izvorni_sadrzaj>
    <derivirana_varijabla naziv="DomainObject.PoslovniBrojDokumenta_1">St-448/2015-4</derivirana_varijabla>
  </DomainObject.PoslovniBrojDokumenta>
  <DomainObject.Predmet.StrankaIDrugi>
    <izvorni_sadrzaj>FINA Šibenik</izvorni_sadrzaj>
    <derivirana_varijabla naziv="DomainObject.Predmet.StrankaIDrugi_1">FINA Šibenik</derivirana_varijabla>
  </DomainObject.Predmet.StrankaIDrugi>
  <DomainObject.Predmet.ProtustrankaIDrugi>
    <izvorni_sadrzaj>'GIOVANNI'PODUZEĆE ZA PROIZVODNJU I PROMET TEKSTILNIH PROIZVODA NAVELIKO I MALO I VANJSKOTRGOVINSKI PROMET S P.O.</izvorni_sadrzaj>
    <derivirana_varijabla naziv="DomainObject.Predmet.ProtustrankaIDrugi_1">'GIOVANNI'PODUZEĆE ZA PROIZVODNJU I PROMET TEKSTILNIH PROIZVODA NAVELIKO I MALO I VANJSKOTRGOVINSKI PROMET S P.O.</derivirana_varijabla>
  </DomainObject.Predmet.ProtustrankaIDrugi>
  <DomainObject.Predmet.StrankaIDrugiAdressOIB>
    <izvorni_sadrzaj>FINA Šibenik, OIB 85821130368, Perivoj Luje Maruna 1, 22000 Šibenik</izvorni_sadrzaj>
    <derivirana_varijabla naziv="DomainObject.Predmet.StrankaIDrugiAdressOIB_1">FINA Šibenik, OIB 85821130368, Perivoj Luje Maruna 1, 22000 Šibenik</derivirana_varijabla>
  </DomainObject.Predmet.StrankaIDrugiAdressOIB>
  <DomainObject.Predmet.ProtustrankaIDrugiAdressOIB>
    <izvorni_sadrzaj>'GIOVANNI'PODUZEĆE ZA PROIZVODNJU I PROMET TEKSTILNIH PROIZVODA NAVELIKO I MALO I VANJSKOTRGOVINSKI PROMET S P.O., OIB 48528879028, Borisa Kidriča 7, 22000 Šibenik</izvorni_sadrzaj>
    <derivirana_varijabla naziv="DomainObject.Predmet.ProtustrankaIDrugiAdressOIB_1">'GIOVANNI'PODUZEĆE ZA PROIZVODNJU I PROMET TEKSTILNIH PROIZVODA NAVELIKO I MALO I VANJSKOTRGOVINSKI PROMET S P.O., OIB 48528879028, Borisa Kidriča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Šibenik</item>
      <item>'GIOVANNI'PODUZEĆE ZA PROIZVODNJU I PROMET TEKSTILNIH PROIZVODA NAVELIKO I MALO I VANJSKOTRGOVINSKI PROMET S P.O.</item>
    </izvorni_sadrzaj>
    <derivirana_varijabla naziv="DomainObject.Predmet.SudioniciListNaziv_1">
      <item>FINA Šibenik</item>
      <item>'GIOVANNI'PODUZEĆE ZA PROIZVODNJU I PROMET TEKSTILNIH PROIZVODA NAVELIKO I MALO I VANJSKOTRGOVINSKI PROMET S P.O.</item>
    </derivirana_varijabla>
  </DomainObject.Predmet.SudioniciListNaziv>
  <DomainObject.Predmet.SudioniciListAdressOIB>
    <izvorni_sadrzaj>
      <item>FINA Šibenik, OIB 85821130368, Perivoj Luje Maruna 1,22000 Šibenik</item>
      <item>'GIOVANNI'PODUZEĆE ZA PROIZVODNJU I PROMET TEKSTILNIH PROIZVODA NAVELIKO I MALO I VANJSKOTRGOVINSKI PROMET S P.O., OIB 48528879028, Borisa Kidriča 7,22000 Šibenik</item>
    </izvorni_sadrzaj>
    <derivirana_varijabla naziv="DomainObject.Predmet.SudioniciListAdressOIB_1">
      <item>FINA Šibenik, OIB 85821130368, Perivoj Luje Maruna 1,22000 Šibenik</item>
      <item>'GIOVANNI'PODUZEĆE ZA PROIZVODNJU I PROMET TEKSTILNIH PROIZVODA NAVELIKO I MALO I VANJSKOTRGOVINSKI PROMET S P.O., OIB 48528879028, Borisa Kidriča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48528879028</item>
    </izvorni_sadrzaj>
    <derivirana_varijabla naziv="DomainObject.Predmet.SudioniciListNazivOIB_1">
      <item>, OIB 85821130368</item>
      <item>, OIB 48528879028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2274</properties:Characters>
  <properties:Lines>73</properties:Lines>
  <properties:Paragraphs>22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2015-12-01T09:31:00Z</dcterms:created>
  <dc:creator>Katarina Benić</dc:creator>
  <cp:lastModifiedBy>Katarina Benić</cp:lastModifiedBy>
  <cp:lastPrinted>2015-12-01T11:11:00Z</cp:lastPrinted>
  <dcterms:modified xmlns:xsi="http://www.w3.org/2001/XMLSchema-instance" xsi:type="dcterms:W3CDTF">2015-12-01T11:11:00Z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St-448/2015-4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