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690233">
        <w:t>46</w:t>
      </w:r>
      <w:r w:rsidR="008C5EC3">
        <w:t>7</w:t>
      </w:r>
      <w:r w:rsidR="008D4452">
        <w:t>/13-</w:t>
      </w:r>
      <w:r w:rsidR="00690233">
        <w:t>13</w:t>
      </w:r>
    </w:p>
    <w:p w:rsidRDefault="005440C2" w:rsidP="00BF3D61" w:rsidR="005440C2">
      <w:pPr>
        <w:jc w:val="center"/>
      </w:pPr>
    </w:p>
    <w:p w:rsidRDefault="009B2273" w:rsidP="00BF3D61" w:rsidR="009B2273">
      <w:pPr>
        <w:jc w:val="center"/>
      </w:pPr>
    </w:p>
    <w:p w:rsidRDefault="009B2273" w:rsidP="00BF3D61" w:rsidR="009B2273"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4B703D" w:rsidRPr="008C3132">
        <w:t xml:space="preserve"> </w:t>
      </w:r>
      <w:r w:rsidR="008C5EC3">
        <w:t>NOVI B</w:t>
      </w:r>
      <w:r w:rsidR="006F01D4">
        <w:t>E</w:t>
      </w:r>
      <w:r w:rsidR="008C5EC3">
        <w:t>DEM</w:t>
      </w:r>
      <w:r>
        <w:t xml:space="preserve"> d.o.o. </w:t>
      </w:r>
      <w:r w:rsidR="008C5EC3">
        <w:t>Privlaka</w:t>
      </w:r>
      <w:r>
        <w:t xml:space="preserve">, </w:t>
      </w:r>
      <w:r w:rsidR="008C5EC3">
        <w:t>Privlaka 26</w:t>
      </w:r>
      <w:r>
        <w:t>,</w:t>
      </w:r>
      <w:r w:rsidR="00106EA8" w:rsidRPr="008C3132">
        <w:t xml:space="preserve"> </w:t>
      </w:r>
      <w:r w:rsidR="00A06032">
        <w:t xml:space="preserve">MBS: </w:t>
      </w:r>
      <w:r w:rsidR="008C5EC3">
        <w:t>110005771</w:t>
      </w:r>
      <w:r w:rsidR="00A06032">
        <w:t xml:space="preserve">, </w:t>
      </w:r>
      <w:r w:rsidR="00106EA8" w:rsidRPr="008C3132">
        <w:t>OIB:</w:t>
      </w:r>
      <w:r>
        <w:t xml:space="preserve"> </w:t>
      </w:r>
      <w:r w:rsidR="008C5EC3">
        <w:t>80091657565</w:t>
      </w:r>
      <w:r w:rsidR="00F36175" w:rsidRPr="008C3132">
        <w:t xml:space="preserve">, </w:t>
      </w:r>
      <w:r w:rsidR="00254DBF" w:rsidRPr="008C3132">
        <w:t xml:space="preserve">dana </w:t>
      </w:r>
      <w:r>
        <w:t>1</w:t>
      </w:r>
      <w:r w:rsidR="00BD23B9">
        <w:t>9</w:t>
      </w:r>
      <w:r>
        <w:t>. siječnja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8C5EC3">
        <w:t>NOVI B</w:t>
      </w:r>
      <w:r w:rsidR="006F01D4">
        <w:t>E</w:t>
      </w:r>
      <w:r w:rsidR="008C5EC3">
        <w:t>DEM d.o.o. Privlaka, Privlaka 26,</w:t>
      </w:r>
      <w:r w:rsidR="008C5EC3" w:rsidRPr="008C3132">
        <w:t xml:space="preserve"> </w:t>
      </w:r>
      <w:r w:rsidR="008C5EC3">
        <w:t xml:space="preserve">MBS: 110005771, </w:t>
      </w:r>
      <w:r w:rsidR="008C5EC3" w:rsidRPr="008C3132">
        <w:t>OIB:</w:t>
      </w:r>
      <w:r w:rsidR="008C5EC3">
        <w:t xml:space="preserve"> 80091657565</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8D4452" w:rsidRPr="009B2273">
        <w:t>1</w:t>
      </w:r>
      <w:r w:rsidR="00BD23B9" w:rsidRPr="009B2273">
        <w:t>9</w:t>
      </w:r>
      <w:r w:rsidR="008D4452" w:rsidRPr="009B2273">
        <w:t>. siječnja</w:t>
      </w:r>
      <w:r w:rsidRPr="008C3132">
        <w:t xml:space="preserve"> 201</w:t>
      </w:r>
      <w:r w:rsidR="008D4452">
        <w:t>5</w:t>
      </w:r>
      <w:r w:rsidRPr="008C3132">
        <w:t>. go</w:t>
      </w:r>
      <w:r w:rsidR="0042650A" w:rsidRPr="008C3132">
        <w:t xml:space="preserve">dine u </w:t>
      </w:r>
      <w:r w:rsidR="00BD23B9" w:rsidRPr="009B2273">
        <w:t>14</w:t>
      </w:r>
      <w:r w:rsidRPr="008C3132">
        <w:t xml:space="preserve"> sati i</w:t>
      </w:r>
      <w:r w:rsidR="008455B6" w:rsidRPr="008C3132">
        <w:t xml:space="preserve"> </w:t>
      </w:r>
      <w:r w:rsidR="00BD23B9" w:rsidRPr="009B2273">
        <w:t>40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E43059" w:rsidR="00B002EE" w:rsidRPr="008C3132">
      <w:pPr>
        <w:ind w:hanging="705" w:left="705"/>
        <w:jc w:val="both"/>
      </w:pPr>
      <w:r w:rsidRPr="008C3132">
        <w:t>II</w:t>
      </w:r>
      <w:r w:rsidR="00B96E05" w:rsidRPr="008C3132">
        <w:tab/>
      </w:r>
      <w:r w:rsidR="00E43059" w:rsidRPr="001B789F">
        <w:t>Željko Vrkić iz Zadra, Jurja Šižgorića 7, (OIB 11055072755, osobna iskaznica broj 104398068, izdana od PU Zadars</w:t>
      </w:r>
      <w:r w:rsidR="00E43059">
        <w:t>ka, datum rođenja 02.12.1971.),</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8D4452"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001A4E75" w:rsidRPr="008C3132">
        <w:t xml:space="preserve"> </w:t>
      </w:r>
      <w:r w:rsidRPr="008C3132">
        <w:t>Zaključuje se stečajni postupak nad dužnikom</w:t>
      </w:r>
      <w:r w:rsidR="00F36175" w:rsidRPr="008C3132">
        <w:t xml:space="preserve"> </w:t>
      </w:r>
      <w:r w:rsidR="008C5EC3">
        <w:t>NOVI B</w:t>
      </w:r>
      <w:r w:rsidR="006F01D4">
        <w:t>E</w:t>
      </w:r>
      <w:r w:rsidR="008C5EC3">
        <w:t>DEM d.o.o. Privlaka</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A06032">
        <w:t>30.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770EA1">
        <w:t>25</w:t>
      </w:r>
      <w:r w:rsidR="00FD5E27">
        <w:t>.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8C5EC3">
        <w:t>NOVI B</w:t>
      </w:r>
      <w:r w:rsidR="006F01D4">
        <w:t>E</w:t>
      </w:r>
      <w:r w:rsidR="008C5EC3">
        <w:t>DEM d.o.o. Privlaka</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00CE0">
        <w:t>06. ožujka</w:t>
      </w:r>
      <w:r w:rsidR="004B703D" w:rsidRPr="008C3132">
        <w:t xml:space="preserve"> 201</w:t>
      </w:r>
      <w:r w:rsidR="00400CE0">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9B2273">
        <w:t>14. travnja</w:t>
      </w:r>
      <w:r w:rsidR="008C3132">
        <w:t xml:space="preserve"> </w:t>
      </w:r>
      <w:r w:rsidR="000C6F34" w:rsidRPr="008C3132">
        <w:t>201</w:t>
      </w:r>
      <w:r w:rsidR="00FD5E27">
        <w:t>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00CE0">
        <w:t>40</w:t>
      </w:r>
      <w:r w:rsidR="007C0700" w:rsidRPr="008C3132">
        <w:t>.</w:t>
      </w:r>
      <w:r w:rsidR="004C2509" w:rsidRPr="008C3132">
        <w:t xml:space="preserve"> od </w:t>
      </w:r>
      <w:r w:rsidR="00400CE0">
        <w:t>28.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9B2273">
        <w:t>05. svibnja</w:t>
      </w:r>
      <w:r w:rsidR="00C258BC" w:rsidRPr="008C3132">
        <w:t xml:space="preserve"> </w:t>
      </w:r>
      <w:r w:rsidR="002A1020" w:rsidRPr="008C3132">
        <w:t>201</w:t>
      </w:r>
      <w:r w:rsidR="00400CE0">
        <w:t>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531A9C">
        <w:t>1</w:t>
      </w:r>
      <w:r w:rsidR="00BD23B9">
        <w:t>9</w:t>
      </w:r>
      <w:r w:rsidR="00531A9C">
        <w:t>. siječnja 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Registru suda s naznakom stavljanja na ogl. plo</w:t>
      </w:r>
      <w:r w:rsidR="00FD5E27">
        <w:t>ču (elektronski i neposredno) i</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zavoda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67C1">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690233">
      <w:t>46</w:t>
    </w:r>
    <w:r w:rsidR="008C5EC3">
      <w:t>7</w:t>
    </w:r>
    <w:r w:rsidR="00531A9C" w:rsidRPr="00BE1154">
      <w:t>/13-</w:t>
    </w:r>
    <w:r w:rsidR="00690233">
      <w:t>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8575A"/>
    <w:rsid w:val="003B17EE"/>
    <w:rsid w:val="003C01D9"/>
    <w:rsid w:val="003D0523"/>
    <w:rsid w:val="003F1185"/>
    <w:rsid w:val="003F118A"/>
    <w:rsid w:val="003F42CE"/>
    <w:rsid w:val="003F6FE8"/>
    <w:rsid w:val="00400CE0"/>
    <w:rsid w:val="00402BD1"/>
    <w:rsid w:val="00404E55"/>
    <w:rsid w:val="004126FF"/>
    <w:rsid w:val="00423912"/>
    <w:rsid w:val="0042650A"/>
    <w:rsid w:val="00431416"/>
    <w:rsid w:val="00432578"/>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F46A2"/>
    <w:rsid w:val="00614882"/>
    <w:rsid w:val="00624EE7"/>
    <w:rsid w:val="00635E90"/>
    <w:rsid w:val="0066155F"/>
    <w:rsid w:val="00670B34"/>
    <w:rsid w:val="00672754"/>
    <w:rsid w:val="00690233"/>
    <w:rsid w:val="006919B3"/>
    <w:rsid w:val="006A0EBB"/>
    <w:rsid w:val="006B4E61"/>
    <w:rsid w:val="006B5DE1"/>
    <w:rsid w:val="006F01D4"/>
    <w:rsid w:val="0072570A"/>
    <w:rsid w:val="0075628E"/>
    <w:rsid w:val="00770EA1"/>
    <w:rsid w:val="00785980"/>
    <w:rsid w:val="007C0700"/>
    <w:rsid w:val="00821286"/>
    <w:rsid w:val="008455B6"/>
    <w:rsid w:val="008503D7"/>
    <w:rsid w:val="00862CC5"/>
    <w:rsid w:val="008C078D"/>
    <w:rsid w:val="008C3132"/>
    <w:rsid w:val="008C5EC3"/>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B2273"/>
    <w:rsid w:val="009C0D3D"/>
    <w:rsid w:val="00A06032"/>
    <w:rsid w:val="00A13C19"/>
    <w:rsid w:val="00A241EB"/>
    <w:rsid w:val="00A5362F"/>
    <w:rsid w:val="00A61301"/>
    <w:rsid w:val="00A725FD"/>
    <w:rsid w:val="00A73C9A"/>
    <w:rsid w:val="00A95955"/>
    <w:rsid w:val="00AC3E5E"/>
    <w:rsid w:val="00AC6312"/>
    <w:rsid w:val="00AC7F62"/>
    <w:rsid w:val="00AD561D"/>
    <w:rsid w:val="00AE283A"/>
    <w:rsid w:val="00B002EE"/>
    <w:rsid w:val="00B03ACB"/>
    <w:rsid w:val="00B067C1"/>
    <w:rsid w:val="00B41A83"/>
    <w:rsid w:val="00B81B78"/>
    <w:rsid w:val="00B81EFE"/>
    <w:rsid w:val="00B96E05"/>
    <w:rsid w:val="00BC00EA"/>
    <w:rsid w:val="00BC53A0"/>
    <w:rsid w:val="00BC5DCC"/>
    <w:rsid w:val="00BD23B9"/>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43059"/>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D5E27"/>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B067C1"/>
    <w:rPr>
      <w:color w:val="808080"/>
      <w:bdr w:space="0" w:sz="0" w:color="auto" w:val="none"/>
      <w:shd w:fill="auto" w:color="auto" w:val="clear"/>
    </w:rPr>
  </w:style>
  <w:style w:customStyle="true" w:styleId="eSPISCCParagraphDefaultFont" w:type="character">
    <w:name w:val="eSPIS_CC_Paragraph Default Font"/>
    <w:basedOn w:val="Zadanifontodlomka"/>
    <w:rsid w:val="00B067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7C1"/>
    <w:rPr>
      <w:bdr w:space="0" w:sz="0" w:color="auto" w:val="none"/>
      <w:shd w:fill="FFFFCC" w:color="auto" w:val="clear"/>
      <w:lang w:val="hr-HR"/>
    </w:rPr>
  </w:style>
  <w:style w:customStyle="true" w:styleId="PozadinaSvijetloCrvena" w:type="character">
    <w:name w:val="Pozadina_SvijetloCrvena"/>
    <w:basedOn w:val="eSPISCCParagraphDefaultFont"/>
    <w:rsid w:val="00B067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7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B067C1"/>
    <w:rPr>
      <w:color w:val="808080"/>
      <w:bdr w:val="none" w:sz="0" w:space="0" w:color="auto"/>
      <w:shd w:val="clear" w:color="auto" w:fill="auto"/>
    </w:rPr>
  </w:style>
  <w:style w:type="character" w:customStyle="1" w:styleId="eSPISCCParagraphDefaultFont">
    <w:name w:val="eSPIS_CC_Paragraph Default Font"/>
    <w:basedOn w:val="Zadanifontodlomka"/>
    <w:rsid w:val="00B067C1"/>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B067C1"/>
    <w:rPr>
      <w:bdr w:val="none" w:sz="0" w:space="0" w:color="auto"/>
      <w:shd w:val="clear" w:color="auto" w:fill="FFFFCC"/>
      <w:lang w:val="hr-HR"/>
    </w:rPr>
  </w:style>
  <w:style w:type="character" w:customStyle="1" w:styleId="PozadinaSvijetloCrvena">
    <w:name w:val="Pozadina_SvijetloCrvena"/>
    <w:basedOn w:val="eSPISCCParagraphDefaultFont"/>
    <w:rsid w:val="00B067C1"/>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B067C1"/>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19. siječnja 2015.</izvorni_sadrzaj>
    <derivirana_varijabla naziv="DomainObject.DatumDonosenjaOdluke_1">19.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St-467/2013</izvorni_sadrzaj>
    <derivirana_varijabla naziv="DomainObject.Predmet.OznakaBroj_1">St-467/2013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BEDEM d.o.o.za graditeljstvo i trgovinu</izvorni_sadrzaj>
    <derivirana_varijabla naziv="DomainObject.Predmet.ProtustrankaFormated_1">  NOVI BEDEM d.o.o.za graditeljstvo i trgovinu</derivirana_varijabla>
  </DomainObject.Predmet.ProtustrankaFormated>
  <DomainObject.Predmet.ProtustrankaFormatedOIB>
    <izvorni_sadrzaj>  NOVI BEDEM d.o.o.za graditeljstvo i trgovinu, OIB 80091657565</izvorni_sadrzaj>
    <derivirana_varijabla naziv="DomainObject.Predmet.ProtustrankaFormatedOIB_1">  NOVI BEDEM d.o.o.za graditeljstvo i trgovinu, OIB 80091657565</derivirana_varijabla>
  </DomainObject.Predmet.ProtustrankaFormatedOIB>
  <DomainObject.Predmet.ProtustrankaFormatedWithAdress>
    <izvorni_sadrzaj> NOVI BEDEM d.o.o.za graditeljstvo i trgovinu, Privlaka 26, Privlaka</izvorni_sadrzaj>
    <derivirana_varijabla naziv="DomainObject.Predmet.ProtustrankaFormatedWithAdress_1"> NOVI BEDEM d.o.o.za graditeljstvo i trgovinu, Privlaka 26, Privlaka</derivirana_varijabla>
  </DomainObject.Predmet.ProtustrankaFormatedWithAdress>
  <DomainObject.Predmet.ProtustrankaFormatedWithAdressOIB>
    <izvorni_sadrzaj> NOVI BEDEM d.o.o.za graditeljstvo i trgovinu, OIB 80091657565, Privlaka 26, Privlaka</izvorni_sadrzaj>
    <derivirana_varijabla naziv="DomainObject.Predmet.ProtustrankaFormatedWithAdressOIB_1"> NOVI BEDEM d.o.o.za graditeljstvo i trgovinu, OIB 80091657565, Privlaka 26, Privlaka</derivirana_varijabla>
  </DomainObject.Predmet.ProtustrankaFormatedWithAdressOIB>
  <DomainObject.Predmet.ProtustrankaWithAdress>
    <izvorni_sadrzaj>NOVI BEDEM d.o.o.za graditeljstvo i trgovinu Privlaka 26, Privlaka</izvorni_sadrzaj>
    <derivirana_varijabla naziv="DomainObject.Predmet.ProtustrankaWithAdress_1">NOVI BEDEM d.o.o.za graditeljstvo i trgovinu Privlaka 26, Privlaka</derivirana_varijabla>
  </DomainObject.Predmet.ProtustrankaWithAdress>
  <DomainObject.Predmet.ProtustrankaWithAdressOIB>
    <izvorni_sadrzaj>NOVI BEDEM d.o.o.za graditeljstvo i trgovinu, OIB 80091657565, Privlaka 26, Privlaka</izvorni_sadrzaj>
    <derivirana_varijabla naziv="DomainObject.Predmet.ProtustrankaWithAdressOIB_1">NOVI BEDEM d.o.o.za graditeljstvo i trgovinu, OIB 80091657565, Privlaka 26, Privlaka</derivirana_varijabla>
  </DomainObject.Predmet.ProtustrankaWithAdressOIB>
  <DomainObject.Predmet.ProtustrankaNazivFormated>
    <izvorni_sadrzaj>NOVI BEDEM d.o.o.za graditeljstvo i trgovinu</izvorni_sadrzaj>
    <derivirana_varijabla naziv="DomainObject.Predmet.ProtustrankaNazivFormated_1">NOVI BEDEM d.o.o.za graditeljstvo i trgovinu</derivirana_varijabla>
  </DomainObject.Predmet.ProtustrankaNazivFormated>
  <DomainObject.Predmet.ProtustrankaNazivFormatedOIB>
    <izvorni_sadrzaj>NOVI BEDEM d.o.o.za graditeljstvo i trgovinu, OIB 80091657565</izvorni_sadrzaj>
    <derivirana_varijabla naziv="DomainObject.Predmet.ProtustrankaNazivFormatedOIB_1">NOVI BEDEM d.o.o.za graditeljstvo i trgovinu, OIB 80091657565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PU, PODRUČNI URED ZADAR</izvorni_sadrzaj>
    <derivirana_varijabla naziv="DomainObject.Predmet.StrankaFormated_1">  MF - PU, PODRUČNI URED ZADAR</derivirana_varijabla>
  </DomainObject.Predmet.StrankaFormated>
  <DomainObject.Predmet.StrankaFormatedOIB>
    <izvorni_sadrzaj>  MF - PU, PODRUČNI URED ZADAR, OIB 18683136487</izvorni_sadrzaj>
    <derivirana_varijabla naziv="DomainObject.Predmet.StrankaFormatedOIB_1">  MF - PU, PODRUČNI URED ZADAR, OIB 18683136487</derivirana_varijabla>
  </DomainObject.Predmet.StrankaFormatedOIB>
  <DomainObject.Predmet.StrankaFormatedWithAdress>
    <izvorni_sadrzaj> MF - PU, PODRUČNI URED ZADAR</izvorni_sadrzaj>
    <derivirana_varijabla naziv="DomainObject.Predmet.StrankaFormatedWithAdress_1"> MF - PU, PODRUČNI URED ZADAR</derivirana_varijabla>
  </DomainObject.Predmet.StrankaFormatedWithAdress>
  <DomainObject.Predmet.StrankaFormatedWithAdressOIB>
    <izvorni_sadrzaj> MF - PU, PODRUČNI URED ZADAR, OIB 18683136487</izvorni_sadrzaj>
    <derivirana_varijabla naziv="DomainObject.Predmet.StrankaFormatedWithAdressOIB_1"> MF - PU, PODRUČNI URED ZADAR, OIB 18683136487</derivirana_varijabla>
  </DomainObject.Predmet.StrankaFormatedWithAdressOIB>
  <DomainObject.Predmet.StrankaWithAdress>
    <izvorni_sadrzaj>MF - PU, PODRUČNI URED ZADAR </izvorni_sadrzaj>
    <derivirana_varijabla naziv="DomainObject.Predmet.StrankaWithAdress_1">MF - PU, PODRUČNI URED ZADAR </derivirana_varijabla>
  </DomainObject.Predmet.StrankaWithAdress>
  <DomainObject.Predmet.StrankaWithAdressOIB>
    <izvorni_sadrzaj>MF - PU, PODRUČNI URED ZADAR, OIB 18683136487</izvorni_sadrzaj>
    <derivirana_varijabla naziv="DomainObject.Predmet.StrankaWithAdressOIB_1">MF - PU, PODRUČNI URED ZADAR, OIB 18683136487</derivirana_varijabla>
  </DomainObject.Predmet.StrankaWithAdressOIB>
  <DomainObject.Predmet.StrankaNazivFormated>
    <izvorni_sadrzaj>MF - PU, PODRUČNI URED ZADAR</izvorni_sadrzaj>
    <derivirana_varijabla naziv="DomainObject.Predmet.StrankaNazivFormated_1">MF - PU, PODRUČNI URED ZADAR</derivirana_varijabla>
  </DomainObject.Predmet.StrankaNazivFormated>
  <DomainObject.Predmet.StrankaNazivFormatedOIB>
    <izvorni_sadrzaj>MF - PU, PODRUČNI URED ZADAR, OIB 18683136487</izvorni_sadrzaj>
    <derivirana_varijabla naziv="DomainObject.Predmet.StrankaNazivFormatedOIB_1">MF - PU, PODRUČNI URED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 PU, PODRUČNI URED ZADAR</item>
    </izvorni_sadrzaj>
    <derivirana_varijabla naziv="DomainObject.Predmet.StrankaListFormated_1">
      <item>MF - PU, PODRUČNI URED ZADAR</item>
    </derivirana_varijabla>
  </DomainObject.Predmet.StrankaListFormated>
  <DomainObject.Predmet.StrankaListFormatedOIB>
    <izvorni_sadrzaj>
      <item>MF - PU, PODRUČNI URED ZADAR, OIB 18683136487</item>
    </izvorni_sadrzaj>
    <derivirana_varijabla naziv="DomainObject.Predmet.StrankaListFormatedOIB_1">
      <item>MF - PU, PODRUČNI URED ZADAR, OIB 18683136487</item>
    </derivirana_varijabla>
  </DomainObject.Predmet.StrankaListFormatedOIB>
  <DomainObject.Predmet.StrankaListFormatedWithAdress>
    <izvorni_sadrzaj>
      <item>MF - PU, PODRUČNI URED ZADAR</item>
    </izvorni_sadrzaj>
    <derivirana_varijabla naziv="DomainObject.Predmet.StrankaListFormatedWithAdress_1">
      <item>MF - PU, PODRUČNI URED ZADAR</item>
    </derivirana_varijabla>
  </DomainObject.Predmet.StrankaListFormatedWithAdress>
  <DomainObject.Predmet.StrankaListFormatedWithAdressOIB>
    <izvorni_sadrzaj>
      <item>MF - PU, PODRUČNI URED ZADAR, OIB 18683136487</item>
    </izvorni_sadrzaj>
    <derivirana_varijabla naziv="DomainObject.Predmet.StrankaListFormatedWithAdressOIB_1">
      <item>MF - PU, PODRUČNI URED ZADAR, OIB 18683136487</item>
    </derivirana_varijabla>
  </DomainObject.Predmet.StrankaListFormatedWithAdressOIB>
  <DomainObject.Predmet.StrankaListNazivFormated>
    <izvorni_sadrzaj>
      <item>MF - PU, PODRUČNI URED ZADAR</item>
    </izvorni_sadrzaj>
    <derivirana_varijabla naziv="DomainObject.Predmet.StrankaListNazivFormated_1">
      <item>MF - PU, PODRUČNI URED ZADAR</item>
    </derivirana_varijabla>
  </DomainObject.Predmet.StrankaListNazivFormated>
  <DomainObject.Predmet.StrankaListNazivFormatedOIB>
    <izvorni_sadrzaj>
      <item>MF - PU, PODRUČNI URED ZADAR, OIB 18683136487</item>
    </izvorni_sadrzaj>
    <derivirana_varijabla naziv="DomainObject.Predmet.StrankaListNazivFormatedOIB_1">
      <item>MF - PU, PODRUČNI URED ZADAR, OIB 18683136487</item>
    </derivirana_varijabla>
  </DomainObject.Predmet.StrankaListNazivFormatedOIB>
  <DomainObject.Predmet.ProtuStrankaListFormated>
    <izvorni_sadrzaj>
      <item>NOVI BEDEM d.o.o.za graditeljstvo i trgovinu</item>
    </izvorni_sadrzaj>
    <derivirana_varijabla naziv="DomainObject.Predmet.ProtuStrankaListFormated_1">
      <item>NOVI BEDEM d.o.o.za graditeljstvo i trgovinu</item>
    </derivirana_varijabla>
  </DomainObject.Predmet.ProtuStrankaListFormated>
  <DomainObject.Predmet.ProtuStrankaListFormatedOIB>
    <izvorni_sadrzaj>
      <item>NOVI BEDEM d.o.o.za graditeljstvo i trgovinu, OIB 80091657565</item>
    </izvorni_sadrzaj>
    <derivirana_varijabla naziv="DomainObject.Predmet.ProtuStrankaListFormatedOIB_1">
      <item>NOVI BEDEM d.o.o.za graditeljstvo i trgovinu, OIB 80091657565</item>
    </derivirana_varijabla>
  </DomainObject.Predmet.ProtuStrankaListFormatedOIB>
  <DomainObject.Predmet.ProtuStrankaListFormatedWithAdress>
    <izvorni_sadrzaj>
      <item>NOVI BEDEM d.o.o.za graditeljstvo i trgovinu, Privlaka 26, Privlaka</item>
    </izvorni_sadrzaj>
    <derivirana_varijabla naziv="DomainObject.Predmet.ProtuStrankaListFormatedWithAdress_1">
      <item>NOVI BEDEM d.o.o.za graditeljstvo i trgovinu, Privlaka 26, Privlaka</item>
    </derivirana_varijabla>
  </DomainObject.Predmet.ProtuStrankaListFormatedWithAdress>
  <DomainObject.Predmet.ProtuStrankaListFormatedWithAdressOIB>
    <izvorni_sadrzaj>
      <item>NOVI BEDEM d.o.o.za graditeljstvo i trgovinu, OIB 80091657565, Privlaka 26, Privlaka</item>
    </izvorni_sadrzaj>
    <derivirana_varijabla naziv="DomainObject.Predmet.ProtuStrankaListFormatedWithAdressOIB_1">
      <item>NOVI BEDEM d.o.o.za graditeljstvo i trgovinu, OIB 80091657565, Privlaka 26, Privlaka</item>
    </derivirana_varijabla>
  </DomainObject.Predmet.ProtuStrankaListFormatedWithAdressOIB>
  <DomainObject.Predmet.ProtuStrankaListNazivFormated>
    <izvorni_sadrzaj>
      <item>NOVI BEDEM d.o.o.za graditeljstvo i trgovinu</item>
    </izvorni_sadrzaj>
    <derivirana_varijabla naziv="DomainObject.Predmet.ProtuStrankaListNazivFormated_1">
      <item>NOVI BEDEM d.o.o.za graditeljstvo i trgovinu</item>
    </derivirana_varijabla>
  </DomainObject.Predmet.ProtuStrankaListNazivFormated>
  <DomainObject.Predmet.ProtuStrankaListNazivFormatedOIB>
    <izvorni_sadrzaj>
      <item>NOVI BEDEM d.o.o.za graditeljstvo i trgovinu, OIB 80091657565</item>
    </izvorni_sadrzaj>
    <derivirana_varijabla naziv="DomainObject.Predmet.ProtuStrankaListNazivFormatedOIB_1">
      <item>NOVI BEDEM d.o.o.za graditeljstvo i trgovinu, OIB 80091657565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2015.</izvorni_sadrzaj>
    <derivirana_varijabla naziv="DomainObject.Datum_1">19. siječnja 2015.</derivirana_varijabla>
  </DomainObject.Datum>
  <DomainObject.PoslovniBrojDokumenta>
    <izvorni_sadrzaj/>
    <derivirana_varijabla naziv="DomainObject.PoslovniBrojDokumenta_1"/>
  </DomainObject.PoslovniBrojDokumenta>
  <DomainObject.Predmet.StrankaIDrugi>
    <izvorni_sadrzaj>MF - PU, PODRUČNI URED ZADAR</izvorni_sadrzaj>
    <derivirana_varijabla naziv="DomainObject.Predmet.StrankaIDrugi_1">MF - PU, PODRUČNI URED ZADAR</derivirana_varijabla>
  </DomainObject.Predmet.StrankaIDrugi>
  <DomainObject.Predmet.ProtustrankaIDrugi>
    <izvorni_sadrzaj>NOVI BEDEM d.o.o.za graditeljstvo i trgovinu</izvorni_sadrzaj>
    <derivirana_varijabla naziv="DomainObject.Predmet.ProtustrankaIDrugi_1">NOVI BEDEM d.o.o.za graditeljstvo i trgovinu</derivirana_varijabla>
  </DomainObject.Predmet.ProtustrankaIDrugi>
  <DomainObject.Predmet.StrankaIDrugiAdressOIB>
    <izvorni_sadrzaj>MF - PU, PODRUČNI URED ZADAR, OIB 18683136487</izvorni_sadrzaj>
    <derivirana_varijabla naziv="DomainObject.Predmet.StrankaIDrugiAdressOIB_1">MF - PU, PODRUČNI URED ZADAR, OIB 18683136487</derivirana_varijabla>
  </DomainObject.Predmet.StrankaIDrugiAdressOIB>
  <DomainObject.Predmet.ProtustrankaIDrugiAdressOIB>
    <izvorni_sadrzaj>NOVI BEDEM d.o.o.za graditeljstvo i trgovinu, OIB 80091657565, Privlaka 26, Privlaka</izvorni_sadrzaj>
    <derivirana_varijabla naziv="DomainObject.Predmet.ProtustrankaIDrugiAdressOIB_1">NOVI BEDEM d.o.o.za graditeljstvo i trgovinu, OIB 80091657565, Privlaka 26, Privlaka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BEDEM d.o.o.za graditeljstvo i trgovinu</item>
      <item>MF - PU, PODRUČNI URED ZADAR</item>
    </izvorni_sadrzaj>
    <derivirana_varijabla naziv="DomainObject.Predmet.SudioniciListNaziv_1">
      <item>NOVI BEDEM d.o.o.za graditeljstvo i trgovinu</item>
      <item>MF - PU, PODRUČNI URED ZADAR</item>
    </derivirana_varijabla>
  </DomainObject.Predmet.SudioniciListNaziv>
  <DomainObject.Predmet.SudioniciListAdressOIB>
    <izvorni_sadrzaj>
      <item>NOVI BEDEM d.o.o.za graditeljstvo i trgovinu, OIB 80091657565, Privlaka 26,Privlaka</item>
      <item>MF - PU, PODRUČNI URED ZADAR, OIB 18683136487</item>
    </izvorni_sadrzaj>
    <derivirana_varijabla naziv="DomainObject.Predmet.SudioniciListAdressOIB_1">
      <item>NOVI BEDEM d.o.o.za graditeljstvo i trgovinu, OIB 80091657565, Privlaka 26,Privlaka</item>
      <item>MF - PU, PODRUČNI URED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80091657565</item>
      <item>, OIB 18683136487</item>
    </izvorni_sadrzaj>
    <derivirana_varijabla naziv="DomainObject.Predmet.SudioniciListNazivOIB_1">
      <item>, OIB 80091657565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749</properties:Words>
  <properties:Characters>4033</properties:Characters>
  <properties:Lines>101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2015-01-15T11:57:00Z</dcterms:created>
  <dc:creator>Administrator</dc:creator>
  <cp:lastModifiedBy>docx4j</cp:lastModifiedBy>
  <cp:lastPrinted>2014-07-07T06:53:00Z</cp:lastPrinted>
  <dcterms:modified xmlns:xsi="http://www.w3.org/2001/XMLSchema-instance" xsi:type="dcterms:W3CDTF">2015-01-19T11:59:00Z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