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a365" w14:paraId="997a36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5D742A">
        <w:t>7</w:t>
      </w:r>
      <w:r w:rsidR="00F35518">
        <w:t>868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22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070A81">
        <w:t xml:space="preserve">MIKEK – instalacije </w:t>
      </w:r>
      <w:r w:rsidR="00961F4D">
        <w:t xml:space="preserve">d.o.o., </w:t>
      </w:r>
      <w:r w:rsidR="00070A81">
        <w:t>Mala Gorica, Svete Marije Magdalene 27,</w:t>
      </w:r>
      <w:r w:rsidR="00961F4D">
        <w:t xml:space="preserve"> </w:t>
      </w:r>
      <w:r w:rsidR="003F59C4">
        <w:t xml:space="preserve">MBS: </w:t>
      </w:r>
      <w:r w:rsidR="00070A81">
        <w:t>080534964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961F4D">
        <w:t>6</w:t>
      </w:r>
      <w:r w:rsidR="00070A81">
        <w:t>0070747631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70A81">
        <w:t>62.410,51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070A8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22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70A81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A19"/>
    <w:rsid w:val="00263D6D"/>
    <w:rsid w:val="00264D19"/>
    <w:rsid w:val="00275D49"/>
    <w:rsid w:val="00297E94"/>
    <w:rsid w:val="002A2F18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C740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35518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7868</izvorni_sadrzaj>
    <derivirana_varijabla naziv="DomainObject.Predmet.Broj_1">7868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St-7868/2015</izvorni_sadrzaj>
    <derivirana_varijabla naziv="DomainObject.Predmet.OznakaBroj_1">St-7868/2015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MIKEK - instalacije d.o.o.</izvorni_sadrzaj>
    <derivirana_varijabla naziv="DomainObject.Predmet.ProtustrankaFormated_1">  MIKEK - instalacije d.o.o.</derivirana_varijabla>
  </DomainObject.Predmet.ProtustrankaFormated>
  <DomainObject.Predmet.ProtustrankaFormatedOIB>
    <izvorni_sadrzaj>  MIKEK - instalacije d.o.o., OIB 60070747631</izvorni_sadrzaj>
    <derivirana_varijabla naziv="DomainObject.Predmet.ProtustrankaFormatedOIB_1">  MIKEK - instalacije d.o.o., OIB 60070747631</derivirana_varijabla>
  </DomainObject.Predmet.ProtustrankaFormatedOIB>
  <DomainObject.Predmet.ProtustrankaFormatedWithAdress>
    <izvorni_sadrzaj> MIKEK - instalacije d.o.o., Svete Marije Magdalene 27, 10431 Mala Gorica</izvorni_sadrzaj>
    <derivirana_varijabla naziv="DomainObject.Predmet.ProtustrankaFormatedWithAdress_1"> MIKEK - instalacije d.o.o., Svete Marije Magdalene 27, 10431 Mala Gorica</derivirana_varijabla>
  </DomainObject.Predmet.ProtustrankaFormatedWithAdress>
  <DomainObject.Predmet.ProtustrankaFormatedWithAdressOIB>
    <izvorni_sadrzaj> MIKEK - instalacije d.o.o., OIB 60070747631, Svete Marije Magdalene 27, 10431 Mala Gorica</izvorni_sadrzaj>
    <derivirana_varijabla naziv="DomainObject.Predmet.ProtustrankaFormatedWithAdressOIB_1"> MIKEK - instalacije d.o.o., OIB 60070747631, Svete Marije Magdalene 27, 10431 Mala Gorica</derivirana_varijabla>
  </DomainObject.Predmet.ProtustrankaFormatedWithAdressOIB>
  <DomainObject.Predmet.ProtustrankaWithAdress>
    <izvorni_sadrzaj>MIKEK - instalacije d.o.o. Svete Marije Magdalene 27, 10431 Mala Gorica</izvorni_sadrzaj>
    <derivirana_varijabla naziv="DomainObject.Predmet.ProtustrankaWithAdress_1">MIKEK - instalacije d.o.o. Svete Marije Magdalene 27, 10431 Mala Gorica</derivirana_varijabla>
  </DomainObject.Predmet.ProtustrankaWithAdress>
  <DomainObject.Predmet.ProtustrankaWithAdressOIB>
    <izvorni_sadrzaj>MIKEK - instalacije d.o.o., OIB 60070747631, Svete Marije Magdalene 27, 10431 Mala Gorica</izvorni_sadrzaj>
    <derivirana_varijabla naziv="DomainObject.Predmet.ProtustrankaWithAdressOIB_1">MIKEK - instalacije d.o.o., OIB 60070747631, Svete Marije Magdalene 27, 10431 Mala Gorica</derivirana_varijabla>
  </DomainObject.Predmet.ProtustrankaWithAdressOIB>
  <DomainObject.Predmet.ProtustrankaNazivFormated>
    <izvorni_sadrzaj>MIKEK - instalacije d.o.o.</izvorni_sadrzaj>
    <derivirana_varijabla naziv="DomainObject.Predmet.ProtustrankaNazivFormated_1">MIKEK - instalacije d.o.o.</derivirana_varijabla>
  </DomainObject.Predmet.ProtustrankaNazivFormated>
  <DomainObject.Predmet.ProtustrankaNazivFormatedOIB>
    <izvorni_sadrzaj>MIKEK - instalacije d.o.o., OIB 60070747631</izvorni_sadrzaj>
    <derivirana_varijabla naziv="DomainObject.Predmet.ProtustrankaNazivFormatedOIB_1">MIKEK - instalacije d.o.o., OIB 60070747631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MIKEK - instalacije d.o.o.</item>
    </izvorni_sadrzaj>
    <derivirana_varijabla naziv="DomainObject.Predmet.ProtuStrankaListFormated_1">
      <item>MIKEK - instalacije d.o.o.</item>
    </derivirana_varijabla>
  </DomainObject.Predmet.ProtuStrankaListFormated>
  <DomainObject.Predmet.ProtuStrankaListFormatedOIB>
    <izvorni_sadrzaj>
      <item>MIKEK - instalacije d.o.o., OIB 60070747631</item>
    </izvorni_sadrzaj>
    <derivirana_varijabla naziv="DomainObject.Predmet.ProtuStrankaListFormatedOIB_1">
      <item>MIKEK - instalacije d.o.o., OIB 60070747631</item>
    </derivirana_varijabla>
  </DomainObject.Predmet.ProtuStrankaListFormatedOIB>
  <DomainObject.Predmet.ProtuStrankaListFormatedWithAdress>
    <izvorni_sadrzaj>
      <item>MIKEK - instalacije d.o.o., Svete Marije Magdalene 27, 10431 Mala Gorica</item>
    </izvorni_sadrzaj>
    <derivirana_varijabla naziv="DomainObject.Predmet.ProtuStrankaListFormatedWithAdress_1">
      <item>MIKEK - instalacije d.o.o., Svete Marije Magdalene 27, 10431 Mala Gorica</item>
    </derivirana_varijabla>
  </DomainObject.Predmet.ProtuStrankaListFormatedWithAdress>
  <DomainObject.Predmet.ProtuStrankaListFormatedWithAdressOIB>
    <izvorni_sadrzaj>
      <item>MIKEK - instalacije d.o.o., OIB 60070747631, Svete Marije Magdalene 27, 10431 Mala Gorica</item>
    </izvorni_sadrzaj>
    <derivirana_varijabla naziv="DomainObject.Predmet.ProtuStrankaListFormatedWithAdressOIB_1">
      <item>MIKEK - instalacije d.o.o., OIB 60070747631, Svete Marije Magdalene 27, 10431 Mala Gorica</item>
    </derivirana_varijabla>
  </DomainObject.Predmet.ProtuStrankaListFormatedWithAdressOIB>
  <DomainObject.Predmet.ProtuStrankaListNazivFormated>
    <izvorni_sadrzaj>
      <item>MIKEK - instalacije d.o.o.</item>
    </izvorni_sadrzaj>
    <derivirana_varijabla naziv="DomainObject.Predmet.ProtuStrankaListNazivFormated_1">
      <item>MIKEK - instalacije d.o.o.</item>
    </derivirana_varijabla>
  </DomainObject.Predmet.ProtuStrankaListNazivFormated>
  <DomainObject.Predmet.ProtuStrankaListNazivFormatedOIB>
    <izvorni_sadrzaj>
      <item>MIKEK - instalacije d.o.o., OIB 60070747631</item>
    </izvorni_sadrzaj>
    <derivirana_varijabla naziv="DomainObject.Predmet.ProtuStrankaListNazivFormatedOIB_1">
      <item>MIKEK - instalacije d.o.o., OIB 60070747631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MIKEK - instalacije d.o.o.</izvorni_sadrzaj>
    <derivirana_varijabla naziv="DomainObject.Predmet.ProtustrankaIDrugi_1">MIKEK - instalacije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MIKEK - instalacije d.o.o., OIB 60070747631, Svete Marije Magdalene 27, 10431 Mala Gorica</izvorni_sadrzaj>
    <derivirana_varijabla naziv="DomainObject.Predmet.ProtustrankaIDrugiAdressOIB_1">MIKEK - instalacije d.o.o., OIB 60070747631, Svete Marije Magdalene 27, 10431 Mala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MIKEK - instalacije d.o.o.</item>
    </izvorni_sadrzaj>
    <derivirana_varijabla naziv="DomainObject.Predmet.SudioniciListNaziv_1">
      <item>FINA Regionalni centar Zagreb</item>
      <item>MIKEK - instalacije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MIKEK - instalacije d.o.o., OIB 60070747631, Svete Marije Magdalene 27,10431 Mala Gorica</item>
    </izvorni_sadrzaj>
    <derivirana_varijabla naziv="DomainObject.Predmet.SudioniciListAdressOIB_1">
      <item>FINA Regionalni centar Zagreb, OIB 85821130368, Trg svibanjskih žrtava 1995. br. 1,10000 Zagreb</item>
      <item>MIKEK - instalacije d.o.o., OIB 60070747631, Svete Marije Magdalene 27,10431 Mala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60070747631</item>
    </izvorni_sadrzaj>
    <derivirana_varijabla naziv="DomainObject.Predmet.SudioniciListNazivOIB_1">
      <item>, OIB 85821130368</item>
      <item>, OIB 60070747631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1340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2016-02-22T12:45:00Z</dcterms:created>
  <dc:creator>ilukac</dc:creator>
  <cp:lastModifiedBy>Violeta Rihtar</cp:lastModifiedBy>
  <cp:lastPrinted>2016-02-22T12:43:00Z</cp:lastPrinted>
  <dcterms:modified xmlns:xsi="http://www.w3.org/2001/XMLSchema-instance" xsi:type="dcterms:W3CDTF">2016-02-22T12:47:00Z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