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e410" w14:paraId="760e410" w:rsidRDefault="003D3032" w:rsidP="00910611" w:rsidR="003D303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032" w:rsidP="00910611" w:rsidR="003D3032">
      <w:r>
        <w:rPr>
          <w:rFonts w:eastAsia="MS Mincho"/>
          <w:szCs w:val="24"/>
        </w:rPr>
        <w:t>REPUBLIKA HRVATSKA</w:t>
      </w:r>
    </w:p>
    <w:p w:rsidRDefault="003D3032" w:rsidP="00910611" w:rsidR="003D3032">
      <w:r>
        <w:rPr>
          <w:rFonts w:eastAsia="MS Mincho"/>
          <w:szCs w:val="24"/>
        </w:rPr>
        <w:t>TRGOVAČKI SUD U RIJECI</w:t>
      </w:r>
    </w:p>
    <w:p w:rsidRDefault="003D3032" w:rsidR="003D303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224FCD" w:rsidR="00C31925" w:rsidRPr="008B099F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224FCD" w:rsidRPr="00224FCD">
        <w:rPr>
          <w:rFonts w:eastAsiaTheme="minorHAnsi"/>
          <w:sz w:val="24"/>
          <w:szCs w:val="24"/>
          <w:lang w:eastAsia="en-US"/>
        </w:rPr>
        <w:t>AMERICKI SERVISNOOBRAZOVNI CENTAR Jadranski trg 43, Rijeka</w:t>
      </w:r>
      <w:r w:rsidR="00224FCD" w:rsidRPr="00224FCD">
        <w:rPr>
          <w:sz w:val="24"/>
          <w:szCs w:val="24"/>
        </w:rPr>
        <w:t xml:space="preserve">, </w:t>
      </w:r>
      <w:r w:rsidR="00224FCD" w:rsidRPr="00224FCD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224FCD" w:rsidRPr="00224FCD">
        <w:rPr>
          <w:rFonts w:eastAsiaTheme="minorHAnsi"/>
          <w:sz w:val="24"/>
          <w:szCs w:val="24"/>
          <w:lang w:eastAsia="en-US"/>
        </w:rPr>
        <w:t>08001689</w:t>
      </w:r>
      <w:r w:rsidR="008B099F" w:rsidRPr="00224FCD">
        <w:rPr>
          <w:sz w:val="24"/>
          <w:szCs w:val="24"/>
        </w:rPr>
        <w:t xml:space="preserve">, </w:t>
      </w:r>
      <w:r w:rsidRPr="00224FCD">
        <w:rPr>
          <w:sz w:val="24"/>
          <w:szCs w:val="24"/>
        </w:rPr>
        <w:t xml:space="preserve">OIB: </w:t>
      </w:r>
      <w:r w:rsidR="00224FCD" w:rsidRPr="00224FCD">
        <w:rPr>
          <w:rFonts w:eastAsiaTheme="minorHAnsi"/>
          <w:sz w:val="24"/>
          <w:szCs w:val="24"/>
          <w:lang w:eastAsia="en-US"/>
        </w:rPr>
        <w:t>98796455106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224FCD" w:rsidRPr="00224FCD">
        <w:rPr>
          <w:rFonts w:eastAsiaTheme="minorHAnsi"/>
          <w:sz w:val="24"/>
          <w:szCs w:val="24"/>
          <w:lang w:eastAsia="en-US"/>
        </w:rPr>
        <w:t>AMERICKI SERVISNOOBRAZOVNI CENTAR Jadranski trg 43, Rijeka</w:t>
      </w:r>
      <w:r w:rsidR="00224FCD" w:rsidRPr="00224FCD">
        <w:rPr>
          <w:sz w:val="24"/>
          <w:szCs w:val="24"/>
        </w:rPr>
        <w:t xml:space="preserve">, </w:t>
      </w:r>
      <w:r w:rsidR="00224FCD" w:rsidRPr="00224FCD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224FCD" w:rsidRPr="00224FCD">
        <w:rPr>
          <w:rFonts w:eastAsiaTheme="minorHAnsi"/>
          <w:sz w:val="24"/>
          <w:szCs w:val="24"/>
          <w:lang w:eastAsia="en-US"/>
        </w:rPr>
        <w:t>08001689</w:t>
      </w:r>
      <w:r w:rsidR="00224FCD" w:rsidRPr="00224FCD">
        <w:rPr>
          <w:sz w:val="24"/>
          <w:szCs w:val="24"/>
        </w:rPr>
        <w:t xml:space="preserve">, OIB: </w:t>
      </w:r>
      <w:r w:rsidR="00224FCD" w:rsidRPr="00224FCD">
        <w:rPr>
          <w:rFonts w:eastAsiaTheme="minorHAnsi"/>
          <w:sz w:val="24"/>
          <w:szCs w:val="24"/>
          <w:lang w:eastAsia="en-US"/>
        </w:rPr>
        <w:t>98796455106</w:t>
      </w:r>
      <w:r w:rsidR="00A53B3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224FCD" w:rsidRPr="00224FCD">
        <w:rPr>
          <w:rFonts w:eastAsiaTheme="minorHAnsi"/>
          <w:sz w:val="24"/>
          <w:szCs w:val="24"/>
          <w:lang w:eastAsia="en-US"/>
        </w:rPr>
        <w:t>AMERICKI SERVISNOOBRAZOVNI CENTAR Jadranski trg 43, Rijeka</w:t>
      </w:r>
      <w:r w:rsidR="00224FCD" w:rsidRPr="00224FCD">
        <w:rPr>
          <w:sz w:val="24"/>
          <w:szCs w:val="24"/>
        </w:rPr>
        <w:t xml:space="preserve">, </w:t>
      </w:r>
      <w:r w:rsidR="00224FCD" w:rsidRPr="00224FCD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224FCD" w:rsidRPr="00224FCD">
        <w:rPr>
          <w:rFonts w:eastAsiaTheme="minorHAnsi"/>
          <w:sz w:val="24"/>
          <w:szCs w:val="24"/>
          <w:lang w:eastAsia="en-US"/>
        </w:rPr>
        <w:t>08001689</w:t>
      </w:r>
      <w:r w:rsidR="00224FCD" w:rsidRPr="00224FCD">
        <w:rPr>
          <w:sz w:val="24"/>
          <w:szCs w:val="24"/>
        </w:rPr>
        <w:t xml:space="preserve">, OIB: </w:t>
      </w:r>
      <w:r w:rsidR="00224FCD" w:rsidRPr="00224FCD">
        <w:rPr>
          <w:rFonts w:eastAsiaTheme="minorHAnsi"/>
          <w:sz w:val="24"/>
          <w:szCs w:val="24"/>
          <w:lang w:eastAsia="en-US"/>
        </w:rPr>
        <w:t>98796455106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8EB" w:rsidP="00C31925" w:rsidR="009018EB">
      <w:r>
        <w:separator/>
      </w:r>
    </w:p>
  </w:endnote>
  <w:endnote w:id="0" w:type="continuationSeparator">
    <w:p w:rsidRDefault="009018EB" w:rsidP="00C31925" w:rsidR="00901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8EB" w:rsidP="00C31925" w:rsidR="009018EB">
      <w:r>
        <w:separator/>
      </w:r>
    </w:p>
  </w:footnote>
  <w:footnote w:id="0" w:type="continuationSeparator">
    <w:p w:rsidRDefault="009018EB" w:rsidP="00C31925" w:rsidR="00901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D26F0">
      <w:rPr>
        <w:sz w:val="24"/>
        <w:szCs w:val="24"/>
      </w:rPr>
      <w:t>4</w:t>
    </w:r>
    <w:r w:rsidR="00224FCD">
      <w:rPr>
        <w:sz w:val="24"/>
        <w:szCs w:val="24"/>
      </w:rPr>
      <w:t>79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42AD7"/>
    <w:rsid w:val="00176CDD"/>
    <w:rsid w:val="0019678A"/>
    <w:rsid w:val="00224FCD"/>
    <w:rsid w:val="002C3B92"/>
    <w:rsid w:val="003D3032"/>
    <w:rsid w:val="00462527"/>
    <w:rsid w:val="004F6C16"/>
    <w:rsid w:val="00593AE6"/>
    <w:rsid w:val="008B099F"/>
    <w:rsid w:val="008E0A4A"/>
    <w:rsid w:val="009018EB"/>
    <w:rsid w:val="00942A0F"/>
    <w:rsid w:val="009E2791"/>
    <w:rsid w:val="00A53B30"/>
    <w:rsid w:val="00A56B71"/>
    <w:rsid w:val="00AD26F0"/>
    <w:rsid w:val="00B00D98"/>
    <w:rsid w:val="00B2347F"/>
    <w:rsid w:val="00B75E8A"/>
    <w:rsid w:val="00BA3EB5"/>
    <w:rsid w:val="00C31925"/>
    <w:rsid w:val="00D3156F"/>
    <w:rsid w:val="00D90CB0"/>
    <w:rsid w:val="00E36BB5"/>
    <w:rsid w:val="00E518D1"/>
    <w:rsid w:val="00E66B7B"/>
    <w:rsid w:val="00E82F03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B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B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B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B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B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B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B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B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St-479/2015</izvorni_sadrzaj>
    <derivirana_varijabla naziv="DomainObject.Predmet.OznakaBroj_1">St-479/2015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AMERIČKI SERVISNO-OBRAZOVNI CENTAR  Rijeka</izvorni_sadrzaj>
    <derivirana_varijabla naziv="DomainObject.Predmet.ProtustrankaFormated_1">  AMERIČKI SERVISNO-OBRAZOVNI CENTAR  Rijeka</derivirana_varijabla>
  </DomainObject.Predmet.ProtustrankaFormated>
  <DomainObject.Predmet.ProtustrankaFormatedOIB>
    <izvorni_sadrzaj>  AMERIČKI SERVISNO-OBRAZOVNI CENTAR  Rijeka, OIB 98796455106</izvorni_sadrzaj>
    <derivirana_varijabla naziv="DomainObject.Predmet.ProtustrankaFormatedOIB_1">  AMERIČKI SERVISNO-OBRAZOVNI CENTAR  Rijeka, OIB 98796455106</derivirana_varijabla>
  </DomainObject.Predmet.ProtustrankaFormatedOIB>
  <DomainObject.Predmet.ProtustrankaFormatedWithAdress>
    <izvorni_sadrzaj> AMERIČKI SERVISNO-OBRAZOVNI CENTAR  Rijeka, Jadranski trg 4, 51000 Rijeka</izvorni_sadrzaj>
    <derivirana_varijabla naziv="DomainObject.Predmet.ProtustrankaFormatedWithAdress_1"> AMERIČKI SERVISNO-OBRAZOVNI CENTAR  Rijeka, Jadranski trg 4, 51000 Rijeka</derivirana_varijabla>
  </DomainObject.Predmet.ProtustrankaFormatedWithAdress>
  <DomainObject.Predmet.ProtustrankaFormatedWithAdressOIB>
    <izvorni_sadrzaj> AMERIČKI SERVISNO-OBRAZOVNI CENTAR  Rijeka, OIB 98796455106, Jadranski trg 4, 51000 Rijeka</izvorni_sadrzaj>
    <derivirana_varijabla naziv="DomainObject.Predmet.ProtustrankaFormatedWithAdressOIB_1"> AMERIČKI SERVISNO-OBRAZOVNI CENTAR  Rijeka, OIB 98796455106, Jadranski trg 4, 51000 Rijeka</derivirana_varijabla>
  </DomainObject.Predmet.ProtustrankaFormatedWithAdressOIB>
  <DomainObject.Predmet.ProtustrankaWithAdress>
    <izvorni_sadrzaj>AMERIČKI SERVISNO-OBRAZOVNI CENTAR  Rijeka Jadranski trg 4, 51000 Rijeka</izvorni_sadrzaj>
    <derivirana_varijabla naziv="DomainObject.Predmet.ProtustrankaWithAdress_1">AMERIČKI SERVISNO-OBRAZOVNI CENTAR  Rijeka Jadranski trg 4, 51000 Rijeka</derivirana_varijabla>
  </DomainObject.Predmet.ProtustrankaWithAdress>
  <DomainObject.Predmet.ProtustrankaWithAdressOIB>
    <izvorni_sadrzaj>AMERIČKI SERVISNO-OBRAZOVNI CENTAR  Rijeka, OIB 98796455106, Jadranski trg 4, 51000 Rijeka</izvorni_sadrzaj>
    <derivirana_varijabla naziv="DomainObject.Predmet.ProtustrankaWithAdressOIB_1">AMERIČKI SERVISNO-OBRAZOVNI CENTAR  Rijeka, OIB 98796455106, Jadranski trg 4, 51000 Rijeka</derivirana_varijabla>
  </DomainObject.Predmet.ProtustrankaWithAdressOIB>
  <DomainObject.Predmet.ProtustrankaNazivFormated>
    <izvorni_sadrzaj>AMERIČKI SERVISNO-OBRAZOVNI CENTAR  Rijeka</izvorni_sadrzaj>
    <derivirana_varijabla naziv="DomainObject.Predmet.ProtustrankaNazivFormated_1">AMERIČKI SERVISNO-OBRAZOVNI CENTAR  Rijeka</derivirana_varijabla>
  </DomainObject.Predmet.ProtustrankaNazivFormated>
  <DomainObject.Predmet.ProtustrankaNazivFormatedOIB>
    <izvorni_sadrzaj>AMERIČKI SERVISNO-OBRAZOVNI CENTAR  Rijeka, OIB 98796455106</izvorni_sadrzaj>
    <derivirana_varijabla naziv="DomainObject.Predmet.ProtustrankaNazivFormatedOIB_1">AMERIČKI SERVISNO-OBRAZOVNI CENTAR  Rijeka, OIB 98796455106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AMERIČKI SERVISNO-OBRAZOVNI CENTAR  Rijeka</item>
    </izvorni_sadrzaj>
    <derivirana_varijabla naziv="DomainObject.Predmet.ProtuStrankaListFormated_1">
      <item>AMERIČKI SERVISNO-OBRAZOVNI CENTAR  Rijeka</item>
    </derivirana_varijabla>
  </DomainObject.Predmet.ProtuStrankaListFormated>
  <DomainObject.Predmet.ProtuStrankaListFormatedOIB>
    <izvorni_sadrzaj>
      <item>AMERIČKI SERVISNO-OBRAZOVNI CENTAR  Rijeka, OIB 98796455106</item>
    </izvorni_sadrzaj>
    <derivirana_varijabla naziv="DomainObject.Predmet.ProtuStrankaListFormatedOIB_1">
      <item>AMERIČKI SERVISNO-OBRAZOVNI CENTAR  Rijeka, OIB 98796455106</item>
    </derivirana_varijabla>
  </DomainObject.Predmet.ProtuStrankaListFormatedOIB>
  <DomainObject.Predmet.ProtuStrankaListFormatedWithAdress>
    <izvorni_sadrzaj>
      <item>AMERIČKI SERVISNO-OBRAZOVNI CENTAR  Rijeka, Jadranski trg 4, 51000 Rijeka</item>
    </izvorni_sadrzaj>
    <derivirana_varijabla naziv="DomainObject.Predmet.ProtuStrankaListFormatedWithAdress_1">
      <item>AMERIČKI SERVISNO-OBRAZOVNI CENTAR  Rijeka, Jadranski trg 4, 51000 Rijeka</item>
    </derivirana_varijabla>
  </DomainObject.Predmet.ProtuStrankaListFormatedWithAdress>
  <DomainObject.Predmet.ProtuStrankaListFormatedWithAdressOIB>
    <izvorni_sadrzaj>
      <item>AMERIČKI SERVISNO-OBRAZOVNI CENTAR  Rijeka, OIB 98796455106, Jadranski trg 4, 51000 Rijeka</item>
    </izvorni_sadrzaj>
    <derivirana_varijabla naziv="DomainObject.Predmet.ProtuStrankaListFormatedWithAdressOIB_1">
      <item>AMERIČKI SERVISNO-OBRAZOVNI CENTAR  Rijeka, OIB 98796455106, Jadranski trg 4, 51000 Rijeka</item>
    </derivirana_varijabla>
  </DomainObject.Predmet.ProtuStrankaListFormatedWithAdressOIB>
  <DomainObject.Predmet.ProtuStrankaListNazivFormated>
    <izvorni_sadrzaj>
      <item>AMERIČKI SERVISNO-OBRAZOVNI CENTAR  Rijeka</item>
    </izvorni_sadrzaj>
    <derivirana_varijabla naziv="DomainObject.Predmet.ProtuStrankaListNazivFormated_1">
      <item>AMERIČKI SERVISNO-OBRAZOVNI CENTAR  Rijeka</item>
    </derivirana_varijabla>
  </DomainObject.Predmet.ProtuStrankaListNazivFormated>
  <DomainObject.Predmet.ProtuStrankaListNazivFormatedOIB>
    <izvorni_sadrzaj>
      <item>AMERIČKI SERVISNO-OBRAZOVNI CENTAR  Rijeka, OIB 98796455106</item>
    </izvorni_sadrzaj>
    <derivirana_varijabla naziv="DomainObject.Predmet.ProtuStrankaListNazivFormatedOIB_1">
      <item>AMERIČKI SERVISNO-OBRAZOVNI CENTAR  Rijeka, OIB 98796455106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AMERIČKI SERVISNO-OBRAZOVNI CENTAR  Rijeka</izvorni_sadrzaj>
    <derivirana_varijabla naziv="DomainObject.Predmet.ProtustrankaIDrugi_1">AMERIČKI SERVISNO-OBRAZOVNI CENTAR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AMERIČKI SERVISNO-OBRAZOVNI CENTAR  Rijeka, OIB 98796455106, Jadranski trg 4, 51000 Rijeka</izvorni_sadrzaj>
    <derivirana_varijabla naziv="DomainObject.Predmet.ProtustrankaIDrugiAdressOIB_1">AMERIČKI SERVISNO-OBRAZOVNI CENTAR  Rijeka, OIB 98796455106, Jadranski trg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AMERIČKI SERVISNO-OBRAZOVNI CENTAR  Rijeka</item>
    </izvorni_sadrzaj>
    <derivirana_varijabla naziv="DomainObject.Predmet.SudioniciListNaziv_1">
      <item>FINA  Rijeka</item>
      <item>AMERIČKI SERVISNO-OBRAZOVNI CENTAR  Rijeka</item>
    </derivirana_varijabla>
  </DomainObject.Predmet.SudioniciListNaziv>
  <DomainObject.Predmet.SudioniciListAdressOIB>
    <izvorni_sadrzaj>
      <item>FINA  Rijeka, OIB 85821130368, Frana Kurelca 8,51000 Rijeka</item>
      <item>AMERIČKI SERVISNO-OBRAZOVNI CENTAR  Rijeka, OIB 98796455106, Jadranski trg 4,51000 Rijeka</item>
    </izvorni_sadrzaj>
    <derivirana_varijabla naziv="DomainObject.Predmet.SudioniciListAdressOIB_1">
      <item>FINA  Rijeka, OIB 85821130368, Frana Kurelca 8,51000 Rijeka</item>
      <item>AMERIČKI SERVISNO-OBRAZOVNI CENTAR  Rijeka, OIB 98796455106,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98796455106</item>
    </izvorni_sadrzaj>
    <derivirana_varijabla naziv="DomainObject.Predmet.SudioniciListNazivOIB_1">
      <item>, OIB 85821130368</item>
      <item>, OIB 98796455106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362</properties:Words>
  <properties:Characters>1997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2015-11-30T08:19:00Z</dcterms:created>
  <dc:creator>Vera Jelenović</dc:creator>
  <cp:lastModifiedBy>wsadmin</cp:lastModifiedBy>
  <cp:lastPrinted>2015-11-30T08:16:00Z</cp:lastPrinted>
  <dcterms:modified xmlns:xsi="http://www.w3.org/2001/XMLSchema-instance" xsi:type="dcterms:W3CDTF">2015-11-30T08:20:00Z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