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4a33" w14:paraId="b284a3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57024">
        <w:t>EDE BIBE LUDE d.o.o., Kružićeva 3, Split, OIB: 63706003299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57024">
        <w:t>EDE BIBE LUDE d.o.o., Kružićeva 3, Split, OIB: 63706003299</w:t>
      </w:r>
      <w:r w:rsidR="00354891">
        <w:t xml:space="preserve"> </w:t>
      </w:r>
      <w:r w:rsidRPr="00C22BEC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57024">
        <w:rPr>
          <w:lang w:val="hr-HR"/>
        </w:rPr>
        <w:t>32.448,26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676B9" w:rsidR="00473132">
    <w:pPr>
      <w:pStyle w:val="Zaglavlje"/>
      <w:jc w:val="center"/>
    </w:pPr>
  </w:p>
  <w:p w:rsidRDefault="005676B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57024">
      <w:t>1041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54891"/>
    <w:rsid w:val="003652A6"/>
    <w:rsid w:val="0037706A"/>
    <w:rsid w:val="00394F80"/>
    <w:rsid w:val="003C2F22"/>
    <w:rsid w:val="003E590F"/>
    <w:rsid w:val="00417EA6"/>
    <w:rsid w:val="00420E5B"/>
    <w:rsid w:val="00431459"/>
    <w:rsid w:val="00462318"/>
    <w:rsid w:val="004D4338"/>
    <w:rsid w:val="00511ED2"/>
    <w:rsid w:val="005676B9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A943B2"/>
    <w:rsid w:val="00B57024"/>
    <w:rsid w:val="00B7506F"/>
    <w:rsid w:val="00C22BEC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7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6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7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6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St-1041/2015</izvorni_sadrzaj>
    <derivirana_varijabla naziv="DomainObject.Predmet.OznakaBroj_1">St-1041/2015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EDE BIBE LUDE d.o.o., za ugostiteljstvo</izvorni_sadrzaj>
    <derivirana_varijabla naziv="DomainObject.Predmet.ProtustrankaFormated_1">  EDE BIBE LUDE d.o.o., za ugostiteljstvo</derivirana_varijabla>
  </DomainObject.Predmet.ProtustrankaFormated>
  <DomainObject.Predmet.ProtustrankaFormatedOIB>
    <izvorni_sadrzaj>  EDE BIBE LUDE d.o.o., za ugostiteljstvo, OIB 63706003299</izvorni_sadrzaj>
    <derivirana_varijabla naziv="DomainObject.Predmet.ProtustrankaFormatedOIB_1">  EDE BIBE LUDE d.o.o., za ugostiteljstvo, OIB 63706003299</derivirana_varijabla>
  </DomainObject.Predmet.ProtustrankaFormatedOIB>
  <DomainObject.Predmet.ProtustrankaFormatedWithAdress>
    <izvorni_sadrzaj> EDE BIBE LUDE d.o.o., za ugostiteljstvo, Kružićeva 3, 21000 Split</izvorni_sadrzaj>
    <derivirana_varijabla naziv="DomainObject.Predmet.ProtustrankaFormatedWithAdress_1"> EDE BIBE LUDE d.o.o., za ugostiteljstvo, Kružićeva 3, 21000 Split</derivirana_varijabla>
  </DomainObject.Predmet.ProtustrankaFormatedWithAdress>
  <DomainObject.Predmet.ProtustrankaFormatedWithAdressOIB>
    <izvorni_sadrzaj> EDE BIBE LUDE d.o.o., za ugostiteljstvo, OIB 63706003299, Kružićeva 3, 21000 Split</izvorni_sadrzaj>
    <derivirana_varijabla naziv="DomainObject.Predmet.ProtustrankaFormatedWithAdressOIB_1"> EDE BIBE LUDE d.o.o., za ugostiteljstvo, OIB 63706003299, Kružićeva 3, 21000 Split</derivirana_varijabla>
  </DomainObject.Predmet.ProtustrankaFormatedWithAdressOIB>
  <DomainObject.Predmet.ProtustrankaWithAdress>
    <izvorni_sadrzaj>EDE BIBE LUDE d.o.o., za ugostiteljstvo Kružićeva 3, 21000 Split</izvorni_sadrzaj>
    <derivirana_varijabla naziv="DomainObject.Predmet.ProtustrankaWithAdress_1">EDE BIBE LUDE d.o.o., za ugostiteljstvo Kružićeva 3, 21000 Split</derivirana_varijabla>
  </DomainObject.Predmet.ProtustrankaWithAdress>
  <DomainObject.Predmet.ProtustrankaWithAdressOIB>
    <izvorni_sadrzaj>EDE BIBE LUDE d.o.o., za ugostiteljstvo, OIB 63706003299, Kružićeva 3, 21000 Split</izvorni_sadrzaj>
    <derivirana_varijabla naziv="DomainObject.Predmet.ProtustrankaWithAdressOIB_1">EDE BIBE LUDE d.o.o., za ugostiteljstvo, OIB 63706003299, Kružićeva 3, 21000 Split</derivirana_varijabla>
  </DomainObject.Predmet.ProtustrankaWithAdressOIB>
  <DomainObject.Predmet.ProtustrankaNazivFormated>
    <izvorni_sadrzaj>EDE BIBE LUDE d.o.o., za ugostiteljstvo</izvorni_sadrzaj>
    <derivirana_varijabla naziv="DomainObject.Predmet.ProtustrankaNazivFormated_1">EDE BIBE LUDE d.o.o., za ugostiteljstvo</derivirana_varijabla>
  </DomainObject.Predmet.ProtustrankaNazivFormated>
  <DomainObject.Predmet.ProtustrankaNazivFormatedOIB>
    <izvorni_sadrzaj>EDE BIBE LUDE d.o.o., za ugostiteljstvo, OIB 63706003299</izvorni_sadrzaj>
    <derivirana_varijabla naziv="DomainObject.Predmet.ProtustrankaNazivFormatedOIB_1">EDE BIBE LUDE d.o.o., za ugostiteljstvo, OIB 63706003299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154506.49</izvorni_sadrzaj>
    <derivirana_varijabla naziv="DomainObject.Predmet.TrenutnaVrijednost_1">154506.49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EDE BIBE LUDE d.o.o., za ugostiteljstvo</item>
    </izvorni_sadrzaj>
    <derivirana_varijabla naziv="DomainObject.Predmet.ProtuStrankaListFormated_1">
      <item>EDE BIBE LUDE d.o.o., za ugostiteljstvo</item>
    </derivirana_varijabla>
  </DomainObject.Predmet.ProtuStrankaListFormated>
  <DomainObject.Predmet.ProtuStrankaListFormatedOIB>
    <izvorni_sadrzaj>
      <item>EDE BIBE LUDE d.o.o., za ugostiteljstvo, OIB 63706003299</item>
    </izvorni_sadrzaj>
    <derivirana_varijabla naziv="DomainObject.Predmet.ProtuStrankaListFormatedOIB_1">
      <item>EDE BIBE LUDE d.o.o., za ugostiteljstvo, OIB 63706003299</item>
    </derivirana_varijabla>
  </DomainObject.Predmet.ProtuStrankaListFormatedOIB>
  <DomainObject.Predmet.ProtuStrankaListFormatedWithAdress>
    <izvorni_sadrzaj>
      <item>EDE BIBE LUDE d.o.o., za ugostiteljstvo, Kružićeva 3, 21000 Split</item>
    </izvorni_sadrzaj>
    <derivirana_varijabla naziv="DomainObject.Predmet.ProtuStrankaListFormatedWithAdress_1">
      <item>EDE BIBE LUDE d.o.o., za ugostiteljstvo, Kružićeva 3, 21000 Split</item>
    </derivirana_varijabla>
  </DomainObject.Predmet.ProtuStrankaListFormatedWithAdress>
  <DomainObject.Predmet.ProtuStrankaListFormatedWithAdressOIB>
    <izvorni_sadrzaj>
      <item>EDE BIBE LUDE d.o.o., za ugostiteljstvo, OIB 63706003299, Kružićeva 3, 21000 Split</item>
    </izvorni_sadrzaj>
    <derivirana_varijabla naziv="DomainObject.Predmet.ProtuStrankaListFormatedWithAdressOIB_1">
      <item>EDE BIBE LUDE d.o.o., za ugostiteljstvo, OIB 63706003299, Kružićeva 3, 21000 Split</item>
    </derivirana_varijabla>
  </DomainObject.Predmet.ProtuStrankaListFormatedWithAdressOIB>
  <DomainObject.Predmet.ProtuStrankaListNazivFormated>
    <izvorni_sadrzaj>
      <item>EDE BIBE LUDE d.o.o., za ugostiteljstvo</item>
    </izvorni_sadrzaj>
    <derivirana_varijabla naziv="DomainObject.Predmet.ProtuStrankaListNazivFormated_1">
      <item>EDE BIBE LUDE d.o.o., za ugostiteljstvo</item>
    </derivirana_varijabla>
  </DomainObject.Predmet.ProtuStrankaListNazivFormated>
  <DomainObject.Predmet.ProtuStrankaListNazivFormatedOIB>
    <izvorni_sadrzaj>
      <item>EDE BIBE LUDE d.o.o., za ugostiteljstvo, OIB 63706003299</item>
    </izvorni_sadrzaj>
    <derivirana_varijabla naziv="DomainObject.Predmet.ProtuStrankaListNazivFormatedOIB_1">
      <item>EDE BIBE LUDE d.o.o., za ugostiteljstvo, OIB 63706003299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EDE BIBE LUDE d.o.o., za ugostiteljstvo</izvorni_sadrzaj>
    <derivirana_varijabla naziv="DomainObject.Predmet.ProtustrankaIDrugi_1">EDE BIBE LUDE d.o.o., za ugostiteljstvo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EDE BIBE LUDE d.o.o., za ugostiteljstvo, OIB 63706003299, Kružićeva 3, 21000 Split</izvorni_sadrzaj>
    <derivirana_varijabla naziv="DomainObject.Predmet.ProtustrankaIDrugiAdressOIB_1">EDE BIBE LUDE d.o.o., za ugostiteljstvo, OIB 63706003299, Kružićeva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EDE BIBE LUDE d.o.o., za ugostiteljstvo</item>
      <item>FINANCIJSKA AGENCIJA, RC SPLIT</item>
    </izvorni_sadrzaj>
    <derivirana_varijabla naziv="DomainObject.Predmet.SudioniciListNaziv_1">
      <item>EDE BIBE LUDE d.o.o., za ugostiteljstvo</item>
      <item>FINANCIJSKA AGENCIJA, RC SPLIT</item>
    </derivirana_varijabla>
  </DomainObject.Predmet.SudioniciListNaziv>
  <DomainObject.Predmet.SudioniciListAdressOIB>
    <izvorni_sadrzaj>
      <item>EDE BIBE LUDE d.o.o., za ugostiteljstvo, OIB 63706003299, Kružićeva 3,21000 Split</item>
      <item>FINANCIJSKA AGENCIJA, RC SPLIT, OIB 85821130368, Mažur. šet. 24 b,21000 Split</item>
    </izvorni_sadrzaj>
    <derivirana_varijabla naziv="DomainObject.Predmet.SudioniciListAdressOIB_1">
      <item>EDE BIBE LUDE d.o.o., za ugostiteljstvo, OIB 63706003299, Kružićeva 3,21000 Split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63706003299</item>
      <item>, OIB 85821130368</item>
    </izvorni_sadrzaj>
    <derivirana_varijabla naziv="DomainObject.Predmet.SudioniciListNazivOIB_1">
      <item>, OIB 63706003299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1724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2016-03-18T08:52:00Z</cp:lastPrinted>
  <dcterms:modified xmlns:xsi="http://www.w3.org/2001/XMLSchema-instance" xsi:type="dcterms:W3CDTF">2016-03-21T08:23:00Z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