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1e0fb" w14:paraId="a61e0fb" w:rsidRDefault="00E4473F" w:rsidP="00E4473F" w:rsidR="00E4473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szCs w:val="24"/>
          <w:lang w:val="hr-HR"/>
        </w:rPr>
        <w:t xml:space="preserve">                </w:t>
      </w:r>
      <w:r>
        <w:rPr>
          <w:noProof/>
          <w:szCs w:val="24"/>
          <w:lang w:val="hr-HR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Republika Hrvatska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Zagreb, Amruševa 2/II</w:t>
      </w:r>
    </w:p>
    <w:p w:rsidRDefault="00E4473F" w:rsidP="00E4473F" w:rsidR="00E4473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20. St-</w:t>
      </w:r>
      <w:r w:rsidR="00321405">
        <w:rPr>
          <w:rFonts w:hAnsi="Times New Roman" w:ascii="Times New Roman"/>
          <w:szCs w:val="24"/>
          <w:lang w:val="hr-HR"/>
        </w:rPr>
        <w:t>466/13</w:t>
      </w:r>
      <w:r w:rsidR="00F56CC1">
        <w:rPr>
          <w:rFonts w:hAnsi="Times New Roman" w:ascii="Times New Roman"/>
          <w:szCs w:val="24"/>
          <w:lang w:val="hr-HR"/>
        </w:rPr>
        <w:t>-135</w:t>
      </w:r>
    </w:p>
    <w:p w:rsidRDefault="00E4473F" w:rsidP="00E4473F" w:rsidR="00E4473F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E4473F" w:rsidP="00E4473F" w:rsidR="00E4473F">
      <w:pPr>
        <w:rPr>
          <w:rFonts w:hAnsi="Times New Roman" w:ascii="Times New Roman"/>
          <w:b/>
          <w:bCs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</w:t>
      </w:r>
      <w:r w:rsidR="00321405">
        <w:rPr>
          <w:rFonts w:hAnsi="Times New Roman" w:ascii="Times New Roman"/>
          <w:szCs w:val="24"/>
        </w:rPr>
        <w:t xml:space="preserve">imovinom dužnika pojedinca </w:t>
      </w:r>
      <w:r w:rsidR="00321405">
        <w:rPr>
          <w:rFonts w:hAnsi="Times New Roman" w:ascii="Times New Roman"/>
        </w:rPr>
        <w:t>MIJO MARKEŠIĆ, vl. obrta servis i elektroinstalacije u stečaju, Jazvaci 10, Draganić, OIB: 99961278545</w:t>
      </w:r>
      <w:r w:rsidR="00A10B7B">
        <w:rPr>
          <w:rFonts w:hAnsi="Times New Roman" w:ascii="Times New Roman"/>
          <w:szCs w:val="24"/>
          <w:lang w:val="hr-HR"/>
        </w:rPr>
        <w:t>, dana 2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321405">
        <w:rPr>
          <w:rFonts w:hAnsi="Times New Roman" w:ascii="Times New Roman"/>
          <w:szCs w:val="24"/>
          <w:lang w:val="hr-HR"/>
        </w:rPr>
        <w:t>svibnja</w:t>
      </w:r>
      <w:r w:rsidR="00A10B7B">
        <w:rPr>
          <w:rFonts w:hAnsi="Times New Roman" w:ascii="Times New Roman"/>
          <w:szCs w:val="24"/>
          <w:lang w:val="hr-HR"/>
        </w:rPr>
        <w:t xml:space="preserve"> 2018</w:t>
      </w:r>
      <w:r>
        <w:rPr>
          <w:rFonts w:hAnsi="Times New Roman" w:ascii="Times New Roman"/>
          <w:szCs w:val="24"/>
          <w:lang w:val="hr-HR"/>
        </w:rPr>
        <w:t>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 j e š i o     j e </w:t>
      </w:r>
    </w:p>
    <w:p w:rsidRDefault="00E4473F" w:rsidP="00E4473F" w:rsidR="00E4473F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4473F" w:rsidP="00A10B7B" w:rsidR="00E4473F" w:rsidRPr="00BA3FAA">
      <w:pPr>
        <w:pStyle w:val="Tijeloteksta"/>
        <w:ind w:hanging="705"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</w:r>
      <w:r w:rsidRPr="00BA3FAA">
        <w:rPr>
          <w:rFonts w:hAnsi="Times New Roman" w:ascii="Times New Roman"/>
          <w:sz w:val="24"/>
          <w:szCs w:val="24"/>
        </w:rPr>
        <w:t xml:space="preserve">Saziva se ročište vjerovnika u stečajnom postupku nad </w:t>
      </w:r>
      <w:r w:rsidR="00321405" w:rsidRPr="00321405">
        <w:rPr>
          <w:rFonts w:hAnsi="Times New Roman" w:ascii="Times New Roman"/>
          <w:sz w:val="24"/>
          <w:szCs w:val="24"/>
        </w:rPr>
        <w:t>imovinom dužnika pojedinca MIJO MARKEŠIĆ, vl. obrta servis i elektroinstalacije u stečaju, Jazvaci 10, Draganić, OIB: 99961278545</w:t>
      </w:r>
      <w:r w:rsidRPr="00BA3FAA">
        <w:rPr>
          <w:rFonts w:hAnsi="Times New Roman" w:ascii="Times New Roman"/>
          <w:sz w:val="24"/>
          <w:szCs w:val="24"/>
        </w:rPr>
        <w:t xml:space="preserve">,  </w:t>
      </w:r>
      <w:r w:rsidR="00321405">
        <w:rPr>
          <w:rFonts w:hAnsi="Times New Roman" w:ascii="Times New Roman"/>
          <w:b/>
          <w:sz w:val="24"/>
          <w:szCs w:val="24"/>
        </w:rPr>
        <w:t>za dan 9</w:t>
      </w:r>
      <w:r w:rsidRPr="00BA3FAA">
        <w:rPr>
          <w:rFonts w:hAnsi="Times New Roman" w:ascii="Times New Roman"/>
          <w:b/>
          <w:sz w:val="24"/>
          <w:szCs w:val="24"/>
        </w:rPr>
        <w:t xml:space="preserve">. </w:t>
      </w:r>
      <w:r w:rsidR="00321405">
        <w:rPr>
          <w:rFonts w:hAnsi="Times New Roman" w:ascii="Times New Roman"/>
          <w:b/>
          <w:sz w:val="24"/>
          <w:szCs w:val="24"/>
        </w:rPr>
        <w:t>srpnja 2018. u 14:0</w:t>
      </w:r>
      <w:r w:rsidR="006D74BA" w:rsidRPr="00BA3FAA">
        <w:rPr>
          <w:rFonts w:hAnsi="Times New Roman" w:ascii="Times New Roman"/>
          <w:b/>
          <w:sz w:val="24"/>
          <w:szCs w:val="24"/>
        </w:rPr>
        <w:t>0</w:t>
      </w:r>
      <w:r w:rsidRPr="00BA3FAA">
        <w:rPr>
          <w:rFonts w:hAnsi="Times New Roman" w:ascii="Times New Roman"/>
          <w:sz w:val="24"/>
          <w:szCs w:val="24"/>
        </w:rPr>
        <w:t xml:space="preserve"> sati, u Trgovačkom sudu u Zagrebu, Petrinjska 8, soba br. 91/II (ulična zgrada), sa slijedećim dnevnim redom:</w:t>
      </w:r>
    </w:p>
    <w:p w:rsidRDefault="00E4473F" w:rsidP="00E4473F" w:rsidR="00E4473F" w:rsidRPr="00BA3FAA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4473F" w:rsidP="00E4473F" w:rsidR="00E4473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Izvješće o dosadašnjem tijeku stečajnog postupka.</w:t>
      </w:r>
    </w:p>
    <w:p w:rsidRDefault="00E4473F" w:rsidP="00E4473F" w:rsidR="00E4473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Pribavljanje mišljenja radi obustave i zaključenja stečajnog postupka.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</w:t>
      </w:r>
      <w:r>
        <w:rPr>
          <w:rFonts w:hAnsi="Times New Roman" w:ascii="Times New Roman"/>
          <w:szCs w:val="24"/>
          <w:lang w:val="hr-HR"/>
        </w:rPr>
        <w:tab/>
        <w:t xml:space="preserve">Uvid u izvješće stečajnog upravitelja može se izvršiti u sobi br. 91/II (ulična zgrada) </w:t>
      </w:r>
    </w:p>
    <w:p w:rsidRDefault="00E4473F" w:rsidP="00E4473F" w:rsidR="00E4473F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osam dana prije ročišta, a isto će biti objavljeno na mrežnoj stranici e-oglasna ploča Trgovačkog suda u Zagrebu najkasnije 8 dana prije ročišta.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III.</w:t>
      </w:r>
      <w:r>
        <w:rPr>
          <w:rFonts w:hAnsi="Times New Roman" w:ascii="Times New Roman"/>
          <w:szCs w:val="24"/>
          <w:lang w:val="hr-HR"/>
        </w:rPr>
        <w:tab/>
        <w:t xml:space="preserve">Ovo Rješenje objavit će se na e-oglasnoj ploči Trgovačkog suda u Zagrebu.  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Nad </w:t>
      </w:r>
      <w:r w:rsidR="00321405">
        <w:rPr>
          <w:rFonts w:hAnsi="Times New Roman" w:ascii="Times New Roman"/>
          <w:szCs w:val="24"/>
          <w:lang w:val="hr-HR"/>
        </w:rPr>
        <w:t xml:space="preserve">imovinom dužnika pojedinca </w:t>
      </w:r>
      <w:r w:rsidR="00321405">
        <w:rPr>
          <w:rFonts w:hAnsi="Times New Roman" w:ascii="Times New Roman"/>
        </w:rPr>
        <w:t>MIJO MARKEŠIĆ, vl. obrta servis i elektroinstalacije u stečaju, Jazvaci 10, Draganić, OIB: 99961278545 stečajni postupak otvoren je dana 2. srpnja 2014.g.</w:t>
      </w:r>
      <w:r>
        <w:rPr>
          <w:rFonts w:hAnsi="Times New Roman" w:ascii="Times New Roman"/>
          <w:szCs w:val="24"/>
          <w:lang w:val="hr-HR"/>
        </w:rPr>
        <w:t xml:space="preserve">, te je ispitno i izvještajno ročište održano dana </w:t>
      </w:r>
      <w:r w:rsidR="00321405">
        <w:rPr>
          <w:rFonts w:hAnsi="Times New Roman" w:ascii="Times New Roman"/>
          <w:szCs w:val="24"/>
          <w:lang w:val="hr-HR"/>
        </w:rPr>
        <w:t>1</w:t>
      </w:r>
      <w:r w:rsidR="00A10B7B">
        <w:rPr>
          <w:rFonts w:hAnsi="Times New Roman" w:ascii="Times New Roman"/>
          <w:szCs w:val="24"/>
          <w:lang w:val="hr-HR"/>
        </w:rPr>
        <w:t xml:space="preserve">. </w:t>
      </w:r>
      <w:r w:rsidR="00321405">
        <w:rPr>
          <w:rFonts w:hAnsi="Times New Roman" w:ascii="Times New Roman"/>
          <w:szCs w:val="24"/>
          <w:lang w:val="hr-HR"/>
        </w:rPr>
        <w:t>listopada 2014.g.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Pisanim prijedlogom stečajni upravitelj predložio je da se nad navedenim dužnikom ovaj stečajni postupak obustavi i zaključi sukladno članku 203. Stečajnog zakona.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Stoga je, a prije donošenja predloženog, bilo potrebno pribaviti mišljenje na temelju odredbe članka 203. stavak 2. Stečajnog zakona (Narodne novine br. 44/96, 161/98, 29/99, 129/00, 123/03, 197/03, 187/04, 82/06, 116/10, 125/12, 133/12), pa je i doneseno gornje rješenje.  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A10B7B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6D74BA">
        <w:rPr>
          <w:rFonts w:hAnsi="Times New Roman" w:ascii="Times New Roman"/>
          <w:szCs w:val="24"/>
          <w:lang w:val="hr-HR"/>
        </w:rPr>
        <w:t>2</w:t>
      </w:r>
      <w:r w:rsidR="00E4473F">
        <w:rPr>
          <w:rFonts w:hAnsi="Times New Roman" w:ascii="Times New Roman"/>
          <w:szCs w:val="24"/>
          <w:lang w:val="hr-HR"/>
        </w:rPr>
        <w:t xml:space="preserve">. </w:t>
      </w:r>
      <w:r w:rsidR="00321405">
        <w:rPr>
          <w:rFonts w:hAnsi="Times New Roman" w:ascii="Times New Roman"/>
          <w:szCs w:val="24"/>
          <w:lang w:val="hr-HR"/>
        </w:rPr>
        <w:t>svibnja</w:t>
      </w:r>
      <w:r>
        <w:rPr>
          <w:rFonts w:hAnsi="Times New Roman" w:ascii="Times New Roman"/>
          <w:szCs w:val="24"/>
          <w:lang w:val="hr-HR"/>
        </w:rPr>
        <w:t xml:space="preserve"> 2018</w:t>
      </w:r>
      <w:r w:rsidR="00E4473F">
        <w:rPr>
          <w:rFonts w:hAnsi="Times New Roman" w:ascii="Times New Roman"/>
          <w:szCs w:val="24"/>
          <w:lang w:val="hr-HR"/>
        </w:rPr>
        <w:t>.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S U D A C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F56CC1">
        <w:rPr>
          <w:rFonts w:hAnsi="Times New Roman" w:ascii="Times New Roman"/>
          <w:szCs w:val="24"/>
          <w:lang w:val="hr-HR"/>
        </w:rPr>
        <w:t>,v.r.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6D74BA" w:rsidP="00E4473F" w:rsidR="006D74BA">
      <w:pPr>
        <w:rPr>
          <w:rFonts w:hAnsi="Times New Roman" w:ascii="Times New Roman"/>
          <w:szCs w:val="24"/>
          <w:lang w:val="hr-HR"/>
        </w:rPr>
      </w:pPr>
    </w:p>
    <w:p w:rsidRDefault="006D74BA" w:rsidP="00E4473F" w:rsidR="006D74BA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ovog rješenja nije dopuštena žalba (članak 278. stavak 2. Zakona o parničnom postupku, a u svezi s člankom 6. Stečajnog zakona).</w:t>
      </w:r>
    </w:p>
    <w:p w:rsidRDefault="00E4473F" w:rsidP="00E4473F" w:rsidR="00E4473F">
      <w:pPr>
        <w:ind w:left="43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F56CC1" w:rsidP="00F56CC1" w:rsidR="00F56CC1" w:rsidRPr="00F56CC1">
      <w:pPr>
        <w:ind w:left="4248"/>
        <w:rPr>
          <w:rFonts w:hAnsi="Times New Roman" w:ascii="Times New Roman"/>
        </w:rPr>
      </w:pPr>
      <w:r w:rsidRPr="00F56CC1">
        <w:rPr>
          <w:rFonts w:hAnsi="Times New Roman" w:ascii="Times New Roman"/>
        </w:rPr>
        <w:t>Za točnost otpravka-ovlašteni službenik</w:t>
      </w:r>
    </w:p>
    <w:p w:rsidRDefault="00F56CC1" w:rsidP="00F56CC1" w:rsidR="00F56CC1" w:rsidRPr="00F56CC1">
      <w:pPr>
        <w:ind w:left="4248"/>
        <w:rPr>
          <w:rFonts w:hAnsi="Times New Roman" w:ascii="Times New Roman"/>
        </w:rPr>
      </w:pPr>
      <w:r w:rsidRPr="00F56CC1">
        <w:rPr>
          <w:rFonts w:hAnsi="Times New Roman" w:ascii="Times New Roman"/>
        </w:rPr>
        <w:tab/>
        <w:t xml:space="preserve">   Monika Grbac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2B4A0D" w:rsidR="002B4A0D"/>
    <w:sectPr w:rsidSect="006D74BA" w:rsidR="002B4A0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0F9" w:rsidP="004310F9" w:rsidR="004310F9">
      <w:r>
        <w:separator/>
      </w:r>
    </w:p>
  </w:endnote>
  <w:endnote w:id="0" w:type="continuationSeparator">
    <w:p w:rsidRDefault="004310F9" w:rsidP="004310F9" w:rsidR="00431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0F9" w:rsidP="004310F9" w:rsidR="004310F9">
      <w:r>
        <w:separator/>
      </w:r>
    </w:p>
  </w:footnote>
  <w:footnote w:id="0" w:type="continuationSeparator">
    <w:p w:rsidRDefault="004310F9" w:rsidP="004310F9" w:rsidR="004310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0F9" w:rsidP="004310F9" w:rsidR="004310F9">
    <w:pPr>
      <w:pStyle w:val="Zaglavlje"/>
      <w:tabs>
        <w:tab w:pos="7223" w:val="left"/>
      </w:tabs>
    </w:pPr>
    <w:r>
      <w:tab/>
    </w:r>
    <w:sdt>
      <w:sdtPr>
        <w:id w:val="27854385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56CC1" w:rsidRPr="00F56CC1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  <w:lang w:val="hr-HR"/>
      </w:rPr>
      <w:t xml:space="preserve">    20. St-</w:t>
    </w:r>
    <w:r w:rsidR="00321405">
      <w:rPr>
        <w:rFonts w:hAnsi="Times New Roman" w:ascii="Times New Roman"/>
        <w:szCs w:val="24"/>
        <w:lang w:val="hr-HR"/>
      </w:rPr>
      <w:t>466</w:t>
    </w:r>
    <w:r w:rsidR="00BA3FAA">
      <w:rPr>
        <w:rFonts w:hAnsi="Times New Roman" w:ascii="Times New Roman"/>
        <w:szCs w:val="24"/>
        <w:lang w:val="hr-HR"/>
      </w:rPr>
      <w:t>/13</w:t>
    </w:r>
  </w:p>
  <w:p w:rsidRDefault="004310F9" w:rsidR="004310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CE66DD"/>
    <w:multiLevelType w:val="hybridMultilevel"/>
    <w:tmpl w:val="35566D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8D8E1AB2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473F"/>
    <w:rsid w:val="001575E0"/>
    <w:rsid w:val="00223B2F"/>
    <w:rsid w:val="002932D7"/>
    <w:rsid w:val="002B4A0D"/>
    <w:rsid w:val="00321405"/>
    <w:rsid w:val="004310F9"/>
    <w:rsid w:val="006D74BA"/>
    <w:rsid w:val="00A10B7B"/>
    <w:rsid w:val="00BA3FAA"/>
    <w:rsid w:val="00D7142F"/>
    <w:rsid w:val="00E4473F"/>
    <w:rsid w:val="00F5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473F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E4473F"/>
    <w:rPr>
      <w:rFonts w:cs="Times New Roman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7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473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10F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10F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575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5E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5E0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5E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5E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473F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E4473F"/>
    <w:rPr>
      <w:rFonts w:ascii="Arial" w:cs="Times New Roman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7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473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575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5E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5E0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5E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5E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8792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St-466/2013-135</izvorni_sadrzaj>
    <derivirana_varijabla naziv="DomainObject.Oznaka_1">St-466/2013-135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2013.</izvorni_sadrzaj>
    <derivirana_varijabla naziv="DomainObject.Predmet.DatumOsnivanja_1">15.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St-466/2013</izvorni_sadrzaj>
    <derivirana_varijabla naziv="DomainObject.Predmet.OznakaBroj_1">St-466/2013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L</izvorni_sadrzaj>
    <derivirana_varijabla naziv="DomainObject.Predmet.PrimjedbaSuca_1">3 L</derivirana_varijabla>
  </DomainObject.Predmet.PrimjedbaSuca>
  <DomainObject.Predmet.ProtustrankaFormated>
    <izvorni_sadrzaj>  MIJO MARKEŠIĆ</izvorni_sadrzaj>
    <derivirana_varijabla naziv="DomainObject.Predmet.ProtustrankaFormated_1">  MIJO MARKEŠIĆ</derivirana_varijabla>
  </DomainObject.Predmet.ProtustrankaFormated>
  <DomainObject.Predmet.ProtustrankaFormatedOIB>
    <izvorni_sadrzaj>  MIJO MARKEŠIĆ, OIB 99961278545</izvorni_sadrzaj>
    <derivirana_varijabla naziv="DomainObject.Predmet.ProtustrankaFormatedOIB_1">  MIJO MARKEŠIĆ, OIB 99961278545</derivirana_varijabla>
  </DomainObject.Predmet.ProtustrankaFormatedOIB>
  <DomainObject.Predmet.ProtustrankaFormatedWithAdress>
    <izvorni_sadrzaj> MIJO MARKEŠIĆ, Jazvaci 10, 47201 Draganić</izvorni_sadrzaj>
    <derivirana_varijabla naziv="DomainObject.Predmet.ProtustrankaFormatedWithAdress_1"> MIJO MARKEŠIĆ, Jazvaci 10, 47201 Draganić</derivirana_varijabla>
  </DomainObject.Predmet.ProtustrankaFormatedWithAdress>
  <DomainObject.Predmet.ProtustrankaFormatedWithAdressOIB>
    <izvorni_sadrzaj> MIJO MARKEŠIĆ, OIB 99961278545, Jazvaci 10, 47201 Draganić</izvorni_sadrzaj>
    <derivirana_varijabla naziv="DomainObject.Predmet.ProtustrankaFormatedWithAdressOIB_1"> MIJO MARKEŠIĆ, OIB 99961278545, Jazvaci 10, 47201 Draganić</derivirana_varijabla>
  </DomainObject.Predmet.ProtustrankaFormatedWithAdressOIB>
  <DomainObject.Predmet.ProtustrankaWithAdress>
    <izvorni_sadrzaj>MIJO MARKEŠIĆ Jazvaci 10, 47201 Draganić</izvorni_sadrzaj>
    <derivirana_varijabla naziv="DomainObject.Predmet.ProtustrankaWithAdress_1">MIJO MARKEŠIĆ Jazvaci 10, 47201 Draganić</derivirana_varijabla>
  </DomainObject.Predmet.ProtustrankaWithAdress>
  <DomainObject.Predmet.ProtustrankaWithAdressOIB>
    <izvorni_sadrzaj>MIJO MARKEŠIĆ, OIB 99961278545, Jazvaci 10, 47201 Draganić</izvorni_sadrzaj>
    <derivirana_varijabla naziv="DomainObject.Predmet.ProtustrankaWithAdressOIB_1">MIJO MARKEŠIĆ, OIB 99961278545, Jazvaci 10, 47201 Draganić</derivirana_varijabla>
  </DomainObject.Predmet.ProtustrankaWithAdressOIB>
  <DomainObject.Predmet.ProtustrankaNazivFormated>
    <izvorni_sadrzaj>MIJO MARKEŠIĆ</izvorni_sadrzaj>
    <derivirana_varijabla naziv="DomainObject.Predmet.ProtustrankaNazivFormated_1">MIJO MARKEŠIĆ</derivirana_varijabla>
  </DomainObject.Predmet.ProtustrankaNazivFormated>
  <DomainObject.Predmet.ProtustrankaNazivFormatedOIB>
    <izvorni_sadrzaj>MIJO MARKEŠIĆ, OIB 99961278545</izvorni_sadrzaj>
    <derivirana_varijabla naziv="DomainObject.Predmet.ProtustrankaNazivFormatedOIB_1">MIJO MARKEŠIĆ, OIB 99961278545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NIKOLINA MARKEŠIĆ; PRIVREDNA BANKA ZAGREB - DIONIČKO DRUŠTVO; Damir Jarnević; Suzana Radočaj</izvorni_sadrzaj>
    <derivirana_varijabla naziv="DomainObject.Predmet.StrankaFormated_1">  FINA; NIKOLINA MARKEŠIĆ; PRIVREDNA BANKA ZAGREB - DIONIČKO DRUŠTVO; Damir Jarnević; Suzana Radočaj</derivirana_varijabla>
  </DomainObject.Predmet.StrankaFormated>
  <DomainObject.Predmet.StrankaFormatedOIB>
    <izvorni_sadrzaj>  FINA, OIB 85821130368; NIKOLINA MARKEŠIĆ, OIB 59091127107; PRIVREDNA BANKA ZAGREB - DIONIČKO DRUŠTVO, OIB 02535697732; Damir Jarnević, OIB 53745816161; Suzana Radočaj, OIB 59409148923</izvorni_sadrzaj>
    <derivirana_varijabla naziv="DomainObject.Predmet.StrankaFormatedOIB_1">  FINA, OIB 85821130368; NIKOLINA MARKEŠIĆ, OIB 59091127107; PRIVREDNA BANKA ZAGREB - DIONIČKO DRUŠTVO, OIB 02535697732; Damir Jarnević, OIB 53745816161; Suzana Radočaj, OIB 59409148923</derivirana_varijabla>
  </DomainObject.Predmet.StrankaFormatedOIB>
  <DomainObject.Predmet.StrankaFormatedWithAdress>
    <izvorni_sadrzaj> FINA, Ul. grada Vukovara 70, 10000 Zagreb; NIKOLINA MARKEŠIĆ; PRIVREDNA BANKA ZAGREB - DIONIČKO DRUŠTVO, Radnička cesta 50, 10000 Zagreb; Damir Jarnević, Završje Netretićko 9, 47271 Završje Netretićko; Suzana Radočaj, G. M. Polje Mrežničko 114, 47250 Gornje Mrzlo Polje Mrežn.</izvorni_sadrzaj>
    <derivirana_varijabla naziv="DomainObject.Predmet.StrankaFormatedWithAdress_1"> FINA, Ul. grada Vukovara 70, 10000 Zagreb; NIKOLINA MARKEŠIĆ; PRIVREDNA BANKA ZAGREB - DIONIČKO DRUŠTVO, Radnička cesta 50, 10000 Zagreb; Damir Jarnević, Završje Netretićko 9, 47271 Završje Netretićko; Suzana Radočaj, G. M. Polje Mrežničko 114, 47250 Gornje Mrzlo Polje Mrežn.</derivirana_varijabla>
  </DomainObject.Predmet.StrankaFormatedWithAdress>
  <DomainObject.Predmet.StrankaFormatedWithAdressOIB>
    <izvorni_sadrzaj> FINA, OIB 85821130368, Ul. grada Vukovara 70, 10000 Zagreb; NIKOLINA MARKEŠIĆ, OIB 59091127107; PRIVREDNA BANKA ZAGREB - DIONIČKO DRUŠTVO, OIB 02535697732, Radnička cesta 50, 10000 Zagreb; Damir Jarnević, OIB 53745816161, Završje Netretićko 9, 47271 Završje Netretićko; Suzana Radočaj, OIB 59409148923, G. M. Polje Mrežničko 114, 47250 Gornje Mrzlo Polje Mrežn.</izvorni_sadrzaj>
    <derivirana_varijabla naziv="DomainObject.Predmet.StrankaFormatedWithAdressOIB_1"> FINA, OIB 85821130368, Ul. grada Vukovara 70, 10000 Zagreb; NIKOLINA MARKEŠIĆ, OIB 59091127107; PRIVREDNA BANKA ZAGREB - DIONIČKO DRUŠTVO, OIB 02535697732, Radnička cesta 50, 10000 Zagreb; Damir Jarnević, OIB 53745816161, Završje Netretićko 9, 47271 Završje Netretićko; Suzana Radočaj, OIB 59409148923, G. M. Polje Mrežničko 114, 47250 Gornje Mrzlo Polje Mrežn.</derivirana_varijabla>
  </DomainObject.Predmet.StrankaFormatedWithAdressOIB>
  <DomainObject.Predmet.StrankaWithAdress>
    <izvorni_sadrzaj>FINA Ul. grada Vukovara 70,10000 Zagreb,NIKOLINA MARKEŠIĆ ,PRIVREDNA BANKA ZAGREB - DIONIČKO DRUŠTVO Radnička cesta 50,10000 Zagreb,Damir Jarnević Završje Netretićko 9,47271 Završje Netretićko,Suzana Radočaj G. M. Polje Mrežničko 114,47250 Gornje Mrzlo Polje Mrežn.</izvorni_sadrzaj>
    <derivirana_varijabla naziv="DomainObject.Predmet.StrankaWithAdress_1">FINA Ul. grada Vukovara 70,10000 Zagreb,NIKOLINA MARKEŠIĆ ,PRIVREDNA BANKA ZAGREB - DIONIČKO DRUŠTVO Radnička cesta 50,10000 Zagreb,Damir Jarnević Završje Netretićko 9,47271 Završje Netretićko,Suzana Radočaj G. M. Polje Mrežničko 114,47250 Gornje Mrzlo Polje Mrežn.</derivirana_varijabla>
  </DomainObject.Predmet.StrankaWithAdress>
  <DomainObject.Predmet.StrankaWithAdressOIB>
    <izvorni_sadrzaj>FINA, OIB 85821130368, Ul. grada Vukovara 70,10000 Zagreb,NIKOLINA MARKEŠIĆ, OIB 59091127107,PRIVREDNA BANKA ZAGREB - DIONIČKO DRUŠTVO, OIB 02535697732, Radnička cesta 50,10000 Zagreb,Damir Jarnević, OIB 53745816161, Završje Netretićko 9,47271 Završje Netretićko,Suzana Radočaj, OIB 59409148923, G. M. Polje Mrežničko 114,47250 Gornje Mrzlo Polje Mrežn.</izvorni_sadrzaj>
    <derivirana_varijabla naziv="DomainObject.Predmet.StrankaWithAdressOIB_1">FINA, OIB 85821130368, Ul. grada Vukovara 70,10000 Zagreb,NIKOLINA MARKEŠIĆ, OIB 59091127107,PRIVREDNA BANKA ZAGREB - DIONIČKO DRUŠTVO, OIB 02535697732, Radnička cesta 50,10000 Zagreb,Damir Jarnević, OIB 53745816161, Završje Netretićko 9,47271 Završje Netretićko,Suzana Radočaj, OIB 59409148923, G. M. Polje Mrežničko 114,47250 Gornje Mrzlo Polje Mrežn.</derivirana_varijabla>
  </DomainObject.Predmet.StrankaWithAdressOIB>
  <DomainObject.Predmet.StrankaNazivFormated>
    <izvorni_sadrzaj>FINA,NIKOLINA MARKEŠIĆ,PRIVREDNA BANKA ZAGREB - DIONIČKO DRUŠTVO,Damir Jarnević,Suzana Radočaj</izvorni_sadrzaj>
    <derivirana_varijabla naziv="DomainObject.Predmet.StrankaNazivFormated_1">FINA,NIKOLINA MARKEŠIĆ,PRIVREDNA BANKA ZAGREB - DIONIČKO DRUŠTVO,Damir Jarnević,Suzana Radočaj</derivirana_varijabla>
  </DomainObject.Predmet.StrankaNazivFormated>
  <DomainObject.Predmet.StrankaNazivFormatedOIB>
    <izvorni_sadrzaj>FINA, OIB 85821130368,NIKOLINA MARKEŠIĆ, OIB 59091127107,PRIVREDNA BANKA ZAGREB - DIONIČKO DRUŠTVO, OIB 02535697732,Damir Jarnević, OIB 53745816161,Suzana Radočaj, OIB 59409148923</izvorni_sadrzaj>
    <derivirana_varijabla naziv="DomainObject.Predmet.StrankaNazivFormatedOIB_1">FINA, OIB 85821130368,NIKOLINA MARKEŠIĆ, OIB 59091127107,PRIVREDNA BANKA ZAGREB - DIONIČKO DRUŠTVO, OIB 02535697732,Damir Jarnević, OIB 53745816161,Suzana Radočaj, OIB 59409148923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</item>
      <item>NIKOLINA MARKEŠIĆ</item>
      <item>PRIVREDNA BANKA ZAGREB - DIONIČKO DRUŠTVO</item>
      <item>Damir Jarnević</item>
      <item>Suzana Radočaj</item>
    </izvorni_sadrzaj>
    <derivirana_varijabla naziv="DomainObject.Predmet.StrankaListFormated_1">
      <item>FINA</item>
      <item>NIKOLINA MARKEŠIĆ</item>
      <item>PRIVREDNA BANKA ZAGREB - DIONIČKO DRUŠTVO</item>
      <item>Damir Jarnević</item>
      <item>Suzana Radočaj</item>
    </derivirana_varijabla>
  </DomainObject.Predmet.StrankaListFormated>
  <DomainObject.Predmet.StrankaListFormatedOIB>
    <izvorni_sadrzaj>
      <item>FINA, OIB 85821130368</item>
      <item>NIKOLINA MARKEŠIĆ, OIB 59091127107</item>
      <item>PRIVREDNA BANKA ZAGREB - DIONIČKO DRUŠTVO, OIB 02535697732</item>
      <item>Damir Jarnević, OIB 53745816161</item>
      <item>Suzana Radočaj, OIB 59409148923</item>
    </izvorni_sadrzaj>
    <derivirana_varijabla naziv="DomainObject.Predmet.StrankaListFormatedOIB_1">
      <item>FINA, OIB 85821130368</item>
      <item>NIKOLINA MARKEŠIĆ, OIB 59091127107</item>
      <item>PRIVREDNA BANKA ZAGREB - DIONIČKO DRUŠTVO, OIB 02535697732</item>
      <item>Damir Jarnević, OIB 53745816161</item>
      <item>Suzana Radočaj, OIB 59409148923</item>
    </derivirana_varijabla>
  </DomainObject.Predmet.StrankaListFormatedOIB>
  <DomainObject.Predmet.StrankaListFormatedWithAdress>
    <izvorni_sadrzaj>
      <item>FINA, Ul. grada Vukovara 70, 10000 Zagreb</item>
      <item>NIKOLINA MARKEŠIĆ</item>
      <item>PRIVREDNA BANKA ZAGREB - DIONIČKO DRUŠTVO, Radnička cesta 50, 10000 Zagreb</item>
      <item>Damir Jarnević, Završje Netretićko 9, 47271 Završje Netretićko</item>
      <item>Suzana Radočaj, G. M. Polje Mrežničko 114, 47250 Gornje Mrzlo Polje Mrežn.</item>
    </izvorni_sadrzaj>
    <derivirana_varijabla naziv="DomainObject.Predmet.StrankaListFormatedWithAdress_1">
      <item>FINA, Ul. grada Vukovara 70, 10000 Zagreb</item>
      <item>NIKOLINA MARKEŠIĆ</item>
      <item>PRIVREDNA BANKA ZAGREB - DIONIČKO DRUŠTVO, Radnička cesta 50, 10000 Zagreb</item>
      <item>Damir Jarnević, Završje Netretićko 9, 47271 Završje Netretićko</item>
      <item>Suzana Radočaj, G. M. Polje Mrežničko 114, 47250 Gornje Mrzlo Polje Mrežn.</item>
    </derivirana_varijabla>
  </DomainObject.Predmet.StrankaListFormatedWithAdress>
  <DomainObject.Predmet.StrankaListFormatedWithAdressOIB>
    <izvorni_sadrzaj>
      <item>FINA, OIB 85821130368, Ul. grada Vukovara 70, 10000 Zagreb</item>
      <item>NIKOLINA MARKEŠIĆ, OIB 59091127107</item>
      <item>PRIVREDNA BANKA ZAGREB - DIONIČKO DRUŠTVO, OIB 02535697732, Radnička cesta 50, 10000 Zagreb</item>
      <item>Damir Jarnević, OIB 53745816161, Završje Netretićko 9, 47271 Završje Netretićko</item>
      <item>Suzana Radočaj, OIB 59409148923, G. M. Polje Mrežničko 114, 47250 Gornje Mrzlo Polje Mrežn.</item>
    </izvorni_sadrzaj>
    <derivirana_varijabla naziv="DomainObject.Predmet.StrankaListFormatedWithAdressOIB_1">
      <item>FINA, OIB 85821130368, Ul. grada Vukovara 70, 10000 Zagreb</item>
      <item>NIKOLINA MARKEŠIĆ, OIB 59091127107</item>
      <item>PRIVREDNA BANKA ZAGREB - DIONIČKO DRUŠTVO, OIB 02535697732, Radnička cesta 50, 10000 Zagreb</item>
      <item>Damir Jarnević, OIB 53745816161, Završje Netretićko 9, 47271 Završje Netretićko</item>
      <item>Suzana Radočaj, OIB 59409148923, G. M. Polje Mrežničko 114, 47250 Gornje Mrzlo Polje Mrežn.</item>
    </derivirana_varijabla>
  </DomainObject.Predmet.StrankaListFormatedWithAdressOIB>
  <DomainObject.Predmet.StrankaListNazivFormated>
    <izvorni_sadrzaj>
      <item>FINA</item>
      <item>NIKOLINA MARKEŠIĆ</item>
      <item>PRIVREDNA BANKA ZAGREB - DIONIČKO DRUŠTVO</item>
      <item>Damir Jarnević</item>
      <item>Suzana Radočaj</item>
    </izvorni_sadrzaj>
    <derivirana_varijabla naziv="DomainObject.Predmet.StrankaListNazivFormated_1">
      <item>FINA</item>
      <item>NIKOLINA MARKEŠIĆ</item>
      <item>PRIVREDNA BANKA ZAGREB - DIONIČKO DRUŠTVO</item>
      <item>Damir Jarnević</item>
      <item>Suzana Radočaj</item>
    </derivirana_varijabla>
  </DomainObject.Predmet.StrankaListNazivFormated>
  <DomainObject.Predmet.StrankaListNazivFormatedOIB>
    <izvorni_sadrzaj>
      <item>FINA, OIB 85821130368</item>
      <item>NIKOLINA MARKEŠIĆ, OIB 59091127107</item>
      <item>PRIVREDNA BANKA ZAGREB - DIONIČKO DRUŠTVO, OIB 02535697732</item>
      <item>Damir Jarnević, OIB 53745816161</item>
      <item>Suzana Radočaj, OIB 59409148923</item>
    </izvorni_sadrzaj>
    <derivirana_varijabla naziv="DomainObject.Predmet.StrankaListNazivFormatedOIB_1">
      <item>FINA, OIB 85821130368</item>
      <item>NIKOLINA MARKEŠIĆ, OIB 59091127107</item>
      <item>PRIVREDNA BANKA ZAGREB - DIONIČKO DRUŠTVO, OIB 02535697732</item>
      <item>Damir Jarnević, OIB 53745816161</item>
      <item>Suzana Radočaj, OIB 59409148923</item>
    </derivirana_varijabla>
  </DomainObject.Predmet.StrankaListNazivFormatedOIB>
  <DomainObject.Predmet.ProtuStrankaListFormated>
    <izvorni_sadrzaj>
      <item>MIJO MARKEŠIĆ</item>
    </izvorni_sadrzaj>
    <derivirana_varijabla naziv="DomainObject.Predmet.ProtuStrankaListFormated_1">
      <item>MIJO MARKEŠIĆ</item>
    </derivirana_varijabla>
  </DomainObject.Predmet.ProtuStrankaListFormated>
  <DomainObject.Predmet.ProtuStrankaListFormatedOIB>
    <izvorni_sadrzaj>
      <item>MIJO MARKEŠIĆ, OIB 99961278545</item>
    </izvorni_sadrzaj>
    <derivirana_varijabla naziv="DomainObject.Predmet.ProtuStrankaListFormatedOIB_1">
      <item>MIJO MARKEŠIĆ, OIB 99961278545</item>
    </derivirana_varijabla>
  </DomainObject.Predmet.ProtuStrankaListFormatedOIB>
  <DomainObject.Predmet.ProtuStrankaListFormatedWithAdress>
    <izvorni_sadrzaj>
      <item>MIJO MARKEŠIĆ, Jazvaci 10, 47201 Draganić</item>
    </izvorni_sadrzaj>
    <derivirana_varijabla naziv="DomainObject.Predmet.ProtuStrankaListFormatedWithAdress_1">
      <item>MIJO MARKEŠIĆ, Jazvaci 10, 47201 Draganić</item>
    </derivirana_varijabla>
  </DomainObject.Predmet.ProtuStrankaListFormatedWithAdress>
  <DomainObject.Predmet.ProtuStrankaListFormatedWithAdressOIB>
    <izvorni_sadrzaj>
      <item>MIJO MARKEŠIĆ, OIB 99961278545, Jazvaci 10, 47201 Draganić</item>
    </izvorni_sadrzaj>
    <derivirana_varijabla naziv="DomainObject.Predmet.ProtuStrankaListFormatedWithAdressOIB_1">
      <item>MIJO MARKEŠIĆ, OIB 99961278545, Jazvaci 10, 47201 Draganić</item>
    </derivirana_varijabla>
  </DomainObject.Predmet.ProtuStrankaListFormatedWithAdressOIB>
  <DomainObject.Predmet.ProtuStrankaListNazivFormated>
    <izvorni_sadrzaj>
      <item>MIJO MARKEŠIĆ</item>
    </izvorni_sadrzaj>
    <derivirana_varijabla naziv="DomainObject.Predmet.ProtuStrankaListNazivFormated_1">
      <item>MIJO MARKEŠIĆ</item>
    </derivirana_varijabla>
  </DomainObject.Predmet.ProtuStrankaListNazivFormated>
  <DomainObject.Predmet.ProtuStrankaListNazivFormatedOIB>
    <izvorni_sadrzaj>
      <item>MIJO MARKEŠIĆ, OIB 99961278545</item>
    </izvorni_sadrzaj>
    <derivirana_varijabla naziv="DomainObject.Predmet.ProtuStrankaListNazivFormatedOIB_1">
      <item>MIJO MARKEŠIĆ, OIB 99961278545</item>
    </derivirana_varijabla>
  </DomainObject.Predmet.ProtuStrankaListNazivFormatedOIB>
  <DomainObject.Predmet.OstaliListFormated>
    <izvorni_sadrzaj>
      <item>Ured državne uprave u Karlovačkoj županiji, Služba za gospodarstvo i imovinsko-pravne poslove</item>
      <item>Ministarstvo financija RH, Porezna uprava</item>
      <item>Maroje Stjepović</item>
      <item>Sonja Uroić Štefanko</item>
    </izvorni_sadrzaj>
    <derivirana_varijabla naziv="DomainObject.Predmet.OstaliListFormated_1">
      <item>Ured državne uprave u Karlovačkoj županiji, Služba za gospodarstvo i imovinsko-pravne poslove</item>
      <item>Ministarstvo financija RH, Porezna uprava</item>
      <item>Maroje Stjepović</item>
      <item>Sonja Uroić Štefanko</item>
    </derivirana_varijabla>
  </DomainObject.Predmet.OstaliListFormated>
  <DomainObject.Predmet.OstaliListFormatedOIB>
    <izvorni_sadrzaj>
      <item>Ured državne uprave u Karlovačkoj županiji, Služba za gospodarstvo i imovinsko-pravne poslove</item>
      <item>Ministarstvo financija RH, Porezna uprava</item>
      <item>Maroje Stjepović, OIB 57640555089</item>
      <item>Sonja Uroić Štefanko, OIB 99754993258</item>
    </izvorni_sadrzaj>
    <derivirana_varijabla naziv="DomainObject.Predmet.OstaliListFormatedOIB_1">
      <item>Ured državne uprave u Karlovačkoj županiji, Služba za gospodarstvo i imovinsko-pravne poslove</item>
      <item>Ministarstvo financija RH, Porezna uprava</item>
      <item>Maroje Stjepović, OIB 57640555089</item>
      <item>Sonja Uroić Štefanko, OIB 99754993258</item>
    </derivirana_varijabla>
  </DomainObject.Predmet.OstaliListFormatedOIB>
  <DomainObject.Predmet.OstaliListFormatedWithAdress>
    <izvorni_sadrzaj>
      <item>Ured državne uprave u Karlovačkoj županiji, Služba za gospodarstvo i imovinsko-pravne poslove, Križanićeva 11, 47000 Karlovac</item>
      <item>Ministarstvo financija RH, Porezna uprava, Av. Dubrovnik 32, 10000 Zagreb</item>
      <item>Maroje Stjepović, Pera Budmani 10, 20000 Dubrovnik</item>
      <item>Sonja Uroić Štefanko, Ozaljska Ulica 108, 10000 Zagreb</item>
    </izvorni_sadrzaj>
    <derivirana_varijabla naziv="DomainObject.Predmet.OstaliListFormatedWithAdress_1">
      <item>Ured državne uprave u Karlovačkoj županiji, Služba za gospodarstvo i imovinsko-pravne poslove, Križanićeva 11, 47000 Karlovac</item>
      <item>Ministarstvo financija RH, Porezna uprava, Av. Dubrovnik 32, 10000 Zagreb</item>
      <item>Maroje Stjepović, Pera Budmani 10, 20000 Dubrovnik</item>
      <item>Sonja Uroić Štefanko, Ozaljska Ulica 108, 10000 Zagreb</item>
    </derivirana_varijabla>
  </DomainObject.Predmet.OstaliListFormatedWithAdress>
  <DomainObject.Predmet.OstaliListFormatedWithAdressOIB>
    <izvorni_sadrzaj>
      <item>Ured državne uprave u Karlovačkoj županiji, Služba za gospodarstvo i imovinsko-pravne poslove, Križanićeva 11, 47000 Karlovac</item>
      <item>Ministarstvo financija RH, Porezna uprava, Av. Dubrovnik 32, 10000 Zagreb</item>
      <item>Maroje Stjepović, OIB 57640555089, Pera Budmani 10, 20000 Dubrovnik</item>
      <item>Sonja Uroić Štefanko, OIB 99754993258, Ozaljska Ulica 108, 10000 Zagreb</item>
    </izvorni_sadrzaj>
    <derivirana_varijabla naziv="DomainObject.Predmet.OstaliListFormatedWithAdressOIB_1">
      <item>Ured državne uprave u Karlovačkoj županiji, Služba za gospodarstvo i imovinsko-pravne poslove, Križanićeva 11, 47000 Karlovac</item>
      <item>Ministarstvo financija RH, Porezna uprava, Av. Dubrovnik 32, 10000 Zagreb</item>
      <item>Maroje Stjepović, OIB 57640555089, Pera Budmani 10, 20000 Dubrovnik</item>
      <item>Sonja Uroić Štefanko, OIB 99754993258, Ozaljska Ulica 108, 10000 Zagreb</item>
    </derivirana_varijabla>
  </DomainObject.Predmet.OstaliListFormatedWithAdressOIB>
  <DomainObject.Predmet.OstaliListNazivFormated>
    <izvorni_sadrzaj>
      <item>Ured državne uprave u Karlovačkoj županiji, Služba za gospodarstvo i imovinsko-pravne poslove</item>
      <item>Ministarstvo financija RH, Porezna uprava</item>
      <item>Maroje Stjepović</item>
      <item>Sonja Uroić Štefanko</item>
    </izvorni_sadrzaj>
    <derivirana_varijabla naziv="DomainObject.Predmet.OstaliListNazivFormated_1">
      <item>Ured državne uprave u Karlovačkoj županiji, Služba za gospodarstvo i imovinsko-pravne poslove</item>
      <item>Ministarstvo financija RH, Porezna uprava</item>
      <item>Maroje Stjepović</item>
      <item>Sonja Uroić Štefanko</item>
    </derivirana_varijabla>
  </DomainObject.Predmet.OstaliListNazivFormated>
  <DomainObject.Predmet.OstaliListNazivFormatedOIB>
    <izvorni_sadrzaj>
      <item>Ured državne uprave u Karlovačkoj županiji, Služba za gospodarstvo i imovinsko-pravne poslove</item>
      <item>Ministarstvo financija RH, Porezna uprava</item>
      <item>Maroje Stjepović, OIB 57640555089</item>
      <item>Sonja Uroić Štefanko, OIB 99754993258</item>
    </izvorni_sadrzaj>
    <derivirana_varijabla naziv="DomainObject.Predmet.OstaliListNazivFormatedOIB_1">
      <item>Ured državne uprave u Karlovačkoj županiji, Služba za gospodarstvo i imovinsko-pravne poslove</item>
      <item>Ministarstvo financija RH, Porezna uprava</item>
      <item>Maroje Stjepović, OIB 57640555089</item>
      <item>Sonja Uroić Štefanko, OIB 99754993258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St-466/2013-135</izvorni_sadrzaj>
    <derivirana_varijabla naziv="DomainObject.PoslovniBrojDokumenta_1">St-466/2013-135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MIJO MARKEŠIĆ</izvorni_sadrzaj>
    <derivirana_varijabla naziv="DomainObject.Predmet.ProtustrankaIDrugi_1">MIJO MARKEŠIĆ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MIJO MARKEŠIĆ, OIB 99961278545, Jazvaci 10, 47201 Draganić</izvorni_sadrzaj>
    <derivirana_varijabla naziv="DomainObject.Predmet.ProtustrankaIDrugiAdressOIB_1">MIJO MARKEŠIĆ, OIB 99961278545, Jazvaci 10,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 MARKEŠIĆ</item>
      <item>Ured državne uprave u Karlovačkoj županiji, Služba za gospodarstvo i imovinsko-pravne poslove</item>
      <item>Ministarstvo financija RH, Porezna uprava</item>
      <item>FINA</item>
      <item>Maroje Stjepović</item>
      <item>NIKOLINA MARKEŠIĆ</item>
      <item>PRIVREDNA BANKA ZAGREB - DIONIČKO DRUŠTVO</item>
      <item>Sonja Uroić Štefanko</item>
      <item>Damir Jarnević</item>
      <item>Suzana Radočaj</item>
    </izvorni_sadrzaj>
    <derivirana_varijabla naziv="DomainObject.Predmet.SudioniciListNaziv_1">
      <item>MIJO MARKEŠIĆ</item>
      <item>Ured državne uprave u Karlovačkoj županiji, Služba za gospodarstvo i imovinsko-pravne poslove</item>
      <item>Ministarstvo financija RH, Porezna uprava</item>
      <item>FINA</item>
      <item>Maroje Stjepović</item>
      <item>NIKOLINA MARKEŠIĆ</item>
      <item>PRIVREDNA BANKA ZAGREB - DIONIČKO DRUŠTVO</item>
      <item>Sonja Uroić Štefanko</item>
      <item>Damir Jarnević</item>
      <item>Suzana Radočaj</item>
    </derivirana_varijabla>
  </DomainObject.Predmet.SudioniciListNaziv>
  <DomainObject.Predmet.SudioniciListAdressOIB>
    <izvorni_sadrzaj>
      <item>MIJO MARKEŠIĆ, OIB 99961278545, Jazvaci 10,47201 Draganić</item>
      <item>Ured državne uprave u Karlovačkoj županiji, Služba za gospodarstvo i imovinsko-pravne poslove, Križanićeva 11,47000 Karlovac</item>
      <item>Ministarstvo financija RH, Porezna uprava, Av. Dubrovnik 32,10000 Zagreb</item>
      <item>FINA, OIB 85821130368, Ul. grada Vukovara 70,10000 Zagreb</item>
      <item>Maroje Stjepović, OIB 57640555089, Pera Budmani 10,20000 Dubrovnik</item>
      <item>NIKOLINA MARKEŠIĆ, OIB 59091127107</item>
      <item>PRIVREDNA BANKA ZAGREB - DIONIČKO DRUŠTVO, OIB 02535697732, Radnička cesta 50,10000 Zagreb</item>
      <item>Sonja Uroić Štefanko, OIB 99754993258, Ozaljska Ulica 108,10000 Zagreb</item>
      <item>Damir Jarnević, OIB 53745816161, Završje Netretićko 9,47271 Završje Netretićko</item>
      <item>Suzana Radočaj, OIB 59409148923, G. M. Polje Mrežničko 114,47250 Gornje Mrzlo Polje Mrežn.</item>
    </izvorni_sadrzaj>
    <derivirana_varijabla naziv="DomainObject.Predmet.SudioniciListAdressOIB_1">
      <item>MIJO MARKEŠIĆ, OIB 99961278545, Jazvaci 10,47201 Draganić</item>
      <item>Ured državne uprave u Karlovačkoj županiji, Služba za gospodarstvo i imovinsko-pravne poslove, Križanićeva 11,47000 Karlovac</item>
      <item>Ministarstvo financija RH, Porezna uprava, Av. Dubrovnik 32,10000 Zagreb</item>
      <item>FINA, OIB 85821130368, Ul. grada Vukovara 70,10000 Zagreb</item>
      <item>Maroje Stjepović, OIB 57640555089, Pera Budmani 10,20000 Dubrovnik</item>
      <item>NIKOLINA MARKEŠIĆ, OIB 59091127107</item>
      <item>PRIVREDNA BANKA ZAGREB - DIONIČKO DRUŠTVO, OIB 02535697732, Radnička cesta 50,10000 Zagreb</item>
      <item>Sonja Uroić Štefanko, OIB 99754993258, Ozaljska Ulica 108,10000 Zagreb</item>
      <item>Damir Jarnević, OIB 53745816161, Završje Netretićko 9,47271 Završje Netretićko</item>
      <item>Suzana Radočaj, OIB 59409148923, G. M. Polje Mrežničko 114,47250 Gornje Mrzlo Polje Mrežn.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99961278545</item>
      <item>, OIB null</item>
      <item>, OIB null</item>
      <item>, OIB 85821130368</item>
      <item>, OIB 57640555089</item>
      <item>, OIB 59091127107</item>
      <item>, OIB 02535697732</item>
      <item>, OIB 99754993258</item>
      <item>, OIB 53745816161</item>
      <item>, OIB 59409148923</item>
    </izvorni_sadrzaj>
    <derivirana_varijabla naziv="DomainObject.Predmet.SudioniciListNazivOIB_1">
      <item>, OIB 99961278545</item>
      <item>, OIB null</item>
      <item>, OIB null</item>
      <item>, OIB 85821130368</item>
      <item>, OIB 57640555089</item>
      <item>, OIB 59091127107</item>
      <item>, OIB 02535697732</item>
      <item>, OIB 99754993258</item>
      <item>, OIB 53745816161</item>
      <item>, OIB 59409148923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1800</properties:Characters>
  <properties:Lines>74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2018-05-02T12:14:00Z</dcterms:created>
  <dc:creator>Monika Grbac</dc:creator>
  <cp:lastModifiedBy>Monika Grbac</cp:lastModifiedBy>
  <cp:lastPrinted>2018-05-02T12:19:00Z</cp:lastPrinted>
  <dcterms:modified xmlns:xsi="http://www.w3.org/2001/XMLSchema-instance" xsi:type="dcterms:W3CDTF">2018-05-02T12:19:00Z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St-466/2013-135 / Odluka - Rješenje - određivanje završnog ročišta vjerovnika (st-466-13_mijo_markešić.docx)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