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fcf0" w14:paraId="1acfcf0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C0262B">
        <w:rPr>
          <w:b/>
        </w:rPr>
        <w:t>2015</w:t>
      </w:r>
      <w:r w:rsidRPr="008F7C03">
        <w:rPr>
          <w:b/>
        </w:rPr>
        <w:t>/201</w:t>
      </w:r>
      <w:r w:rsidR="00C0262B"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5D2" w:rsidP="00215C9F" w:rsidR="00C825D2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D542BB" w:rsidR="00C806B5" w:rsidRPr="008F7C03">
      <w:pPr>
        <w:rPr>
          <w:b/>
        </w:rPr>
      </w:pPr>
      <w:r>
        <w:rPr>
          <w:b/>
        </w:rPr>
        <w:t>Split, Sukoišanska 6</w:t>
      </w:r>
    </w:p>
    <w:p w:rsidRDefault="00C806B5" w:rsidP="00451E27" w:rsidR="00C806B5">
      <w:pPr>
        <w:jc w:val="both"/>
      </w:pPr>
    </w:p>
    <w:p w:rsidRDefault="00C825D2" w:rsidP="00451E27" w:rsidR="00C825D2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>
      <w:pPr>
        <w:jc w:val="both"/>
      </w:pP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035E76" w:rsidRPr="00035E76">
        <w:t>GEODETSKI MJERAČ d.o.o., Stari Grad, Ulica Ivice Stipišića 2, OIB: 33830207078,  MBS: 060215861</w:t>
      </w:r>
      <w:r w:rsidR="00CA2BDA" w:rsidRPr="00CA2BDA">
        <w:t xml:space="preserve">, </w:t>
      </w:r>
      <w:r w:rsidR="00645CA3" w:rsidRPr="00645CA3">
        <w:t>izvan ročišta</w:t>
      </w:r>
      <w:r w:rsidRPr="008F7C03">
        <w:t xml:space="preserve">, dana </w:t>
      </w:r>
      <w:r w:rsidR="00035E76">
        <w:t>09</w:t>
      </w:r>
      <w:r w:rsidRPr="008F7C03">
        <w:t xml:space="preserve">. </w:t>
      </w:r>
      <w:r w:rsidR="00035E76">
        <w:t>svibnja 2017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 xml:space="preserve">k postupka radi naknadne diobe </w:t>
      </w:r>
      <w:r w:rsidR="00EB4F55" w:rsidRPr="00EB4F55">
        <w:t xml:space="preserve">Stečajna masa iza </w:t>
      </w:r>
      <w:r w:rsidR="00035E76" w:rsidRPr="00035E76">
        <w:t>GEODETSKI MJERAČ d.o.o., Stari Grad, Ulica Ivice Stipišića 2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="00EB4F55" w:rsidRPr="00EB4F55">
        <w:t xml:space="preserve">Stečajna masa iza </w:t>
      </w:r>
      <w:r w:rsidR="00035E76" w:rsidRPr="00035E76">
        <w:t>GEODETSKI MJERAČ d.o.o., Stari Grad, Ulica Ivice Stipišića 2</w:t>
      </w:r>
      <w:r w:rsidR="00EB4F55" w:rsidRPr="00EB4F55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EB4F55" w:rsidP="00645CA3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60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lastRenderedPageBreak/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EB4F55">
        <w:t>1</w:t>
      </w:r>
      <w:r w:rsidR="00C0262B">
        <w:t>8</w:t>
      </w:r>
      <w:r w:rsidRPr="00645CA3">
        <w:t xml:space="preserve">. </w:t>
      </w:r>
      <w:r w:rsidR="00C0262B">
        <w:t>kolovoz</w:t>
      </w:r>
      <w:r w:rsidR="00EB4F55">
        <w:t>a</w:t>
      </w:r>
      <w:r w:rsidR="00161AB6">
        <w:t xml:space="preserve"> 201</w:t>
      </w:r>
      <w:r w:rsidR="002E096E">
        <w:t>7</w:t>
      </w:r>
      <w:r w:rsidR="00161AB6">
        <w:t xml:space="preserve">. godine u </w:t>
      </w:r>
      <w:r w:rsidR="00C0262B">
        <w:t>08,3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 xml:space="preserve">Otvaranje ovog  postupka upisat će se u registar Trgovačkog suda u Splitu, i u zemljišne knjige Općinskog suda u </w:t>
      </w:r>
      <w:r w:rsidR="00C0262B">
        <w:t>Splitu</w:t>
      </w:r>
      <w:r w:rsidR="00342487">
        <w:t>,</w:t>
      </w:r>
      <w:r w:rsidR="00DC201A">
        <w:t xml:space="preserve"> zemljišno knjižni odjel </w:t>
      </w:r>
      <w:r w:rsidR="00C0262B">
        <w:t>Stari grad</w:t>
      </w:r>
      <w:r w:rsidR="00161AB6">
        <w:t>,</w:t>
      </w:r>
      <w:r w:rsidR="0072719D" w:rsidRPr="0072719D">
        <w:t xml:space="preserve"> </w:t>
      </w:r>
      <w:r w:rsidRPr="00645CA3">
        <w:t>kao i u druge u kojima je dužnik upisan kao vlasnik.</w:t>
      </w:r>
    </w:p>
    <w:p w:rsidRDefault="00645CA3" w:rsidP="006B16DB" w:rsidR="00645CA3">
      <w:pPr>
        <w:rPr>
          <w:b/>
        </w:rPr>
      </w:pPr>
    </w:p>
    <w:p w:rsidRDefault="00C825D2" w:rsidP="006B16DB" w:rsidR="00C825D2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C0262B">
        <w:t>2286</w:t>
      </w:r>
      <w:r w:rsidR="002A4D58">
        <w:t>/201</w:t>
      </w:r>
      <w:r w:rsidR="00C0262B">
        <w:t>5</w:t>
      </w:r>
      <w:r w:rsidR="00342487" w:rsidRPr="00342487">
        <w:t xml:space="preserve"> od </w:t>
      </w:r>
      <w:r w:rsidR="00FE0A68">
        <w:t>0</w:t>
      </w:r>
      <w:r w:rsidR="00C0262B">
        <w:t>4</w:t>
      </w:r>
      <w:r w:rsidR="00161AB6">
        <w:t>.</w:t>
      </w:r>
      <w:r w:rsidR="00FE0A68">
        <w:t xml:space="preserve"> </w:t>
      </w:r>
      <w:r w:rsidR="00C0262B">
        <w:t>srp</w:t>
      </w:r>
      <w:r w:rsidR="006B16DB">
        <w:t>nj</w:t>
      </w:r>
      <w:r w:rsidR="002A4D58">
        <w:t>a</w:t>
      </w:r>
      <w:r w:rsidR="006B16DB">
        <w:t xml:space="preserve"> 201</w:t>
      </w:r>
      <w:r w:rsidR="00C0262B">
        <w:t>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C0262B">
        <w:t xml:space="preserve">skraćeni </w:t>
      </w:r>
      <w:r w:rsidRPr="00342487">
        <w:t xml:space="preserve">stečajni postupak nad dužnikom </w:t>
      </w:r>
      <w:r w:rsidR="00C0262B" w:rsidRPr="00C0262B">
        <w:t>GEODETSKI MJERAČ d.o.o., Stari Grad, Ulica Ivice Stipišića 2, OIB: 33830207078,  MBS: 060215861</w:t>
      </w:r>
      <w:r w:rsidR="00F31AA8">
        <w:t>, te je za stečajnog upravitelja imenovan</w:t>
      </w:r>
      <w:r w:rsidR="00C0262B">
        <w:t>a</w:t>
      </w:r>
      <w:r w:rsidR="00F31AA8" w:rsidRPr="00F31AA8">
        <w:t xml:space="preserve"> </w:t>
      </w:r>
      <w:r w:rsidR="00C0262B" w:rsidRPr="00C0262B">
        <w:t>Dinka Trumbić, Split, Lovretska 10, OIB: 43468134790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stečajni upravitelj </w:t>
      </w:r>
      <w:r w:rsidR="00C0262B">
        <w:t xml:space="preserve">i vjerovnik Miha Ban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i to pravo vlasništva </w:t>
      </w:r>
      <w:r w:rsidR="00C0262B">
        <w:t>nekretnine</w:t>
      </w:r>
      <w:r w:rsidR="00C825D2">
        <w:t>: 83/563</w:t>
      </w:r>
      <w:r w:rsidR="00C0262B" w:rsidRPr="00C0262B">
        <w:t xml:space="preserve"> suvlasničkog dijela nekretnine kat.čest. br. </w:t>
      </w:r>
      <w:r w:rsidR="00C825D2">
        <w:t>7410/18</w:t>
      </w:r>
      <w:r w:rsidR="00C0262B" w:rsidRPr="00C0262B">
        <w:t xml:space="preserve"> – </w:t>
      </w:r>
      <w:r w:rsidR="00C825D2">
        <w:t>kuća površine 158 m2 i dvorište 351 m2</w:t>
      </w:r>
      <w:r w:rsidR="00C0262B" w:rsidRPr="00C0262B">
        <w:t xml:space="preserve">,  upisane kod Općinskog </w:t>
      </w:r>
      <w:r w:rsidR="00C825D2" w:rsidRPr="00C825D2">
        <w:t>suda u Splitu, Zk odjel Stari Grad</w:t>
      </w:r>
      <w:r w:rsidR="00C0262B" w:rsidRPr="00C0262B">
        <w:t xml:space="preserve"> u z.ul. </w:t>
      </w:r>
      <w:r w:rsidR="00C825D2">
        <w:t>3114, ETAŽA E-3</w:t>
      </w:r>
      <w:r w:rsidR="00C0262B" w:rsidRPr="00C0262B">
        <w:t xml:space="preserve">, za k.o. </w:t>
      </w:r>
      <w:r w:rsidR="00C825D2">
        <w:t>Stari Grad</w:t>
      </w:r>
      <w:r w:rsidR="00C0262B" w:rsidRPr="00C0262B">
        <w:t xml:space="preserve">, što u naravi predstavlja </w:t>
      </w:r>
      <w:r w:rsidR="00C825D2">
        <w:t>stan označen brojem 3, na prvom katu, koji se sastoji od dnevnog boravka i blagavaone, kuhinje, dvije sobe, kupatila, predprostora i hodnika, ukupne površine 55,91 m2, te kao pripadaka balkon ukupne površine 9,81 m2 i parking mjesta P3 površine 17,18</w:t>
      </w:r>
      <w:r w:rsidR="00C0262B">
        <w:t>,</w:t>
      </w:r>
      <w:r w:rsidR="00C825D2">
        <w:t xml:space="preserve"> sveukupne površine 82,90 m2,</w:t>
      </w:r>
      <w:r w:rsidR="00C0262B">
        <w:t xml:space="preserve"> 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stečajnu masu ulazi imovina </w:t>
      </w:r>
      <w:r w:rsidR="00C825D2" w:rsidRPr="00C825D2">
        <w:t>83/563 suvlasničkog dijela nekretnine kat.čest. br. 7410/18 – kuća površine 158 m2 i dvorište 351 m2,  upisane kod Općinskog suda u Splitu, Zk odjel Stari Grad u z.ul. 3114, ETAŽA E-3, za k.o. Stari Grad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 xml:space="preserve">Kako u provedenom stečajnom postupku nisu vjerovnici prijaviti svoje tražbine, kao ni razlučni i izlučni vjerovnici obavijestili stečajnog upravitelja o svojim </w:t>
      </w:r>
      <w:r w:rsidRPr="00342487">
        <w:lastRenderedPageBreak/>
        <w:t>pravima, to je sukladno čl. 129. i</w:t>
      </w:r>
      <w:r w:rsidR="006B16DB">
        <w:t xml:space="preserve"> 130. SZ odlučeno kao u točki III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C825D2">
        <w:rPr>
          <w:b/>
        </w:rPr>
        <w:t>09</w:t>
      </w:r>
      <w:r w:rsidR="00771538">
        <w:rPr>
          <w:b/>
        </w:rPr>
        <w:t xml:space="preserve">. </w:t>
      </w:r>
      <w:r w:rsidR="00C825D2">
        <w:rPr>
          <w:b/>
        </w:rPr>
        <w:t>svibnja</w:t>
      </w:r>
      <w:r w:rsidR="00645CA3" w:rsidRPr="00645CA3">
        <w:rPr>
          <w:b/>
        </w:rPr>
        <w:t xml:space="preserve"> 201</w:t>
      </w:r>
      <w:r w:rsidR="006B16DB">
        <w:rPr>
          <w:b/>
        </w:rPr>
        <w:t>7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B16DB" w:rsidR="00645CA3" w:rsidRPr="00645CA3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</w:t>
      </w:r>
      <w:r w:rsidR="00C825D2" w:rsidRPr="00C825D2">
        <w:t xml:space="preserve"> Dinka Trumbić, Split, Lovretska 10</w:t>
      </w:r>
      <w:r w:rsidRPr="00757416">
        <w:t>,</w:t>
      </w:r>
    </w:p>
    <w:p w:rsidRDefault="00645CA3" w:rsidP="00757416" w:rsidR="00645CA3" w:rsidRPr="00757416">
      <w:r w:rsidRPr="00757416">
        <w:t>-</w:t>
      </w:r>
      <w:r w:rsidRPr="00757416">
        <w:tab/>
        <w:t xml:space="preserve">ŽDO </w:t>
      </w:r>
      <w:r w:rsidR="006B16DB">
        <w:t>Split</w:t>
      </w:r>
      <w:r w:rsidRPr="00757416">
        <w:t>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>
      <w:r>
        <w:t xml:space="preserve">- </w:t>
      </w:r>
      <w:r>
        <w:tab/>
        <w:t xml:space="preserve">Općinskom sudu u </w:t>
      </w:r>
      <w:r w:rsidR="00C825D2">
        <w:t>Split</w:t>
      </w:r>
      <w:r w:rsidR="006B16DB">
        <w:t>u</w:t>
      </w:r>
      <w:r w:rsidR="00757416">
        <w:t xml:space="preserve">, </w:t>
      </w:r>
      <w:r w:rsidR="00645CA3" w:rsidRPr="00757416">
        <w:t>ZK odjelu</w:t>
      </w:r>
      <w:r w:rsidR="00F31AA8">
        <w:t xml:space="preserve"> </w:t>
      </w:r>
      <w:r w:rsidR="00C825D2">
        <w:t>Stari Grad</w:t>
      </w:r>
      <w:r w:rsidR="00645CA3" w:rsidRPr="00757416">
        <w:t>,</w:t>
      </w:r>
    </w:p>
    <w:p w:rsidRDefault="0072719D" w:rsidP="00757416" w:rsidR="006B16DB">
      <w:r>
        <w:t>-</w:t>
      </w:r>
      <w:r>
        <w:tab/>
      </w:r>
      <w:r w:rsidRPr="0072719D">
        <w:t xml:space="preserve">Očevidnik </w:t>
      </w:r>
      <w:r w:rsidR="006B16DB">
        <w:t>Financijske agencije, RC Split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 w:rsidRPr="00757416">
      <w:r>
        <w:t>-</w:t>
      </w:r>
      <w:r>
        <w:tab/>
      </w:r>
      <w:r w:rsidR="006B16DB">
        <w:t xml:space="preserve">sudskom </w:t>
      </w:r>
      <w:r>
        <w:t>regi</w:t>
      </w:r>
      <w:r w:rsidR="006B16DB">
        <w:t xml:space="preserve">stru </w:t>
      </w:r>
    </w:p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33B2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825D2">
      <w:rPr>
        <w:rFonts w:hAnsi="Book Antiqua" w:ascii="Book Antiqua"/>
        <w:b/>
        <w:sz w:val="20"/>
        <w:szCs w:val="20"/>
      </w:rPr>
      <w:t>2015</w:t>
    </w:r>
    <w:r>
      <w:rPr>
        <w:rFonts w:hAnsi="Book Antiqua" w:ascii="Book Antiqua"/>
        <w:b/>
        <w:sz w:val="20"/>
        <w:szCs w:val="20"/>
      </w:rPr>
      <w:t>/201</w:t>
    </w:r>
    <w:r w:rsidR="00C825D2">
      <w:rPr>
        <w:rFonts w:hAnsi="Book Antiqua" w:ascii="Book Antiqua"/>
        <w:b/>
        <w:sz w:val="20"/>
        <w:szCs w:val="20"/>
      </w:rPr>
      <w:t>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3B22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16DB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33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B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B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B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B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33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B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B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B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B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nastavak postupka - naknadna dioba</izvorni_sadrzaj>
    <derivirana_varijabla naziv="DomainObject.Predmet.PrimjedbaSuca_1">Prijedlog za nastavak postupka - naknadna dioba</derivirana_varijabla>
  </DomainObject.Predmet.PrimjedbaSuca>
  <DomainObject.Predmet.ProtustrankaFormated>
    <izvorni_sadrzaj>  GEODETSKI MJERAČ d.o.o. za geodetske poslove</izvorni_sadrzaj>
    <derivirana_varijabla naziv="DomainObject.Predmet.ProtustrankaFormated_1">  GEODETSKI MJERAČ d.o.o. za geodetske poslove</derivirana_varijabla>
  </DomainObject.Predmet.ProtustrankaFormated>
  <DomainObject.Predmet.ProtustrankaFormatedOIB>
    <izvorni_sadrzaj>  GEODETSKI MJERAČ d.o.o. za geodetske poslove, OIB 33830207078</izvorni_sadrzaj>
    <derivirana_varijabla naziv="DomainObject.Predmet.ProtustrankaFormatedOIB_1">  GEODETSKI MJERAČ d.o.o. za geodetske poslove, OIB 33830207078</derivirana_varijabla>
  </DomainObject.Predmet.ProtustrankaFormatedOIB>
  <DomainObject.Predmet.ProtustrankaFormatedWithAdress>
    <izvorni_sadrzaj> GEODETSKI MJERAČ d.o.o. za geodetske poslove, Ulica Ivice Stipišića 2, 21460 Stari Grad</izvorni_sadrzaj>
    <derivirana_varijabla naziv="DomainObject.Predmet.ProtustrankaFormatedWithAdress_1"> GEODETSKI MJERAČ d.o.o. za geodetske poslove, Ulica Ivice Stipišića 2, 21460 Stari Grad</derivirana_varijabla>
  </DomainObject.Predmet.ProtustrankaFormatedWithAdress>
  <DomainObject.Predmet.ProtustrankaFormatedWithAdressOIB>
    <izvorni_sadrzaj> GEODETSKI MJERAČ d.o.o. za geodetske poslove, OIB 33830207078, Ulica Ivice Stipišića 2, 21460 Stari Grad</izvorni_sadrzaj>
    <derivirana_varijabla naziv="DomainObject.Predmet.ProtustrankaFormatedWithAdressOIB_1"> GEODETSKI MJERAČ d.o.o. za geodetske poslove, OIB 33830207078, Ulica Ivice Stipišića 2, 21460 Stari Grad</derivirana_varijabla>
  </DomainObject.Predmet.ProtustrankaFormatedWithAdressOIB>
  <DomainObject.Predmet.ProtustrankaWithAdress>
    <izvorni_sadrzaj>GEODETSKI MJERAČ d.o.o. za geodetske poslove Ulica Ivice Stipišića 2, 21460 Stari Grad</izvorni_sadrzaj>
    <derivirana_varijabla naziv="DomainObject.Predmet.ProtustrankaWithAdress_1">GEODETSKI MJERAČ d.o.o. za geodetske poslove Ulica Ivice Stipišića 2, 21460 Stari Grad</derivirana_varijabla>
  </DomainObject.Predmet.ProtustrankaWithAdress>
  <DomainObject.Predmet.ProtustrankaWithAdressOIB>
    <izvorni_sadrzaj>GEODETSKI MJERAČ d.o.o. za geodetske poslove, OIB 33830207078, Ulica Ivice Stipišića 2, 21460 Stari Grad</izvorni_sadrzaj>
    <derivirana_varijabla naziv="DomainObject.Predmet.ProtustrankaWithAdressOIB_1">GEODETSKI MJERAČ d.o.o. za geodetske poslove, OIB 33830207078, Ulica Ivice Stipišića 2, 21460 Stari Grad</derivirana_varijabla>
  </DomainObject.Predmet.ProtustrankaWithAdressOIB>
  <DomainObject.Predmet.ProtustrankaNazivFormated>
    <izvorni_sadrzaj>GEODETSKI MJERAČ d.o.o. za geodetske poslove</izvorni_sadrzaj>
    <derivirana_varijabla naziv="DomainObject.Predmet.ProtustrankaNazivFormated_1">GEODETSKI MJERAČ d.o.o. za geodetske poslove</derivirana_varijabla>
  </DomainObject.Predmet.ProtustrankaNazivFormated>
  <DomainObject.Predmet.ProtustrankaNazivFormatedOIB>
    <izvorni_sadrzaj>GEODETSKI MJERAČ d.o.o. za geodetske poslove, OIB 33830207078</izvorni_sadrzaj>
    <derivirana_varijabla naziv="DomainObject.Predmet.ProtustrankaNazivFormatedOIB_1">GEODETSKI MJERAČ d.o.o. za geodetske poslove, OIB 33830207078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MIHA BAN</izvorni_sadrzaj>
    <derivirana_varijabla naziv="DomainObject.Predmet.StrankaFormated_1">  MIHA BAN</derivirana_varijabla>
  </DomainObject.Predmet.StrankaFormated>
  <DomainObject.Predmet.StrankaFormatedOIB>
    <izvorni_sadrzaj>  MIHA BAN</izvorni_sadrzaj>
    <derivirana_varijabla naziv="DomainObject.Predmet.StrankaFormatedOIB_1">  MIHA BAN</derivirana_varijabla>
  </DomainObject.Predmet.StrankaFormatedOIB>
  <DomainObject.Predmet.StrankaFormatedWithAdress>
    <izvorni_sadrzaj> MIHA BAN, Pod Trško goro 10, NOVO MESTO</izvorni_sadrzaj>
    <derivirana_varijabla naziv="DomainObject.Predmet.StrankaFormatedWithAdress_1"> MIHA BAN, Pod Trško goro 10, NOVO MESTO</derivirana_varijabla>
  </DomainObject.Predmet.StrankaFormatedWithAdress>
  <DomainObject.Predmet.StrankaFormatedWithAdressOIB>
    <izvorni_sadrzaj> MIHA BAN, Pod Trško goro 10, NOVO MESTO</izvorni_sadrzaj>
    <derivirana_varijabla naziv="DomainObject.Predmet.StrankaFormatedWithAdressOIB_1"> MIHA BAN, Pod Trško goro 10, NOVO MESTO</derivirana_varijabla>
  </DomainObject.Predmet.StrankaFormatedWithAdressOIB>
  <DomainObject.Predmet.StrankaWithAdress>
    <izvorni_sadrzaj>MIHA BAN Pod Trško goro 10,NOVO MESTO</izvorni_sadrzaj>
    <derivirana_varijabla naziv="DomainObject.Predmet.StrankaWithAdress_1">MIHA BAN Pod Trško goro 10,NOVO MESTO</derivirana_varijabla>
  </DomainObject.Predmet.StrankaWithAdress>
  <DomainObject.Predmet.StrankaWithAdressOIB>
    <izvorni_sadrzaj>MIHA BAN, Pod Trško goro 10,NOVO MESTO</izvorni_sadrzaj>
    <derivirana_varijabla naziv="DomainObject.Predmet.StrankaWithAdressOIB_1">MIHA BAN, Pod Trško goro 10,NOVO MESTO</derivirana_varijabla>
  </DomainObject.Predmet.StrankaWithAdressOIB>
  <DomainObject.Predmet.StrankaNazivFormated>
    <izvorni_sadrzaj>MIHA BAN</izvorni_sadrzaj>
    <derivirana_varijabla naziv="DomainObject.Predmet.StrankaNazivFormated_1">MIHA BAN</derivirana_varijabla>
  </DomainObject.Predmet.StrankaNazivFormated>
  <DomainObject.Predmet.StrankaNazivFormatedOIB>
    <izvorni_sadrzaj>MIHA BAN</izvorni_sadrzaj>
    <derivirana_varijabla naziv="DomainObject.Predmet.StrankaNazivFormatedOIB_1">MIHA BAN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996.65</izvorni_sadrzaj>
    <derivirana_varijabla naziv="DomainObject.Predmet.TrenutnaVrijednost_1">996.65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MIHA BAN</item>
    </izvorni_sadrzaj>
    <derivirana_varijabla naziv="DomainObject.Predmet.StrankaListFormated_1">
      <item>MIHA BAN</item>
    </derivirana_varijabla>
  </DomainObject.Predmet.StrankaListFormated>
  <DomainObject.Predmet.StrankaListFormatedOIB>
    <izvorni_sadrzaj>
      <item>MIHA BAN</item>
    </izvorni_sadrzaj>
    <derivirana_varijabla naziv="DomainObject.Predmet.StrankaListFormatedOIB_1">
      <item>MIHA BAN</item>
    </derivirana_varijabla>
  </DomainObject.Predmet.StrankaListFormatedOIB>
  <DomainObject.Predmet.StrankaListFormatedWithAdress>
    <izvorni_sadrzaj>
      <item>MIHA BAN, Pod Trško goro 10, NOVO MESTO</item>
    </izvorni_sadrzaj>
    <derivirana_varijabla naziv="DomainObject.Predmet.StrankaListFormatedWithAdress_1">
      <item>MIHA BAN, Pod Trško goro 10, NOVO MESTO</item>
    </derivirana_varijabla>
  </DomainObject.Predmet.StrankaListFormatedWithAdress>
  <DomainObject.Predmet.StrankaListFormatedWithAdressOIB>
    <izvorni_sadrzaj>
      <item>MIHA BAN, Pod Trško goro 10, NOVO MESTO</item>
    </izvorni_sadrzaj>
    <derivirana_varijabla naziv="DomainObject.Predmet.StrankaListFormatedWithAdressOIB_1">
      <item>MIHA BAN, Pod Trško goro 10, NOVO MESTO</item>
    </derivirana_varijabla>
  </DomainObject.Predmet.StrankaListFormatedWithAdressOIB>
  <DomainObject.Predmet.StrankaListNazivFormated>
    <izvorni_sadrzaj>
      <item>MIHA BAN</item>
    </izvorni_sadrzaj>
    <derivirana_varijabla naziv="DomainObject.Predmet.StrankaListNazivFormated_1">
      <item>MIHA BAN</item>
    </derivirana_varijabla>
  </DomainObject.Predmet.StrankaListNazivFormated>
  <DomainObject.Predmet.StrankaListNazivFormatedOIB>
    <izvorni_sadrzaj>
      <item>MIHA BAN</item>
    </izvorni_sadrzaj>
    <derivirana_varijabla naziv="DomainObject.Predmet.StrankaListNazivFormatedOIB_1">
      <item>MIHA BAN</item>
    </derivirana_varijabla>
  </DomainObject.Predmet.StrankaListNazivFormatedOIB>
  <DomainObject.Predmet.ProtuStrankaListFormated>
    <izvorni_sadrzaj>
      <item>GEODETSKI MJERAČ d.o.o. za geodetske poslove</item>
    </izvorni_sadrzaj>
    <derivirana_varijabla naziv="DomainObject.Predmet.ProtuStrankaListFormated_1">
      <item>GEODETSKI MJERAČ d.o.o. za geodetske poslove</item>
    </derivirana_varijabla>
  </DomainObject.Predmet.ProtuStrankaListFormated>
  <DomainObject.Predmet.ProtuStrankaListFormatedOIB>
    <izvorni_sadrzaj>
      <item>GEODETSKI MJERAČ d.o.o. za geodetske poslove, OIB 33830207078</item>
    </izvorni_sadrzaj>
    <derivirana_varijabla naziv="DomainObject.Predmet.ProtuStrankaListFormatedOIB_1">
      <item>GEODETSKI MJERAČ d.o.o. za geodetske poslove, OIB 33830207078</item>
    </derivirana_varijabla>
  </DomainObject.Predmet.ProtuStrankaListFormatedOIB>
  <DomainObject.Predmet.ProtuStrankaListFormatedWithAdress>
    <izvorni_sadrzaj>
      <item>GEODETSKI MJERAČ d.o.o. za geodetske poslove, Ulica Ivice Stipišića 2, 21460 Stari Grad</item>
    </izvorni_sadrzaj>
    <derivirana_varijabla naziv="DomainObject.Predmet.ProtuStrankaListFormatedWithAdress_1">
      <item>GEODETSKI MJERAČ d.o.o. za geodetske poslove, Ulica Ivice Stipišića 2, 21460 Stari Grad</item>
    </derivirana_varijabla>
  </DomainObject.Predmet.ProtuStrankaListFormatedWithAdress>
  <DomainObject.Predmet.ProtuStrankaListFormatedWithAdressOIB>
    <izvorni_sadrzaj>
      <item>GEODETSKI MJERAČ d.o.o. za geodetske poslove, OIB 33830207078, Ulica Ivice Stipišića 2, 21460 Stari Grad</item>
    </izvorni_sadrzaj>
    <derivirana_varijabla naziv="DomainObject.Predmet.ProtuStrankaListFormatedWithAdressOIB_1">
      <item>GEODETSKI MJERAČ d.o.o. za geodetske poslove, OIB 33830207078, Ulica Ivice Stipišića 2, 21460 Stari Grad</item>
    </derivirana_varijabla>
  </DomainObject.Predmet.ProtuStrankaListFormatedWithAdressOIB>
  <DomainObject.Predmet.ProtuStrankaListNazivFormated>
    <izvorni_sadrzaj>
      <item>GEODETSKI MJERAČ d.o.o. za geodetske poslove</item>
    </izvorni_sadrzaj>
    <derivirana_varijabla naziv="DomainObject.Predmet.ProtuStrankaListNazivFormated_1">
      <item>GEODETSKI MJERAČ d.o.o. za geodetske poslove</item>
    </derivirana_varijabla>
  </DomainObject.Predmet.ProtuStrankaListNazivFormated>
  <DomainObject.Predmet.ProtuStrankaListNazivFormatedOIB>
    <izvorni_sadrzaj>
      <item>GEODETSKI MJERAČ d.o.o. za geodetske poslove, OIB 33830207078</item>
    </izvorni_sadrzaj>
    <derivirana_varijabla naziv="DomainObject.Predmet.ProtuStrankaListNazivFormatedOIB_1">
      <item>GEODETSKI MJERAČ d.o.o. za geodetske poslove, OIB 33830207078</item>
    </derivirana_varijabla>
  </DomainObject.Predmet.ProtuStrankaListNazivFormatedOIB>
  <DomainObject.Predmet.OstaliListFormated>
    <izvorni_sadrzaj>
      <item>ZOU IVAN MOČIĆ I BORIS BULJ</item>
    </izvorni_sadrzaj>
    <derivirana_varijabla naziv="DomainObject.Predmet.OstaliListFormated_1">
      <item>ZOU IVAN MOČIĆ I BORIS BULJ</item>
    </derivirana_varijabla>
  </DomainObject.Predmet.OstaliListFormated>
  <DomainObject.Predmet.OstaliListFormatedOIB>
    <izvorni_sadrzaj>
      <item>ZOU IVAN MOČIĆ I BORIS BULJ</item>
    </izvorni_sadrzaj>
    <derivirana_varijabla naziv="DomainObject.Predmet.OstaliListFormatedOIB_1">
      <item>ZOU IVAN MOČIĆ I BORIS BULJ</item>
    </derivirana_varijabla>
  </DomainObject.Predmet.OstaliListFormatedOIB>
  <DomainObject.Predmet.OstaliListFormatedWithAdress>
    <izvorni_sadrzaj>
      <item>ZOU IVAN MOČIĆ I BORIS BULJ, Hrvatske mornarice 1 F, 21000 Split</item>
    </izvorni_sadrzaj>
    <derivirana_varijabla naziv="DomainObject.Predmet.OstaliListFormatedWithAdress_1">
      <item>ZOU IVAN MOČIĆ I BORIS BULJ, Hrvatske mornarice 1 F, 21000 Split</item>
    </derivirana_varijabla>
  </DomainObject.Predmet.OstaliListFormatedWithAdress>
  <DomainObject.Predmet.OstaliListFormatedWithAdressOIB>
    <izvorni_sadrzaj>
      <item>ZOU IVAN MOČIĆ I BORIS BULJ, Hrvatske mornarice 1 F, 21000 Split</item>
    </izvorni_sadrzaj>
    <derivirana_varijabla naziv="DomainObject.Predmet.OstaliListFormatedWithAdressOIB_1">
      <item>ZOU IVAN MOČIĆ I BORIS BULJ, Hrvatske mornarice 1 F, 21000 Split</item>
    </derivirana_varijabla>
  </DomainObject.Predmet.OstaliListFormatedWithAdressOIB>
  <DomainObject.Predmet.OstaliListNazivFormated>
    <izvorni_sadrzaj>
      <item>ZOU IVAN MOČIĆ I BORIS BULJ</item>
    </izvorni_sadrzaj>
    <derivirana_varijabla naziv="DomainObject.Predmet.OstaliListNazivFormated_1">
      <item>ZOU IVAN MOČIĆ I BORIS BULJ</item>
    </derivirana_varijabla>
  </DomainObject.Predmet.OstaliListNazivFormated>
  <DomainObject.Predmet.OstaliListNazivFormatedOIB>
    <izvorni_sadrzaj>
      <item>ZOU IVAN MOČIĆ I BORIS BULJ</item>
    </izvorni_sadrzaj>
    <derivirana_varijabla naziv="DomainObject.Predmet.OstaliListNazivFormatedOIB_1">
      <item>ZOU IVAN MOČIĆ I 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MIHA BAN</izvorni_sadrzaj>
    <derivirana_varijabla naziv="DomainObject.Predmet.StrankaIDrugi_1">MIHA BAN</derivirana_varijabla>
  </DomainObject.Predmet.StrankaIDrugi>
  <DomainObject.Predmet.ProtustrankaIDrugi>
    <izvorni_sadrzaj>GEODETSKI MJERAČ d.o.o. za geodetske poslove</izvorni_sadrzaj>
    <derivirana_varijabla naziv="DomainObject.Predmet.ProtustrankaIDrugi_1">GEODETSKI MJERAČ d.o.o. za geodetske poslove</derivirana_varijabla>
  </DomainObject.Predmet.ProtustrankaIDrugi>
  <DomainObject.Predmet.StrankaIDrugiAdressOIB>
    <izvorni_sadrzaj>MIHA BAN, Pod Trško goro 10, NOVO MESTO</izvorni_sadrzaj>
    <derivirana_varijabla naziv="DomainObject.Predmet.StrankaIDrugiAdressOIB_1">MIHA BAN, Pod Trško goro 10, NOVO MESTO</derivirana_varijabla>
  </DomainObject.Predmet.StrankaIDrugiAdressOIB>
  <DomainObject.Predmet.ProtustrankaIDrugiAdressOIB>
    <izvorni_sadrzaj>GEODETSKI MJERAČ d.o.o. za geodetske poslove, OIB 33830207078, Ulica Ivice Stipišića 2, 21460 Stari Grad</izvorni_sadrzaj>
    <derivirana_varijabla naziv="DomainObject.Predmet.ProtustrankaIDrugiAdressOIB_1">GEODETSKI MJERAČ d.o.o. za geodetske poslove, OIB 33830207078, Ulica Ivice Stipišića 2,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 BAN</item>
      <item>GEODETSKI MJERAČ d.o.o. za geodetske poslove</item>
      <item>ZOU IVAN MOČIĆ I BORIS BULJ</item>
    </izvorni_sadrzaj>
    <derivirana_varijabla naziv="DomainObject.Predmet.SudioniciListNaziv_1">
      <item>MIHA BAN</item>
      <item>GEODETSKI MJERAČ d.o.o. za geodetske poslove</item>
      <item>ZOU IVAN MOČIĆ I BORIS BULJ</item>
    </derivirana_varijabla>
  </DomainObject.Predmet.SudioniciListNaziv>
  <DomainObject.Predmet.SudioniciListAdressOIB>
    <izvorni_sadrzaj>
      <item>MIHA BAN, Pod Trško goro 10,NOVO MESTO</item>
      <item>GEODETSKI MJERAČ d.o.o. za geodetske poslove, OIB 33830207078, Ulica Ivice Stipišića 2,21460 Stari Grad</item>
      <item>ZOU IVAN MOČIĆ I BORIS BULJ, Hrvatske mornarice 1 F,21000 Split</item>
    </izvorni_sadrzaj>
    <derivirana_varijabla naziv="DomainObject.Predmet.SudioniciListAdressOIB_1">
      <item>MIHA BAN, Pod Trško goro 10,NOVO MESTO</item>
      <item>GEODETSKI MJERAČ d.o.o. za geodetske poslove, OIB 33830207078, Ulica Ivice Stipišića 2,21460 Stari Grad</item>
      <item>ZOU IVAN MOČIĆ I BORIS BULJ, Hrvatske mornarice 1 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33830207078</item>
      <item>, OIB null</item>
    </izvorni_sadrzaj>
    <derivirana_varijabla naziv="DomainObject.Predmet.SudioniciListNazivOIB_1">
      <item>, OIB null</item>
      <item>, OIB 33830207078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4860</properties:Characters>
  <properties:Lines>127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2017-05-09T07:39:00Z</dcterms:created>
  <dc:creator>Katarina Franković</dc:creator>
  <cp:lastModifiedBy>Katarina Franković</cp:lastModifiedBy>
  <cp:lastPrinted>2017-05-09T07:39:00Z</cp:lastPrinted>
  <dcterms:modified xmlns:xsi="http://www.w3.org/2001/XMLSchema-instance" xsi:type="dcterms:W3CDTF">2017-05-09T07:40:00Z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