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b15f" w14:paraId="383b15f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CA2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05CA2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otvarnje st. postupka 26.2.2016</izvorni_sadrzaj>
    <derivirana_varijabla naziv="DomainObject.Predmet.Opis_1">Prijedlog za otvarnje st. postupka 26.2.2016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TAPI-PROM d.o.o. za usluge, trgovinu i uvoz-izvoz</izvorni_sadrzaj>
    <derivirana_varijabla naziv="DomainObject.Predmet.ProtustrankaFormated_1">  TAPI-PROM d.o.o. za usluge, trgovinu i uvoz-izvoz</derivirana_varijabla>
  </DomainObject.Predmet.ProtustrankaFormated>
  <DomainObject.Predmet.ProtustrankaFormatedOIB>
    <izvorni_sadrzaj>  TAPI-PROM d.o.o. za usluge, trgovinu i uvoz-izvoz, OIB 65937086196</izvorni_sadrzaj>
    <derivirana_varijabla naziv="DomainObject.Predmet.ProtustrankaFormatedOIB_1">  TAPI-PROM d.o.o. za usluge, trgovinu i uvoz-izvoz, OIB 65937086196</derivirana_varijabla>
  </DomainObject.Predmet.ProtustrankaFormatedOIB>
  <DomainObject.Predmet.ProtustrankaFormatedWithAdress>
    <izvorni_sadrzaj> TAPI-PROM d.o.o. za usluge, trgovinu i uvoz-izvoz, Paka 2, 42220 Paka</izvorni_sadrzaj>
    <derivirana_varijabla naziv="DomainObject.Predmet.ProtustrankaFormatedWithAdress_1"> TAPI-PROM d.o.o. za usluge, trgovinu i uvoz-izvoz, Paka 2, 42220 Paka</derivirana_varijabla>
  </DomainObject.Predmet.ProtustrankaFormatedWithAdress>
  <DomainObject.Predmet.ProtustrankaFormatedWithAdressOIB>
    <izvorni_sadrzaj> TAPI-PROM d.o.o. za usluge, trgovinu i uvoz-izvoz, OIB 65937086196, Paka 2, 42220 Paka</izvorni_sadrzaj>
    <derivirana_varijabla naziv="DomainObject.Predmet.ProtustrankaFormatedWithAdressOIB_1"> TAPI-PROM d.o.o. za usluge, trgovinu i uvoz-izvoz, OIB 65937086196, Paka 2, 42220 Paka</derivirana_varijabla>
  </DomainObject.Predmet.ProtustrankaFormatedWithAdressOIB>
  <DomainObject.Predmet.ProtustrankaWithAdress>
    <izvorni_sadrzaj>TAPI-PROM d.o.o. za usluge, trgovinu i uvoz-izvoz Paka 2, 42220 Paka</izvorni_sadrzaj>
    <derivirana_varijabla naziv="DomainObject.Predmet.ProtustrankaWithAdress_1">TAPI-PROM d.o.o. za usluge, trgovinu i uvoz-izvoz Paka 2, 42220 Paka</derivirana_varijabla>
  </DomainObject.Predmet.ProtustrankaWithAdress>
  <DomainObject.Predmet.ProtustrankaWithAdressOIB>
    <izvorni_sadrzaj>TAPI-PROM d.o.o. za usluge, trgovinu i uvoz-izvoz, OIB 65937086196, Paka 2, 42220 Paka</izvorni_sadrzaj>
    <derivirana_varijabla naziv="DomainObject.Predmet.ProtustrankaWithAdressOIB_1">TAPI-PROM d.o.o. za usluge, trgovinu i uvoz-izvoz, OIB 65937086196, Paka 2, 42220 Paka</derivirana_varijabla>
  </DomainObject.Predmet.ProtustrankaWithAdressOIB>
  <DomainObject.Predmet.ProtustrankaNazivFormated>
    <izvorni_sadrzaj>TAPI-PROM d.o.o. za usluge, trgovinu i uvoz-izvoz</izvorni_sadrzaj>
    <derivirana_varijabla naziv="DomainObject.Predmet.ProtustrankaNazivFormated_1">TAPI-PROM d.o.o. za usluge, trgovinu i uvoz-izvoz</derivirana_varijabla>
  </DomainObject.Predmet.ProtustrankaNazivFormated>
  <DomainObject.Predmet.ProtustrankaNazivFormatedOIB>
    <izvorni_sadrzaj>TAPI-PROM d.o.o. za usluge, trgovinu i uvoz-izvoz, OIB 65937086196</izvorni_sadrzaj>
    <derivirana_varijabla naziv="DomainObject.Predmet.ProtustrankaNazivFormatedOIB_1">TAPI-PROM d.o.o. za usluge, trgovinu i uvoz-izvoz, OIB 65937086196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sjeverna Hrvatska</izvorni_sadrzaj>
    <derivirana_varijabla naziv="DomainObject.Predmet.StrankaFormated_1">  RH MINISTARSTVO FINANCIJA -POREZNA UPRAVA, Područni ured sjeverna Hrvatska</derivirana_varijabla>
  </DomainObject.Predmet.StrankaFormated>
  <DomainObject.Predmet.StrankaFormatedOIB>
    <izvorni_sadrzaj>  RH MINISTARSTVO FINANCIJA -POREZNA UPRAVA, Područni ured sjeverna Hrvatska, OIB 18683136487</izvorni_sadrzaj>
    <derivirana_varijabla naziv="DomainObject.Predmet.StrankaFormatedOIB_1">  RH MINISTARSTVO FINANCIJA -POREZNA UPRAVA, Područni ured sjeverna Hrvatska, OIB 18683136487</derivirana_varijabla>
  </DomainObject.Predmet.StrankaFormatedOIB>
  <DomainObject.Predmet.StrankaFormatedWithAdress>
    <izvorni_sadrzaj> RH MINISTARSTVO FINANCIJA -POREZNA UPRAVA, Područni ured sjeverna Hrvatska, Graberje 1, 42000 Varaždin</izvorni_sadrzaj>
    <derivirana_varijabla naziv="DomainObject.Predmet.StrankaFormatedWithAdress_1"> RH MINISTARSTVO FINANCIJA -POREZNA UPRAVA, Područni ured sjeverna Hrvatska, Graberje 1, 42000 Varaždin</derivirana_varijabla>
  </DomainObject.Predmet.StrankaFormatedWithAdress>
  <DomainObject.Predmet.StrankaFormatedWithAdressOIB>
    <izvorni_sadrzaj> RH MINISTARSTVO FINANCIJA -POREZNA UPRAVA, Područni ured sjeverna Hrvatska, OIB 18683136487, Graberje 1, 42000 Varaždin</izvorni_sadrzaj>
    <derivirana_varijabla naziv="DomainObject.Predmet.StrankaFormatedWithAdressOIB_1"> RH MINISTARSTVO FINANCIJA -POREZNA UPRAVA, Područni ured sjeverna Hrvatska, OIB 18683136487, Graberje 1, 42000 Varaždin</derivirana_varijabla>
  </DomainObject.Predmet.StrankaFormatedWithAdressOIB>
  <DomainObject.Predmet.StrankaWithAdress>
    <izvorni_sadrzaj>RH MINISTARSTVO FINANCIJA -POREZNA UPRAVA, Područni ured sjeverna Hrvatska Graberje 1,42000 Varaždin</izvorni_sadrzaj>
    <derivirana_varijabla naziv="DomainObject.Predmet.StrankaWithAdress_1">RH MINISTARSTVO FINANCIJA -POREZNA UPRAVA, Područni ured sjeverna Hrvatska Graberje 1,42000 Varaždin</derivirana_varijabla>
  </DomainObject.Predmet.StrankaWithAdress>
  <DomainObject.Predmet.StrankaWithAdressOIB>
    <izvorni_sadrzaj>RH MINISTARSTVO FINANCIJA -POREZNA UPRAVA, Područni ured sjeverna Hrvatska, OIB 18683136487, Graberje 1,42000 Varaždin</izvorni_sadrzaj>
    <derivirana_varijabla naziv="DomainObject.Predmet.StrankaWithAdressOIB_1">RH MINISTARSTVO FINANCIJA -POREZNA UPRAVA, Područni ured sjeverna Hrvatska, OIB 18683136487, Graberje 1,42000 Varaždin</derivirana_varijabla>
  </DomainObject.Predmet.StrankaWithAdressOIB>
  <DomainObject.Predmet.StrankaNazivFormated>
    <izvorni_sadrzaj>RH MINISTARSTVO FINANCIJA -POREZNA UPRAVA, Područni ured sjeverna Hrvatska</izvorni_sadrzaj>
    <derivirana_varijabla naziv="DomainObject.Predmet.StrankaNazivFormated_1">RH MINISTARSTVO FINANCIJA -POREZNA UPRAVA, Područni ured sjeverna Hrvatska</derivirana_varijabla>
  </DomainObject.Predmet.StrankaNazivFormated>
  <DomainObject.Predmet.StrankaNazivFormatedOIB>
    <izvorni_sadrzaj>RH MINISTARSTVO FINANCIJA -POREZNA UPRAVA, Područni ured sjeverna Hrvatska, OIB 18683136487</izvorni_sadrzaj>
    <derivirana_varijabla naziv="DomainObject.Predmet.StrankaNazivFormatedOIB_1">RH MINISTARSTVO FINANCIJA -POREZNA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147366.84</izvorni_sadrzaj>
    <derivirana_varijabla naziv="DomainObject.Predmet.TrenutnaVrijednost_1">147366.84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-POREZNA UPRAVA, Područni ured sjeverna Hrvatska</item>
    </izvorni_sadrzaj>
    <derivirana_varijabla naziv="DomainObject.Predmet.StrankaListFormated_1">
      <item>RH MINISTARSTVO FINANCIJA -POREZNA UPRAVA, Područni ured sjeverna Hrvatska</item>
    </derivirana_varijabla>
  </DomainObject.Predmet.StrankaListFormated>
  <DomainObject.Predmet.StrankaListFormatedOIB>
    <izvorni_sadrzaj>
      <item>RH MINISTARSTVO FINANCIJA -POREZNA UPRAVA, Područni ured sjeverna Hrvatska, OIB 18683136487</item>
    </izvorni_sadrzaj>
    <derivirana_varijabla naziv="DomainObject.Predmet.StrankaListFormatedOIB_1">
      <item>RH MINISTARSTVO FINANCIJA -POREZNA UPRAVA, Područni ured sjeverna Hrvatska, OIB 18683136487</item>
    </derivirana_varijabla>
  </DomainObject.Predmet.StrankaListFormatedOIB>
  <DomainObject.Predmet.StrankaListFormatedWithAdress>
    <izvorni_sadrzaj>
      <item>RH MINISTARSTVO FINANCIJA -POREZNA UPRAVA, Područni ured sjeverna Hrvatska, Graberje 1, 42000 Varaždin</item>
    </izvorni_sadrzaj>
    <derivirana_varijabla naziv="DomainObject.Predmet.StrankaListFormatedWithAdress_1">
      <item>RH MINISTARSTVO FINANCIJA -POREZNA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-POREZNA UPRAVA, Područni ured sjeverna Hrvatska, OIB 18683136487, Graberje 1, 42000 Varaždin</item>
    </izvorni_sadrzaj>
    <derivirana_varijabla naziv="DomainObject.Predmet.StrankaListFormatedWithAdressOIB_1">
      <item>RH MINISTARSTVO FINANCIJA -POREZNA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-POREZNA UPRAVA, Područni ured sjeverna Hrvatska</item>
    </izvorni_sadrzaj>
    <derivirana_varijabla naziv="DomainObject.Predmet.StrankaListNazivFormated_1">
      <item>RH MINISTARSTVO FINANCIJA -POREZNA UPRAVA, Područni ured sjeverna Hrvatska</item>
    </derivirana_varijabla>
  </DomainObject.Predmet.StrankaListNazivFormated>
  <DomainObject.Predmet.StrankaListNazivFormatedOIB>
    <izvorni_sadrzaj>
      <item>RH MINISTARSTVO FINANCIJA -POREZNA UPRAVA, Područni ured sjeverna Hrvatska, OIB 18683136487</item>
    </izvorni_sadrzaj>
    <derivirana_varijabla naziv="DomainObject.Predmet.StrankaListNazivFormatedOIB_1">
      <item>RH MINISTARSTVO FINANCIJA -POREZNA UPRAVA, Područni ured sjeverna Hrvatska, OIB 18683136487</item>
    </derivirana_varijabla>
  </DomainObject.Predmet.StrankaListNazivFormatedOIB>
  <DomainObject.Predmet.ProtuStrankaListFormated>
    <izvorni_sadrzaj>
      <item>TAPI-PROM d.o.o. za usluge, trgovinu i uvoz-izvoz</item>
    </izvorni_sadrzaj>
    <derivirana_varijabla naziv="DomainObject.Predmet.ProtuStrankaListFormated_1">
      <item>TAPI-PROM d.o.o. za usluge, trgovinu i uvoz-izvoz</item>
    </derivirana_varijabla>
  </DomainObject.Predmet.ProtuStrankaListFormated>
  <DomainObject.Predmet.ProtuStrankaListFormatedOIB>
    <izvorni_sadrzaj>
      <item>TAPI-PROM d.o.o. za usluge, trgovinu i uvoz-izvoz, OIB 65937086196</item>
    </izvorni_sadrzaj>
    <derivirana_varijabla naziv="DomainObject.Predmet.ProtuStrankaListFormatedOIB_1">
      <item>TAPI-PROM d.o.o. za usluge, trgovinu i uvoz-izvoz, OIB 65937086196</item>
    </derivirana_varijabla>
  </DomainObject.Predmet.ProtuStrankaListFormatedOIB>
  <DomainObject.Predmet.ProtuStrankaListFormatedWithAdress>
    <izvorni_sadrzaj>
      <item>TAPI-PROM d.o.o. za usluge, trgovinu i uvoz-izvoz, Paka 2, 42220 Paka</item>
    </izvorni_sadrzaj>
    <derivirana_varijabla naziv="DomainObject.Predmet.ProtuStrankaListFormatedWithAdress_1">
      <item>TAPI-PROM d.o.o. za usluge, trgovinu i uvoz-izvoz, Paka 2, 42220 Paka</item>
    </derivirana_varijabla>
  </DomainObject.Predmet.ProtuStrankaListFormatedWithAdress>
  <DomainObject.Predmet.ProtuStrankaListFormatedWithAdressOIB>
    <izvorni_sadrzaj>
      <item>TAPI-PROM d.o.o. za usluge, trgovinu i uvoz-izvoz, OIB 65937086196, Paka 2, 42220 Paka</item>
    </izvorni_sadrzaj>
    <derivirana_varijabla naziv="DomainObject.Predmet.ProtuStrankaListFormatedWithAdressOIB_1">
      <item>TAPI-PROM d.o.o. za usluge, trgovinu i uvoz-izvoz, OIB 65937086196, Paka 2, 42220 Paka</item>
    </derivirana_varijabla>
  </DomainObject.Predmet.ProtuStrankaListFormatedWithAdressOIB>
  <DomainObject.Predmet.ProtuStrankaListNazivFormated>
    <izvorni_sadrzaj>
      <item>TAPI-PROM d.o.o. za usluge, trgovinu i uvoz-izvoz</item>
    </izvorni_sadrzaj>
    <derivirana_varijabla naziv="DomainObject.Predmet.ProtuStrankaListNazivFormated_1">
      <item>TAPI-PROM d.o.o. za usluge, trgovinu i uvoz-izvoz</item>
    </derivirana_varijabla>
  </DomainObject.Predmet.ProtuStrankaListNazivFormated>
  <DomainObject.Predmet.ProtuStrankaListNazivFormatedOIB>
    <izvorni_sadrzaj>
      <item>TAPI-PROM d.o.o. za usluge, trgovinu i uvoz-izvoz, OIB 65937086196</item>
    </izvorni_sadrzaj>
    <derivirana_varijabla naziv="DomainObject.Predmet.ProtuStrankaListNazivFormatedOIB_1">
      <item>TAPI-PROM d.o.o. za usluge, trgovinu i uvoz-izvoz, OIB 65937086196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-POREZNA UPRAVA, Područni ured sjeverna Hrvatska</izvorni_sadrzaj>
    <derivirana_varijabla naziv="DomainObject.Predmet.StrankaIDrugi_1">RH MINISTARSTVO FINANCIJA -POREZNA UPRAVA, Područni ured sjeverna Hrvatska</derivirana_varijabla>
  </DomainObject.Predmet.StrankaIDrugi>
  <DomainObject.Predmet.ProtustrankaIDrugi>
    <izvorni_sadrzaj>TAPI-PROM d.o.o. za usluge, trgovinu i uvoz-izvoz</izvorni_sadrzaj>
    <derivirana_varijabla naziv="DomainObject.Predmet.ProtustrankaIDrugi_1">TAPI-PROM d.o.o. za usluge, trgovinu i uvoz-izvoz</derivirana_varijabla>
  </DomainObject.Predmet.ProtustrankaIDrugi>
  <DomainObject.Predmet.StrankaIDrugiAdressOIB>
    <izvorni_sadrzaj>RH MINISTARSTVO FINANCIJA -POREZNA UPRAVA, Područni ured sjeverna Hrvatska, OIB 18683136487, Graberje 1, 42000 Varaždin</izvorni_sadrzaj>
    <derivirana_varijabla naziv="DomainObject.Predmet.StrankaIDrugiAdressOIB_1">RH MINISTARSTVO FINANCIJA -POREZNA UPRAVA, Područni ured sjeverna Hrvatska, OIB 18683136487, Graberje 1, 42000 Varaždin</derivirana_varijabla>
  </DomainObject.Predmet.StrankaIDrugiAdressOIB>
  <DomainObject.Predmet.ProtustrankaIDrugiAdressOIB>
    <izvorni_sadrzaj>TAPI-PROM d.o.o. za usluge, trgovinu i uvoz-izvoz, OIB 65937086196, Paka 2, 42220 Paka</izvorni_sadrzaj>
    <derivirana_varijabla naziv="DomainObject.Predmet.ProtustrankaIDrugiAdressOIB_1">TAPI-PROM d.o.o. za usluge, trgovinu i uvoz-izvoz, OIB 65937086196, Paka 2, 42220 Paka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TAPI-PROM d.o.o. za usluge, trgovinu i uvoz-izvoz</item>
      <item>Županijsko državno odvjetništvo u Varaždinu</item>
      <item>RH MINISTARSTVO FINANCIJA -POREZNA UPRAVA, Područni ured sjeverna Hrvatska</item>
    </izvorni_sadrzaj>
    <derivirana_varijabla naziv="DomainObject.Predmet.SudioniciListNaziv_1">
      <item>TAPI-PROM d.o.o. za usluge, trgovinu i uvoz-izvoz</item>
      <item>Županijsko državno odvjetništvo u Varaždinu</item>
      <item>RH MINISTARSTVO FINANCIJA -POREZNA UPRAVA, Područni ured sjeverna Hrvatska</item>
    </derivirana_varijabla>
  </DomainObject.Predmet.SudioniciListNaziv>
  <DomainObject.Predmet.SudioniciListAdressOIB>
    <izvorni_sadrzaj>
      <item>TAPI-PROM d.o.o. za usluge, trgovinu i uvoz-izvoz, OIB 65937086196, Paka 2,42220 Paka</item>
      <item>Županijsko državno odvjetništvo u Varaždinu</item>
      <item>RH MINISTARSTVO FINANCIJA -POREZNA UPRAVA, Područni ured sjeverna Hrvatska, OIB 18683136487, Graberje 1,42000 Varaždin</item>
    </izvorni_sadrzaj>
    <derivirana_varijabla naziv="DomainObject.Predmet.SudioniciListAdressOIB_1">
      <item>TAPI-PROM d.o.o. za usluge, trgovinu i uvoz-izvoz, OIB 65937086196, Paka 2,42220 Paka</item>
      <item>Županijsko državno odvjetništvo u Varaždinu</item>
      <item>RH MINISTARSTVO FINANCIJA -POREZNA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