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42ef1" w14:paraId="0542ef1" w:rsidRDefault="00FA4C48" w:rsidP="00FA4C48" w:rsidR="00FA4C48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</w:t>
      </w:r>
      <w:r>
        <w:rPr>
          <w:szCs w:val="24"/>
        </w:rPr>
        <w:t>173</w:t>
      </w:r>
      <w:r>
        <w:rPr>
          <w:szCs w:val="24"/>
        </w:rPr>
        <w:t>/2015-</w:t>
      </w:r>
      <w:r>
        <w:rPr>
          <w:szCs w:val="24"/>
        </w:rPr>
        <w:t>6</w:t>
      </w:r>
    </w:p>
    <w:p w:rsidRDefault="00FA4C48" w:rsidP="00FA4C48" w:rsidR="00FA4C48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FA4C48" w:rsidP="00FA4C48" w:rsidR="00FA4C48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FA4C48" w:rsidP="00FA4C48" w:rsidR="00FA4C48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FA4C48" w:rsidP="00FA4C48" w:rsidR="00FA4C48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FA4C48" w:rsidP="00FA4C48" w:rsidR="00FA4C48">
      <w:pPr>
        <w:rPr>
          <w:szCs w:val="24"/>
        </w:rPr>
      </w:pPr>
    </w:p>
    <w:p w:rsidRDefault="00FA4C48" w:rsidP="00FA4C48" w:rsidR="00FA4C48">
      <w:pPr>
        <w:rPr>
          <w:szCs w:val="24"/>
        </w:rPr>
      </w:pPr>
    </w:p>
    <w:p w:rsidRDefault="00FA4C48" w:rsidP="00FA4C48" w:rsidR="00FA4C48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FA4C48" w:rsidP="00FA4C48" w:rsidR="00FA4C48">
      <w:pPr>
        <w:rPr>
          <w:szCs w:val="24"/>
        </w:rPr>
      </w:pPr>
    </w:p>
    <w:p w:rsidRDefault="00FA4C48" w:rsidP="00FA4C48" w:rsidR="00FA4C48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FA4C48" w:rsidP="00FA4C48" w:rsidR="00FA4C48">
      <w:pPr>
        <w:rPr>
          <w:szCs w:val="24"/>
        </w:rPr>
      </w:pPr>
    </w:p>
    <w:p w:rsidRDefault="00FA4C48" w:rsidP="00FA4C48" w:rsidR="00FA4C48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 xml:space="preserve">NEW TIME-NOVO VRIJEME d.o.o., OIB: 03666393630 sa sjedištem Zrinskih 1, 40305 Gornji </w:t>
      </w:r>
      <w:proofErr w:type="spellStart"/>
      <w:r>
        <w:t>Kuršanec</w:t>
      </w:r>
      <w:proofErr w:type="spellEnd"/>
      <w:r>
        <w:t>, dana 2</w:t>
      </w:r>
      <w:r>
        <w:t>8</w:t>
      </w:r>
      <w:r>
        <w:t>. siječnja 2016. godine</w:t>
      </w:r>
    </w:p>
    <w:p w:rsidRDefault="00FA4C48" w:rsidP="00FA4C48" w:rsidR="00FA4C48">
      <w:pPr>
        <w:jc w:val="both"/>
      </w:pPr>
    </w:p>
    <w:p w:rsidRDefault="00FA4C48" w:rsidP="00FA4C48" w:rsidR="00FA4C48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FA4C48" w:rsidP="00FA4C48" w:rsidR="00FA4C48">
      <w:pPr>
        <w:rPr>
          <w:szCs w:val="24"/>
        </w:rPr>
      </w:pPr>
    </w:p>
    <w:p w:rsidRDefault="00FA4C48" w:rsidP="00FA4C48" w:rsidR="00FA4C48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NEW TIME-NOVO VRIJEME d.o.o., OIB: 03666393630 sa sjedištem Zrinskih 1, 40305 Gornji </w:t>
      </w:r>
      <w:proofErr w:type="spellStart"/>
      <w:r>
        <w:t>Kuršanec</w:t>
      </w:r>
      <w:proofErr w:type="spellEnd"/>
      <w:r>
        <w:rPr>
          <w:szCs w:val="24"/>
        </w:rPr>
        <w:t>, s danom 2</w:t>
      </w:r>
      <w:r>
        <w:rPr>
          <w:szCs w:val="24"/>
        </w:rPr>
        <w:t>8</w:t>
      </w:r>
      <w:r>
        <w:rPr>
          <w:szCs w:val="24"/>
        </w:rPr>
        <w:t>. siječnja 2016. u 14,00 sati.</w:t>
      </w:r>
    </w:p>
    <w:p w:rsidRDefault="00FA4C48" w:rsidP="00FA4C48" w:rsidR="00FA4C48">
      <w:pPr>
        <w:jc w:val="both"/>
        <w:rPr>
          <w:szCs w:val="24"/>
        </w:rPr>
      </w:pPr>
    </w:p>
    <w:p w:rsidRDefault="00FA4C48" w:rsidP="00FA4C48" w:rsidR="00FA4C48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NEW TIME-NOVO VRIJEME d.o.o., OIB: 03666393630 sa sjedištem Zrinskih 1, 40305 Gornji </w:t>
      </w:r>
      <w:proofErr w:type="spellStart"/>
      <w:r>
        <w:t>Kuršanec</w:t>
      </w:r>
      <w:proofErr w:type="spellEnd"/>
      <w:r>
        <w:t>.</w:t>
      </w:r>
    </w:p>
    <w:p w:rsidRDefault="00FA4C48" w:rsidP="00FA4C48" w:rsidR="00FA4C48">
      <w:pPr>
        <w:jc w:val="both"/>
      </w:pPr>
    </w:p>
    <w:p w:rsidRDefault="00FA4C48" w:rsidP="00FA4C48" w:rsidR="00FA4C48">
      <w:pPr>
        <w:jc w:val="both"/>
      </w:pPr>
      <w:r>
        <w:tab/>
        <w:t xml:space="preserve">III Za stečajnog upravitelja imenuje se </w:t>
      </w:r>
      <w:r>
        <w:t xml:space="preserve">Jasna </w:t>
      </w:r>
      <w:proofErr w:type="spellStart"/>
      <w:r>
        <w:t>Hromadko</w:t>
      </w:r>
      <w:proofErr w:type="spellEnd"/>
      <w:r>
        <w:t xml:space="preserve">, </w:t>
      </w:r>
      <w:proofErr w:type="spellStart"/>
      <w:r>
        <w:t>Zelengorska</w:t>
      </w:r>
      <w:proofErr w:type="spellEnd"/>
      <w:r>
        <w:t xml:space="preserve"> br.1, Zagreb, OIB: 220886444509.</w:t>
      </w:r>
    </w:p>
    <w:p w:rsidRDefault="00FA4C48" w:rsidP="00FA4C48" w:rsidR="00FA4C48">
      <w:pPr>
        <w:jc w:val="both"/>
        <w:rPr>
          <w:color w:val="FF0000"/>
        </w:rPr>
      </w:pPr>
    </w:p>
    <w:p w:rsidRDefault="00FA4C48" w:rsidP="00FA4C48" w:rsidR="00FA4C48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FA4C48" w:rsidP="00FA4C48" w:rsidR="00FA4C48">
      <w:pPr>
        <w:jc w:val="both"/>
        <w:rPr>
          <w:szCs w:val="24"/>
        </w:rPr>
      </w:pPr>
    </w:p>
    <w:p w:rsidRDefault="00FA4C48" w:rsidP="00FA4C48" w:rsidR="00FA4C48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NEW TIME-NOVO VRIJEME d.o.o., OIB: 03666393630 sa sjedištem Zrinskih 1, 40305 Gornji </w:t>
      </w:r>
      <w:proofErr w:type="spellStart"/>
      <w:r>
        <w:t>Kuršanec</w:t>
      </w:r>
      <w:proofErr w:type="spellEnd"/>
      <w:r>
        <w:rPr>
          <w:szCs w:val="24"/>
        </w:rPr>
        <w:t>, bit će brisan iz sudskog registra.</w:t>
      </w:r>
    </w:p>
    <w:p w:rsidRDefault="00FA4C48" w:rsidP="00FA4C48" w:rsidR="00FA4C48">
      <w:pPr>
        <w:rPr>
          <w:szCs w:val="24"/>
        </w:rPr>
      </w:pPr>
    </w:p>
    <w:p w:rsidRDefault="00FA4C48" w:rsidP="00FA4C48" w:rsidR="00FA4C48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FA4C48" w:rsidP="00FA4C48" w:rsidR="00FA4C48">
      <w:pPr>
        <w:rPr>
          <w:szCs w:val="24"/>
        </w:rPr>
      </w:pPr>
    </w:p>
    <w:p w:rsidRDefault="00FA4C48" w:rsidP="00FA4C48" w:rsidR="00FA4C48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17</w:t>
      </w:r>
      <w:r>
        <w:rPr>
          <w:szCs w:val="24"/>
        </w:rPr>
        <w:t xml:space="preserve">. </w:t>
      </w:r>
      <w:r>
        <w:rPr>
          <w:szCs w:val="24"/>
        </w:rPr>
        <w:t>rujna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FA4C48" w:rsidP="00FA4C48" w:rsidR="00FA4C48">
      <w:pPr>
        <w:rPr>
          <w:szCs w:val="24"/>
        </w:rPr>
      </w:pPr>
    </w:p>
    <w:p w:rsidRDefault="00FA4C48" w:rsidP="00FA4C48" w:rsidR="00FA4C48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FA4C48" w:rsidP="00FA4C48" w:rsidR="00FA4C48">
      <w:pPr>
        <w:rPr>
          <w:szCs w:val="24"/>
        </w:rPr>
      </w:pPr>
    </w:p>
    <w:p w:rsidRDefault="00FA4C48" w:rsidP="00FA4C48" w:rsidR="00FA4C48">
      <w:pPr>
        <w:rPr>
          <w:szCs w:val="24"/>
        </w:rPr>
      </w:pPr>
    </w:p>
    <w:p w:rsidRDefault="00FA4C48" w:rsidP="00FA4C48" w:rsidR="00FA4C48">
      <w:pPr>
        <w:jc w:val="center"/>
        <w:rPr>
          <w:szCs w:val="24"/>
        </w:rPr>
      </w:pPr>
      <w:r>
        <w:rPr>
          <w:szCs w:val="24"/>
        </w:rPr>
        <w:t>U Varaždinu, 2</w:t>
      </w:r>
      <w:r>
        <w:rPr>
          <w:szCs w:val="24"/>
        </w:rPr>
        <w:t>8</w:t>
      </w:r>
      <w:r>
        <w:rPr>
          <w:szCs w:val="24"/>
        </w:rPr>
        <w:t>. siječnja 2016.</w:t>
      </w:r>
    </w:p>
    <w:p w:rsidRDefault="00FA4C48" w:rsidP="00FA4C48" w:rsidR="00FA4C48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FA4C48" w:rsidP="00FA4C48" w:rsidR="00FA4C48">
      <w:pPr>
        <w:rPr>
          <w:szCs w:val="24"/>
        </w:rPr>
      </w:pPr>
      <w:r>
        <w:rPr>
          <w:szCs w:val="24"/>
        </w:rPr>
        <w:t xml:space="preserve">     </w:t>
      </w:r>
    </w:p>
    <w:p w:rsidRDefault="00FA4C48" w:rsidP="00FA4C48" w:rsidR="00FA4C4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FA4C48" w:rsidP="00FA4C48" w:rsidR="00FA4C48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FA4C48" w:rsidP="00FA4C48" w:rsidR="00FA4C48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FA4C48" w:rsidP="00FA4C48" w:rsidR="00FA4C48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FA4C48" w:rsidP="00FA4C48" w:rsidR="00FA4C48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FA4C48" w:rsidP="00FA4C48" w:rsidR="00FA4C48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FA4C48" w:rsidP="00FA4C48" w:rsidR="00FA4C48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A4C48" w:rsidP="00FA4C48" w:rsidR="00FA4C48">
      <w:pPr>
        <w:rPr>
          <w:szCs w:val="24"/>
        </w:rPr>
      </w:pPr>
    </w:p>
    <w:p w:rsidRDefault="00FA4C48" w:rsidP="00FA4C48" w:rsidR="00FA4C48">
      <w:pPr>
        <w:rPr>
          <w:szCs w:val="24"/>
        </w:rPr>
      </w:pPr>
    </w:p>
    <w:p w:rsidRDefault="00FA4C48" w:rsidP="00FA4C48" w:rsidR="00FA4C48">
      <w:pPr>
        <w:rPr>
          <w:szCs w:val="24"/>
        </w:rPr>
      </w:pPr>
      <w:r>
        <w:rPr>
          <w:szCs w:val="24"/>
        </w:rPr>
        <w:t>DNA:</w:t>
      </w:r>
    </w:p>
    <w:p w:rsidRDefault="00FA4C48" w:rsidP="00FA4C48" w:rsidR="00FA4C48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FA4C48" w:rsidP="00FA4C48" w:rsidR="00FA4C48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FA4C48" w:rsidP="00FA4C48" w:rsidR="00FA4C4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NEW TIME-NOVO VRIJEME d.o.o., OIB: 03666393630 sa sjedištem Zrinskih 1, 40305 Gornji </w:t>
      </w:r>
      <w:proofErr w:type="spellStart"/>
      <w:r>
        <w:t>Kuršanec</w:t>
      </w:r>
      <w:proofErr w:type="spellEnd"/>
    </w:p>
    <w:p w:rsidRDefault="00FA4C48" w:rsidP="00FA4C48" w:rsidR="00FA4C48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 xml:space="preserve">Gordana </w:t>
      </w:r>
      <w:proofErr w:type="spellStart"/>
      <w:r>
        <w:t>Štefulj</w:t>
      </w:r>
      <w:proofErr w:type="spellEnd"/>
      <w:r>
        <w:t xml:space="preserve"> </w:t>
      </w:r>
      <w:proofErr w:type="spellStart"/>
      <w:r>
        <w:t>Branibor</w:t>
      </w:r>
      <w:proofErr w:type="spellEnd"/>
      <w:r>
        <w:t>, OIB: 71579692513, Čakovec, Kralja Tomislava 36</w:t>
      </w:r>
    </w:p>
    <w:p w:rsidRDefault="00FA4C48" w:rsidP="00FA4C48" w:rsidR="00FA4C4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FA4C48" w:rsidP="00FA4C48" w:rsidR="00FA4C4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Čakovec, O. </w:t>
      </w:r>
      <w:proofErr w:type="spellStart"/>
      <w:r>
        <w:rPr>
          <w:szCs w:val="24"/>
        </w:rPr>
        <w:t>Keršovanija</w:t>
      </w:r>
      <w:proofErr w:type="spellEnd"/>
      <w:r>
        <w:rPr>
          <w:szCs w:val="24"/>
        </w:rPr>
        <w:t xml:space="preserve"> 11</w:t>
      </w:r>
    </w:p>
    <w:p w:rsidRDefault="00FA4C48" w:rsidP="00FA4C48" w:rsidR="00FA4C48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Jasna </w:t>
      </w:r>
      <w:proofErr w:type="spellStart"/>
      <w:r>
        <w:t>Hromadko</w:t>
      </w:r>
      <w:proofErr w:type="spellEnd"/>
      <w:r>
        <w:t xml:space="preserve">, Zagreb, </w:t>
      </w:r>
      <w:proofErr w:type="spellStart"/>
      <w:r>
        <w:t>Zelegorska</w:t>
      </w:r>
      <w:proofErr w:type="spellEnd"/>
      <w:r>
        <w:t xml:space="preserve"> br.1</w:t>
      </w:r>
    </w:p>
    <w:p w:rsidRDefault="00FA4C48" w:rsidP="00FA4C48" w:rsidR="00FA4C4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FA4C48" w:rsidP="00FA4C48" w:rsidR="00FA4C48">
      <w:pPr>
        <w:rPr>
          <w:szCs w:val="24"/>
        </w:rPr>
      </w:pPr>
    </w:p>
    <w:p w:rsidRDefault="00FA4C48" w:rsidP="00FA4C48" w:rsidR="00FA4C48">
      <w:pPr>
        <w:rPr>
          <w:szCs w:val="24"/>
        </w:rPr>
      </w:pPr>
    </w:p>
    <w:p w:rsidRDefault="00FA4C48" w:rsidP="00FA4C48" w:rsidR="00FA4C48">
      <w:pPr>
        <w:rPr>
          <w:szCs w:val="24"/>
        </w:rPr>
      </w:pPr>
    </w:p>
    <w:p w:rsidRDefault="00FA4C48" w:rsidP="00FA4C48" w:rsidR="00FA4C48">
      <w:pPr>
        <w:rPr>
          <w:szCs w:val="24"/>
        </w:rPr>
      </w:pPr>
    </w:p>
    <w:p w:rsidRDefault="00FA4C48" w:rsidP="00FA4C48" w:rsidR="00FA4C48">
      <w:pPr>
        <w:rPr>
          <w:szCs w:val="24"/>
        </w:rPr>
      </w:pPr>
    </w:p>
    <w:p w:rsidRDefault="00FA4C48" w:rsidP="00FA4C48" w:rsidR="00FA4C48"/>
    <w:p w:rsidRDefault="00FA4C48" w:rsidP="00FA4C48" w:rsidR="00FA4C48"/>
    <w:p w:rsidRDefault="00DA0242" w:rsidP="00FA4C48" w:rsidR="00DA0242" w:rsidRPr="00FA4C48"/>
    <w:sectPr w:rsidSect="00EB0D4C" w:rsidR="00DA0242" w:rsidRPr="00FA4C48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4C48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FA4C48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FA4C48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187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St-173/2015-6</izvorni_sadrzaj>
    <derivirana_varijabla naziv="DomainObject.Oznaka_1">St-173/2015-6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St-173/2015</izvorni_sadrzaj>
    <derivirana_varijabla naziv="DomainObject.Predmet.OznakaBroj_1">St-173/2015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NEW TIME-NOVO VRIJEME društvo s ograničenom odgovornošću za trgovinu i ugostiteljstvo</izvorni_sadrzaj>
    <derivirana_varijabla naziv="DomainObject.Predmet.ProtustrankaFormated_1">  NEW TIME-NOVO VRIJEME društvo s ograničenom odgovornošću za trgovinu i ugostiteljstvo</derivirana_varijabla>
  </DomainObject.Predmet.ProtustrankaFormated>
  <DomainObject.Predmet.ProtustrankaFormatedOIB>
    <izvorni_sadrzaj>  NEW TIME-NOVO VRIJEME društvo s ograničenom odgovornošću za trgovinu i ugostiteljstvo, OIB 03666393630</izvorni_sadrzaj>
    <derivirana_varijabla naziv="DomainObject.Predmet.ProtustrankaFormatedOIB_1">  NEW TIME-NOVO VRIJEME društvo s ograničenom odgovornošću za trgovinu i ugostiteljstvo, OIB 03666393630</derivirana_varijabla>
  </DomainObject.Predmet.ProtustrankaFormatedOIB>
  <DomainObject.Predmet.ProtustrankaFormatedWithAdress>
    <izvorni_sadrzaj> NEW TIME-NOVO VRIJEME društvo s ograničenom odgovornošću za trgovinu i ugostiteljstvo, Zrinskih 1, 40000 Gornji Kuršanec</izvorni_sadrzaj>
    <derivirana_varijabla naziv="DomainObject.Predmet.ProtustrankaFormatedWithAdress_1"> NEW TIME-NOVO VRIJEME društvo s ograničenom odgovornošću za trgovinu i ugostiteljstvo, Zrinskih 1, 40000 Gornji Kuršanec</derivirana_varijabla>
  </DomainObject.Predmet.ProtustrankaFormatedWithAdress>
  <DomainObject.Predmet.ProtustrankaFormatedWithAdressOIB>
    <izvorni_sadrzaj> NEW TIME-NOVO VRIJEME društvo s ograničenom odgovornošću za trgovinu i ugostiteljstvo, OIB 03666393630, Zrinskih 1, 40000 Gornji Kuršanec</izvorni_sadrzaj>
    <derivirana_varijabla naziv="DomainObject.Predmet.ProtustrankaFormatedWithAdressOIB_1"> NEW TIME-NOVO VRIJEME društvo s ograničenom odgovornošću za trgovinu i ugostiteljstvo, OIB 03666393630, Zrinskih 1, 40000 Gornji Kuršanec</derivirana_varijabla>
  </DomainObject.Predmet.ProtustrankaFormatedWithAdressOIB>
  <DomainObject.Predmet.ProtustrankaWithAdress>
    <izvorni_sadrzaj>NEW TIME-NOVO VRIJEME društvo s ograničenom odgovornošću za trgovinu i ugostiteljstvo Zrinskih 1, 40000 Gornji Kuršanec</izvorni_sadrzaj>
    <derivirana_varijabla naziv="DomainObject.Predmet.ProtustrankaWithAdress_1">NEW TIME-NOVO VRIJEME društvo s ograničenom odgovornošću za trgovinu i ugostiteljstvo Zrinskih 1, 40000 Gornji Kuršanec</derivirana_varijabla>
  </DomainObject.Predmet.ProtustrankaWithAdress>
  <DomainObject.Predmet.ProtustrankaWithAdressOIB>
    <izvorni_sadrzaj>NEW TIME-NOVO VRIJEME društvo s ograničenom odgovornošću za trgovinu i ugostiteljstvo, OIB 03666393630, Zrinskih 1, 40000 Gornji Kuršanec</izvorni_sadrzaj>
    <derivirana_varijabla naziv="DomainObject.Predmet.ProtustrankaWithAdressOIB_1">NEW TIME-NOVO VRIJEME društvo s ograničenom odgovornošću za trgovinu i ugostiteljstvo, OIB 03666393630, Zrinskih 1, 40000 Gornji Kuršanec</derivirana_varijabla>
  </DomainObject.Predmet.ProtustrankaWithAdressOIB>
  <DomainObject.Predmet.ProtustrankaNazivFormated>
    <izvorni_sadrzaj>NEW TIME-NOVO VRIJEME društvo s ograničenom odgovornošću za trgovinu i ugostiteljstvo</izvorni_sadrzaj>
    <derivirana_varijabla naziv="DomainObject.Predmet.ProtustrankaNazivFormated_1">NEW TIME-NOVO VRIJEME društvo s ograničenom odgovornošću za trgovinu i ugostiteljstvo</derivirana_varijabla>
  </DomainObject.Predmet.ProtustrankaNazivFormated>
  <DomainObject.Predmet.ProtustrankaNazivFormatedOIB>
    <izvorni_sadrzaj>NEW TIME-NOVO VRIJEME društvo s ograničenom odgovornošću za trgovinu i ugostiteljstvo, OIB 03666393630</izvorni_sadrzaj>
    <derivirana_varijabla naziv="DomainObject.Predmet.ProtustrankaNazivFormatedOIB_1">NEW TIME-NOVO VRIJEME društvo s ograničenom odgovornošću za trgovinu i ugostiteljstvo, OIB 03666393630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 Zagreb, Podružnica Varaždin</izvorni_sadrzaj>
    <derivirana_varijabla naziv="DomainObject.Predmet.StrankaFormated_1">  Financijska agencija, Regionalni centar  Zagreb, Podružnica Varaždin</derivirana_varijabla>
  </DomainObject.Predmet.StrankaFormated>
  <DomainObject.Predmet.StrankaFormatedOIB>
    <izvorni_sadrzaj>  Financijska agencija, Regionalni centar  Zagreb, Podružnica Varaždin</izvorni_sadrzaj>
    <derivirana_varijabla naziv="DomainObject.Predmet.StrankaFormatedOIB_1">  Financijska agencija, Regionalni centar  Zagreb, Podružnica Varaždin</derivirana_varijabla>
  </DomainObject.Predmet.StrankaFormatedOIB>
  <DomainObject.Predmet.StrankaFormatedWithAdress>
    <izvorni_sadrzaj> Financijska agencija, Regionalni centar  Zagreb, Podružnica Varaždin, A. Cesarca 2, 42000 Varaždin</izvorni_sadrzaj>
    <derivirana_varijabla naziv="DomainObject.Predmet.StrankaFormatedWithAdress_1"> Financijska agencija, Regionalni centar  Zagreb, Podružnica Varaždin, A. Cesarca 2, 42000 Varaždin</derivirana_varijabla>
  </DomainObject.Predmet.StrankaFormatedWithAdress>
  <DomainObject.Predmet.StrankaFormatedWithAdressOIB>
    <izvorni_sadrzaj> Financijska agencija, Regionalni centar  Zagreb, Podružnica Varaždin, A. Cesarca 2, 42000 Varaždin</izvorni_sadrzaj>
    <derivirana_varijabla naziv="DomainObject.Predmet.StrankaFormatedWithAdressOIB_1"> Financijska agencija, Regionalni centar  Zagreb, Podružnica Varaždin, A. Cesarca 2, 42000 Varaždin</derivirana_varijabla>
  </DomainObject.Predmet.StrankaFormatedWithAdressOIB>
  <DomainObject.Predmet.StrankaWithAdress>
    <izvorni_sadrzaj>Financijska agencija, Regionalni centar  Zagreb, Podružnica Varaždin A. Cesarca 2,42000 Varaždin</izvorni_sadrzaj>
    <derivirana_varijabla naziv="DomainObject.Predmet.StrankaWithAdress_1">Financijska agencija, Regionalni centar  Zagreb, Podružnica Varaždin A. Cesarca 2,42000 Varaždin</derivirana_varijabla>
  </DomainObject.Predmet.StrankaWithAdress>
  <DomainObject.Predmet.StrankaWithAdressOIB>
    <izvorni_sadrzaj>Financijska agencija, Regionalni centar  Zagreb, Podružnica Varaždin, A. Cesarca 2,42000 Varaždin</izvorni_sadrzaj>
    <derivirana_varijabla naziv="DomainObject.Predmet.StrankaWithAdressOIB_1">Financijska agencija, Regionalni centar  Zagreb, Podružnica Varaždin, A. Cesarca 2,42000 Varaždin</derivirana_varijabla>
  </DomainObject.Predmet.StrankaWithAdressOIB>
  <DomainObject.Predmet.StrankaNazivFormated>
    <izvorni_sadrzaj>Financijska agencija, Regionalni centar  Zagreb, Podružnica Varaždin</izvorni_sadrzaj>
    <derivirana_varijabla naziv="DomainObject.Predmet.StrankaNazivFormated_1">Financijska agencija, Regionalni centar  Zagreb, Podružnica Varaždin</derivirana_varijabla>
  </DomainObject.Predmet.StrankaNazivFormated>
  <DomainObject.Predmet.StrankaNazivFormatedOIB>
    <izvorni_sadrzaj>Financijska agencija, Regionalni centar  Zagreb, Podružnica Varaždin</izvorni_sadrzaj>
    <derivirana_varijabla naziv="DomainObject.Predmet.StrankaNazivFormatedOIB_1">Financijska agencija, Regionalni centar 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74828.20</izvorni_sadrzaj>
    <derivirana_varijabla naziv="DomainObject.Predmet.TrenutnaVrijednost_1">74828.20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agencija, Regionalni centar  Zagreb, Podružnica Varaždin</item>
    </izvorni_sadrzaj>
    <derivirana_varijabla naziv="DomainObject.Predmet.StrankaListFormated_1">
      <item>Financijska agencija, Regionalni centar  Zagreb, Podružnica Varaždin</item>
    </derivirana_varijabla>
  </DomainObject.Predmet.StrankaListFormated>
  <DomainObject.Predmet.StrankaListFormatedOIB>
    <izvorni_sadrzaj>
      <item>Financijska agencija, Regionalni centar  Zagreb, Podružnica Varaždin</item>
    </izvorni_sadrzaj>
    <derivirana_varijabla naziv="DomainObject.Predmet.StrankaListFormatedOIB_1">
      <item>Financijska agencija, Regionalni centar  Zagreb, Podružnica Varaždin</item>
    </derivirana_varijabla>
  </DomainObject.Predmet.StrankaListFormatedOIB>
  <DomainObject.Predmet.StrankaListFormatedWithAdress>
    <izvorni_sadrzaj>
      <item>Financijska agencija, Regionalni centar  Zagreb, Podružnica Varaždin, A. Cesarca 2, 42000 Varaždin</item>
    </izvorni_sadrzaj>
    <derivirana_varijabla naziv="DomainObject.Predmet.StrankaListFormatedWithAdress_1">
      <item>Financijska agencija, Regionalni centar 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 Zagreb, Podružnica Varaždin, A. Cesarca 2, 42000 Varaždin</item>
    </izvorni_sadrzaj>
    <derivirana_varijabla naziv="DomainObject.Predmet.StrankaListFormatedWithAdressOIB_1">
      <item>Financijska agencija, Regionalni centar 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 Zagreb, Podružnica Varaždin</item>
    </izvorni_sadrzaj>
    <derivirana_varijabla naziv="DomainObject.Predmet.StrankaListNazivFormated_1">
      <item>Financijska agencija, Regionalni centar  Zagreb, Podružnica Varaždin</item>
    </derivirana_varijabla>
  </DomainObject.Predmet.StrankaListNazivFormated>
  <DomainObject.Predmet.StrankaListNazivFormatedOIB>
    <izvorni_sadrzaj>
      <item>Financijska agencija, Regionalni centar  Zagreb, Podružnica Varaždin</item>
    </izvorni_sadrzaj>
    <derivirana_varijabla naziv="DomainObject.Predmet.StrankaListNazivFormatedOIB_1">
      <item>Financijska agencija, Regionalni centar  Zagreb, Podružnica Varaždin</item>
    </derivirana_varijabla>
  </DomainObject.Predmet.StrankaListNazivFormatedOIB>
  <DomainObject.Predmet.ProtuStrankaListFormated>
    <izvorni_sadrzaj>
      <item>NEW TIME-NOVO VRIJEME društvo s ograničenom odgovornošću za trgovinu i ugostiteljstvo</item>
    </izvorni_sadrzaj>
    <derivirana_varijabla naziv="DomainObject.Predmet.ProtuStrankaListFormated_1">
      <item>NEW TIME-NOVO VRIJEME društvo s ograničenom odgovornošću za trgovinu i ugostiteljstvo</item>
    </derivirana_varijabla>
  </DomainObject.Predmet.ProtuStrankaListFormated>
  <DomainObject.Predmet.ProtuStrankaListFormatedOIB>
    <izvorni_sadrzaj>
      <item>NEW TIME-NOVO VRIJEME društvo s ograničenom odgovornošću za trgovinu i ugostiteljstvo, OIB 03666393630</item>
    </izvorni_sadrzaj>
    <derivirana_varijabla naziv="DomainObject.Predmet.ProtuStrankaListFormatedOIB_1">
      <item>NEW TIME-NOVO VRIJEME društvo s ograničenom odgovornošću za trgovinu i ugostiteljstvo, OIB 03666393630</item>
    </derivirana_varijabla>
  </DomainObject.Predmet.ProtuStrankaListFormatedOIB>
  <DomainObject.Predmet.ProtuStrankaListFormatedWithAdress>
    <izvorni_sadrzaj>
      <item>NEW TIME-NOVO VRIJEME društvo s ograničenom odgovornošću za trgovinu i ugostiteljstvo, Zrinskih 1, 40000 Gornji Kuršanec</item>
    </izvorni_sadrzaj>
    <derivirana_varijabla naziv="DomainObject.Predmet.ProtuStrankaListFormatedWithAdress_1">
      <item>NEW TIME-NOVO VRIJEME društvo s ograničenom odgovornošću za trgovinu i ugostiteljstvo, Zrinskih 1, 40000 Gornji Kuršanec</item>
    </derivirana_varijabla>
  </DomainObject.Predmet.ProtuStrankaListFormatedWithAdress>
  <DomainObject.Predmet.ProtuStrankaListFormatedWithAdressOIB>
    <izvorni_sadrzaj>
      <item>NEW TIME-NOVO VRIJEME društvo s ograničenom odgovornošću za trgovinu i ugostiteljstvo, OIB 03666393630, Zrinskih 1, 40000 Gornji Kuršanec</item>
    </izvorni_sadrzaj>
    <derivirana_varijabla naziv="DomainObject.Predmet.ProtuStrankaListFormatedWithAdressOIB_1">
      <item>NEW TIME-NOVO VRIJEME društvo s ograničenom odgovornošću za trgovinu i ugostiteljstvo, OIB 03666393630, Zrinskih 1, 40000 Gornji Kuršanec</item>
    </derivirana_varijabla>
  </DomainObject.Predmet.ProtuStrankaListFormatedWithAdressOIB>
  <DomainObject.Predmet.ProtuStrankaListNazivFormated>
    <izvorni_sadrzaj>
      <item>NEW TIME-NOVO VRIJEME društvo s ograničenom odgovornošću za trgovinu i ugostiteljstvo</item>
    </izvorni_sadrzaj>
    <derivirana_varijabla naziv="DomainObject.Predmet.ProtuStrankaListNazivFormated_1">
      <item>NEW TIME-NOVO VRIJEME društvo s ograničenom odgovornošću za trgovinu i ugostiteljstvo</item>
    </derivirana_varijabla>
  </DomainObject.Predmet.ProtuStrankaListNazivFormated>
  <DomainObject.Predmet.ProtuStrankaListNazivFormatedOIB>
    <izvorni_sadrzaj>
      <item>NEW TIME-NOVO VRIJEME društvo s ograničenom odgovornošću za trgovinu i ugostiteljstvo, OIB 03666393630</item>
    </izvorni_sadrzaj>
    <derivirana_varijabla naziv="DomainObject.Predmet.ProtuStrankaListNazivFormatedOIB_1">
      <item>NEW TIME-NOVO VRIJEME društvo s ograničenom odgovornošću za trgovinu i ugostiteljstvo, OIB 03666393630</item>
    </derivirana_varijabla>
  </DomainObject.Predmet.ProtuStrankaListNazivFormatedOIB>
  <DomainObject.Predmet.OstaliListFormated>
    <izvorni_sadrzaj>
      <item>Sudski registar</item>
      <item>E-oglasna ploča</item>
      <item>Gordana Štefulj Branibor</item>
    </izvorni_sadrzaj>
    <derivirana_varijabla naziv="DomainObject.Predmet.OstaliListFormated_1">
      <item>Sudski registar</item>
      <item>E-oglasna ploča</item>
      <item>Gordana Štefulj Branibor</item>
    </derivirana_varijabla>
  </DomainObject.Predmet.OstaliListFormated>
  <DomainObject.Predmet.OstaliListFormatedOIB>
    <izvorni_sadrzaj>
      <item>Sudski registar</item>
      <item>E-oglasna ploča</item>
      <item>Gordana Štefulj Branibor, OIB 71579692513</item>
    </izvorni_sadrzaj>
    <derivirana_varijabla naziv="DomainObject.Predmet.OstaliListFormatedOIB_1">
      <item>Sudski registar</item>
      <item>E-oglasna ploča</item>
      <item>Gordana Štefulj Branibor, OIB 71579692513</item>
    </derivirana_varijabla>
  </DomainObject.Predmet.OstaliListFormatedOIB>
  <DomainObject.Predmet.OstaliListFormatedWithAdress>
    <izvorni_sadrzaj>
      <item>Sudski registar</item>
      <item>E-oglasna ploča</item>
      <item>Gordana Štefulj Branibor, Kralja Tomislava 36, 40000 Čakovec</item>
    </izvorni_sadrzaj>
    <derivirana_varijabla naziv="DomainObject.Predmet.OstaliListFormatedWithAdress_1">
      <item>Sudski registar</item>
      <item>E-oglasna ploča</item>
      <item>Gordana Štefulj Branibor, Kralja Tomislava 36, 40000 Čakovec</item>
    </derivirana_varijabla>
  </DomainObject.Predmet.OstaliListFormatedWithAdress>
  <DomainObject.Predmet.OstaliListFormatedWithAdressOIB>
    <izvorni_sadrzaj>
      <item>Sudski registar</item>
      <item>E-oglasna ploča</item>
      <item>Gordana Štefulj Branibor, OIB 71579692513, Kralja Tomislava 36, 40000 Čakovec</item>
    </izvorni_sadrzaj>
    <derivirana_varijabla naziv="DomainObject.Predmet.OstaliListFormatedWithAdressOIB_1">
      <item>Sudski registar</item>
      <item>E-oglasna ploča</item>
      <item>Gordana Štefulj Branibor, OIB 71579692513, Kralja Tomislava 36, 40000 Čakovec</item>
    </derivirana_varijabla>
  </DomainObject.Predmet.OstaliListFormatedWithAdressOIB>
  <DomainObject.Predmet.OstaliListNazivFormated>
    <izvorni_sadrzaj>
      <item>Sudski registar</item>
      <item>E-oglasna ploča</item>
      <item>Gordana Štefulj Branibor</item>
    </izvorni_sadrzaj>
    <derivirana_varijabla naziv="DomainObject.Predmet.OstaliListNazivFormated_1">
      <item>Sudski registar</item>
      <item>E-oglasna ploča</item>
      <item>Gordana Štefulj Branibor</item>
    </derivirana_varijabla>
  </DomainObject.Predmet.OstaliListNazivFormated>
  <DomainObject.Predmet.OstaliListNazivFormatedOIB>
    <izvorni_sadrzaj>
      <item>Sudski registar</item>
      <item>E-oglasna ploča</item>
      <item>Gordana Štefulj Branibor, OIB 71579692513</item>
    </izvorni_sadrzaj>
    <derivirana_varijabla naziv="DomainObject.Predmet.OstaliListNazivFormatedOIB_1">
      <item>Sudski registar</item>
      <item>E-oglasna ploča</item>
      <item>Gordana Štefulj Branibor, OIB 71579692513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St-173/2015-6</izvorni_sadrzaj>
    <derivirana_varijabla naziv="DomainObject.PoslovniBrojDokumenta_1">St-173/2015-6</derivirana_varijabla>
  </DomainObject.PoslovniBrojDokumenta>
  <DomainObject.Predmet.StrankaIDrugi>
    <izvorni_sadrzaj>Financijska agencija, Regionalni centar  Zagreb, Podružnica Varaždin</izvorni_sadrzaj>
    <derivirana_varijabla naziv="DomainObject.Predmet.StrankaIDrugi_1">Financijska agencija, Regionalni centar  Zagreb, Podružnica Varaždin</derivirana_varijabla>
  </DomainObject.Predmet.StrankaIDrugi>
  <DomainObject.Predmet.ProtustrankaIDrugi>
    <izvorni_sadrzaj>NEW TIME-NOVO VRIJEME društvo s ograničenom odgovornošću za trgovinu i ugostiteljstvo</izvorni_sadrzaj>
    <derivirana_varijabla naziv="DomainObject.Predmet.ProtustrankaIDrugi_1">NEW TIME-NOVO VRIJEME društvo s ograničenom odgovornošću za trgovinu i ugostiteljstvo</derivirana_varijabla>
  </DomainObject.Predmet.ProtustrankaIDrugi>
  <DomainObject.Predmet.StrankaIDrugiAdressOIB>
    <izvorni_sadrzaj>Financijska agencija, Regionalni centar  Zagreb, Podružnica Varaždin, A. Cesarca 2, 42000 Varaždin</izvorni_sadrzaj>
    <derivirana_varijabla naziv="DomainObject.Predmet.StrankaIDrugiAdressOIB_1">Financijska agencija, Regionalni centar  Zagreb, Podružnica Varaždin, A. Cesarca 2, 42000 Varaždin</derivirana_varijabla>
  </DomainObject.Predmet.StrankaIDrugiAdressOIB>
  <DomainObject.Predmet.ProtustrankaIDrugiAdressOIB>
    <izvorni_sadrzaj>NEW TIME-NOVO VRIJEME društvo s ograničenom odgovornošću za trgovinu i ugostiteljstvo, OIB 03666393630, Zrinskih 1, 40000 Gornji Kuršanec</izvorni_sadrzaj>
    <derivirana_varijabla naziv="DomainObject.Predmet.ProtustrankaIDrugiAdressOIB_1">NEW TIME-NOVO VRIJEME društvo s ograničenom odgovornošću za trgovinu i ugostiteljstvo, OIB 03666393630, Zrinskih 1, 40000 Gornji Kuršanec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 Zagreb, Podružnica Varaždin</item>
      <item>NEW TIME-NOVO VRIJEME društvo s ograničenom odgovornošću za trgovinu i ugostiteljstvo</item>
      <item>Sudski registar</item>
      <item>E-oglasna ploča</item>
      <item>Gordana Štefulj Branibor</item>
    </izvorni_sadrzaj>
    <derivirana_varijabla naziv="DomainObject.Predmet.SudioniciListNaziv_1">
      <item>Financijska agencija, Regionalni centar  Zagreb, Podružnica Varaždin</item>
      <item>NEW TIME-NOVO VRIJEME društvo s ograničenom odgovornošću za trgovinu i ugostiteljstvo</item>
      <item>Sudski registar</item>
      <item>E-oglasna ploča</item>
      <item>Gordana Štefulj Branibor</item>
    </derivirana_varijabla>
  </DomainObject.Predmet.SudioniciListNaziv>
  <DomainObject.Predmet.SudioniciListAdressOIB>
    <izvorni_sadrzaj>
      <item>Financijska agencija, Regionalni centar  Zagreb, Podružnica Varaždin, A. Cesarca 2,42000 Varaždin</item>
      <item>NEW TIME-NOVO VRIJEME društvo s ograničenom odgovornošću za trgovinu i ugostiteljstvo, OIB 03666393630, Zrinskih 1,40000 Gornji Kuršanec</item>
      <item>Sudski registar</item>
      <item>E-oglasna ploča</item>
      <item>Gordana Štefulj Branibor, OIB 71579692513, Kralja Tomislava 36,40000 Čakovec</item>
    </izvorni_sadrzaj>
    <derivirana_varijabla naziv="DomainObject.Predmet.SudioniciListAdressOIB_1">
      <item>Financijska agencija, Regionalni centar  Zagreb, Podružnica Varaždin, A. Cesarca 2,42000 Varaždin</item>
      <item>NEW TIME-NOVO VRIJEME društvo s ograničenom odgovornošću za trgovinu i ugostiteljstvo, OIB 03666393630, Zrinskih 1,40000 Gornji Kuršanec</item>
      <item>Sudski registar</item>
      <item>E-oglasna ploča</item>
      <item>Gordana Štefulj Branibor, OIB 71579692513, Kralja Tomislava 36,40000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37F24C-DAE1-4574-9241-9163E4A9B5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2886</properties:Characters>
  <properties:Lines>89</properties:Lines>
  <properties:Paragraphs>31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2016-01-28T07:01:00Z</cp:lastPrinted>
  <dcterms:modified xmlns:xsi="http://www.w3.org/2001/XMLSchema-instance" xsi:type="dcterms:W3CDTF">2016-01-28T07:01:00Z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St-173/2015-6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