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16351" w14:paraId="e41635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284409">
        <w:rPr>
          <w:sz w:val="24"/>
        </w:rPr>
        <w:t>6234/16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284409" w:rsidRPr="00284409">
        <w:rPr>
          <w:sz w:val="24"/>
          <w:szCs w:val="24"/>
        </w:rPr>
        <w:t>OPTIMUM FAMUS d.o.o. za trgovinu i usluge</w:t>
      </w:r>
      <w:r w:rsidR="004544EB" w:rsidRPr="00284409">
        <w:rPr>
          <w:sz w:val="24"/>
          <w:szCs w:val="24"/>
        </w:rPr>
        <w:t>,</w:t>
      </w:r>
      <w:r w:rsidR="001A5521" w:rsidRPr="00284409">
        <w:rPr>
          <w:sz w:val="24"/>
          <w:szCs w:val="24"/>
        </w:rPr>
        <w:t xml:space="preserve"> MBS:</w:t>
      </w:r>
      <w:r w:rsidR="00284409" w:rsidRPr="00284409">
        <w:rPr>
          <w:sz w:val="24"/>
          <w:szCs w:val="24"/>
        </w:rPr>
        <w:t xml:space="preserve"> 080501756</w:t>
      </w:r>
      <w:r w:rsidR="001A5521" w:rsidRPr="00284409">
        <w:rPr>
          <w:sz w:val="24"/>
          <w:szCs w:val="24"/>
        </w:rPr>
        <w:t>, OIB:</w:t>
      </w:r>
      <w:r w:rsidR="00284409" w:rsidRPr="00284409">
        <w:rPr>
          <w:sz w:val="24"/>
          <w:szCs w:val="24"/>
        </w:rPr>
        <w:t xml:space="preserve"> 20279652581</w:t>
      </w:r>
      <w:r w:rsidR="001A5521">
        <w:rPr>
          <w:sz w:val="24"/>
          <w:szCs w:val="24"/>
        </w:rPr>
        <w:t>,</w:t>
      </w:r>
      <w:r w:rsidR="000E28A1">
        <w:rPr>
          <w:sz w:val="24"/>
          <w:szCs w:val="24"/>
        </w:rPr>
        <w:t xml:space="preserve"> </w:t>
      </w:r>
      <w:r w:rsidR="00284409">
        <w:rPr>
          <w:sz w:val="24"/>
          <w:szCs w:val="24"/>
        </w:rPr>
        <w:t>17. siječnja 2017.</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284409" w:rsidRPr="00284409">
        <w:rPr>
          <w:b/>
          <w:sz w:val="24"/>
          <w:szCs w:val="24"/>
        </w:rPr>
        <w:t>ŽARKO PERVAN, OIB: 62726018168</w:t>
      </w:r>
      <w:hyperlink r:id="rId11" w:history="true">
        <w:r w:rsidR="00284409" w:rsidRPr="00284409">
          <w:rPr>
            <w:b/>
            <w:sz w:val="24"/>
            <w:szCs w:val="24"/>
          </w:rPr>
          <w:t>,</w:t>
        </w:r>
      </w:hyperlink>
      <w:r w:rsidR="00284409" w:rsidRPr="00284409">
        <w:rPr>
          <w:b/>
          <w:sz w:val="24"/>
          <w:szCs w:val="24"/>
        </w:rPr>
        <w:t xml:space="preserve"> Gračec, </w:t>
      </w:r>
      <w:r w:rsidR="00284409">
        <w:rPr>
          <w:b/>
          <w:sz w:val="24"/>
          <w:szCs w:val="24"/>
        </w:rPr>
        <w:t>Škvorcova u</w:t>
      </w:r>
      <w:r w:rsidR="00284409" w:rsidRPr="00284409">
        <w:rPr>
          <w:b/>
          <w:sz w:val="24"/>
          <w:szCs w:val="24"/>
        </w:rPr>
        <w:t>lica 1</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sidR="00630662">
        <w:rPr>
          <w:b/>
          <w:sz w:val="24"/>
        </w:rPr>
        <w:t>1</w:t>
      </w:r>
      <w:r w:rsidR="008B553A">
        <w:rPr>
          <w:b/>
          <w:sz w:val="24"/>
        </w:rPr>
        <w:t>0</w:t>
      </w:r>
      <w:r w:rsidR="00FC3E6C" w:rsidRPr="00A2280A">
        <w:rPr>
          <w:b/>
          <w:sz w:val="24"/>
        </w:rPr>
        <w:t>,</w:t>
      </w:r>
      <w:r w:rsidR="00284409">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284409">
        <w:rPr>
          <w:sz w:val="24"/>
        </w:rPr>
        <w:t>1</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284409">
        <w:rPr>
          <w:b/>
          <w:sz w:val="24"/>
        </w:rPr>
        <w:t>19.683.233,98</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284409">
        <w:rPr>
          <w:sz w:val="24"/>
        </w:rPr>
        <w:t>17.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4462BE">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4462BE" w:rsidP="007A1486" w:rsidR="004462BE" w:rsidRPr="004462BE">
      <w:pPr>
        <w:ind w:left="720"/>
        <w:rPr>
          <w:sz w:val="24"/>
          <w:szCs w:val="24"/>
        </w:rPr>
      </w:pPr>
      <w:r w:rsidRPr="007A1486">
        <w:tab/>
      </w:r>
      <w:r w:rsidRPr="007A1486">
        <w:tab/>
      </w:r>
      <w:r w:rsidRPr="007A1486">
        <w:tab/>
      </w:r>
      <w:r w:rsidRPr="007A1486">
        <w:tab/>
      </w:r>
      <w:r w:rsidRPr="007A1486">
        <w:tab/>
      </w:r>
      <w:r w:rsidRPr="004462BE">
        <w:rPr>
          <w:sz w:val="24"/>
          <w:szCs w:val="24"/>
        </w:rPr>
        <w:t>Za točnost otpravka - ovlašteni službenik</w:t>
      </w:r>
    </w:p>
    <w:p w:rsidRDefault="004462BE" w:rsidP="007A1486" w:rsidR="004462BE" w:rsidRPr="004462BE">
      <w:pPr>
        <w:ind w:left="720"/>
        <w:rPr>
          <w:sz w:val="24"/>
          <w:szCs w:val="24"/>
        </w:rPr>
      </w:pPr>
      <w:r w:rsidRPr="004462BE">
        <w:rPr>
          <w:sz w:val="24"/>
          <w:szCs w:val="24"/>
        </w:rPr>
        <w:tab/>
      </w:r>
      <w:r w:rsidRPr="004462BE">
        <w:rPr>
          <w:sz w:val="24"/>
          <w:szCs w:val="24"/>
        </w:rPr>
        <w:tab/>
      </w:r>
      <w:r w:rsidRPr="004462BE">
        <w:rPr>
          <w:sz w:val="24"/>
          <w:szCs w:val="24"/>
        </w:rPr>
        <w:tab/>
      </w:r>
      <w:r w:rsidRPr="004462BE">
        <w:rPr>
          <w:sz w:val="24"/>
          <w:szCs w:val="24"/>
        </w:rPr>
        <w:tab/>
      </w:r>
      <w:r w:rsidRPr="004462BE">
        <w:rPr>
          <w:sz w:val="24"/>
          <w:szCs w:val="24"/>
        </w:rPr>
        <w:tab/>
      </w:r>
      <w:r w:rsidRPr="004462BE">
        <w:rPr>
          <w:sz w:val="24"/>
          <w:szCs w:val="24"/>
        </w:rPr>
        <w:tab/>
        <w:t xml:space="preserve">        Ivana Stampf</w:t>
      </w:r>
    </w:p>
    <w:p w:rsidRDefault="004462BE" w:rsidP="007A1486" w:rsidR="004462BE" w:rsidRPr="004462BE">
      <w:pPr>
        <w:ind w:left="720"/>
        <w:rPr>
          <w:sz w:val="24"/>
          <w:szCs w:val="24"/>
        </w:rPr>
      </w:pPr>
    </w:p>
    <w:p w:rsidRDefault="004462BE" w:rsidP="00291B37" w:rsidR="004462BE" w:rsidRPr="004462BE">
      <w:pPr>
        <w:jc w:val="both"/>
        <w:rPr>
          <w:sz w:val="24"/>
          <w:szCs w:val="24"/>
        </w:rPr>
      </w:pPr>
    </w:p>
    <w:sectPr w:rsidSect="008B553A" w:rsidR="004462BE" w:rsidRPr="004462BE">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462BE">
      <w:rPr>
        <w:rStyle w:val="Brojstranice"/>
        <w:noProof/>
      </w:rPr>
      <w:t>3</w:t>
    </w:r>
    <w:r>
      <w:rPr>
        <w:rStyle w:val="Brojstranice"/>
      </w:rPr>
      <w:fldChar w:fldCharType="end"/>
    </w:r>
  </w:p>
  <w:p w:rsidRDefault="00630662" w:rsidR="004D2841">
    <w:pPr>
      <w:pStyle w:val="Zaglavlje"/>
      <w:jc w:val="right"/>
    </w:pPr>
    <w:r w:rsidRPr="00630662">
      <w:t xml:space="preserve">  66. St-</w:t>
    </w:r>
    <w:r w:rsidR="00284409">
      <w:t>6234/16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113EC7"/>
    <w:rsid w:val="00131E99"/>
    <w:rsid w:val="001662C4"/>
    <w:rsid w:val="001A1A7F"/>
    <w:rsid w:val="001A5521"/>
    <w:rsid w:val="001A7916"/>
    <w:rsid w:val="001B44D2"/>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444560"/>
    <w:rsid w:val="004462BE"/>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42CDE"/>
    <w:rsid w:val="0075681B"/>
    <w:rsid w:val="007B593F"/>
    <w:rsid w:val="008049FA"/>
    <w:rsid w:val="008332A4"/>
    <w:rsid w:val="008366A0"/>
    <w:rsid w:val="008511B3"/>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62726018168,1&amp;cs=312B6EC9D45D2431A8C618CCA750EB9C9"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zakazivanje ročišta</izvorni_sadrzaj>
    <derivirana_varijabla naziv="DomainObject.Primjedba_1">zakazivanje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6234</izvorni_sadrzaj>
    <derivirana_varijabla naziv="DomainObject.Predmet.Broj_1">6234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St-6234/2016</izvorni_sadrzaj>
    <derivirana_varijabla naziv="DomainObject.Predmet.OznakaBroj_1">St-6234/2016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OPTIMUM FAMUS d.o.o.</izvorni_sadrzaj>
    <derivirana_varijabla naziv="DomainObject.Predmet.ProtustrankaFormated_1">  OPTIMUM FAMUS d.o.o.</derivirana_varijabla>
  </DomainObject.Predmet.ProtustrankaFormated>
  <DomainObject.Predmet.ProtustrankaFormatedOIB>
    <izvorni_sadrzaj>  OPTIMUM FAMUS d.o.o., OIB 20279652581</izvorni_sadrzaj>
    <derivirana_varijabla naziv="DomainObject.Predmet.ProtustrankaFormatedOIB_1">  OPTIMUM FAMUS d.o.o., OIB 20279652581</derivirana_varijabla>
  </DomainObject.Predmet.ProtustrankaFormatedOIB>
  <DomainObject.Predmet.ProtustrankaFormatedWithAdress>
    <izvorni_sadrzaj> OPTIMUM FAMUS d.o.o., Kranjčevićeva 29, 10000 Zagreb</izvorni_sadrzaj>
    <derivirana_varijabla naziv="DomainObject.Predmet.ProtustrankaFormatedWithAdress_1"> OPTIMUM FAMUS d.o.o., Kranjčevićeva 29, 10000 Zagreb</derivirana_varijabla>
  </DomainObject.Predmet.ProtustrankaFormatedWithAdress>
  <DomainObject.Predmet.ProtustrankaFormatedWithAdressOIB>
    <izvorni_sadrzaj> OPTIMUM FAMUS d.o.o., OIB 20279652581, Kranjčevićeva 29, 10000 Zagreb</izvorni_sadrzaj>
    <derivirana_varijabla naziv="DomainObject.Predmet.ProtustrankaFormatedWithAdressOIB_1"> OPTIMUM FAMUS d.o.o., OIB 20279652581, Kranjčevićeva 29, 10000 Zagreb</derivirana_varijabla>
  </DomainObject.Predmet.ProtustrankaFormatedWithAdressOIB>
  <DomainObject.Predmet.ProtustrankaWithAdress>
    <izvorni_sadrzaj>OPTIMUM FAMUS d.o.o. Kranjčevićeva 29, 10000 Zagreb</izvorni_sadrzaj>
    <derivirana_varijabla naziv="DomainObject.Predmet.ProtustrankaWithAdress_1">OPTIMUM FAMUS d.o.o. Kranjčevićeva 29, 10000 Zagreb</derivirana_varijabla>
  </DomainObject.Predmet.ProtustrankaWithAdress>
  <DomainObject.Predmet.ProtustrankaWithAdressOIB>
    <izvorni_sadrzaj>OPTIMUM FAMUS d.o.o., OIB 20279652581, Kranjčevićeva 29, 10000 Zagreb</izvorni_sadrzaj>
    <derivirana_varijabla naziv="DomainObject.Predmet.ProtustrankaWithAdressOIB_1">OPTIMUM FAMUS d.o.o., OIB 20279652581, Kranjčevićeva 29, 10000 Zagreb</derivirana_varijabla>
  </DomainObject.Predmet.ProtustrankaWithAdressOIB>
  <DomainObject.Predmet.ProtustrankaNazivFormated>
    <izvorni_sadrzaj>OPTIMUM FAMUS d.o.o.</izvorni_sadrzaj>
    <derivirana_varijabla naziv="DomainObject.Predmet.ProtustrankaNazivFormated_1">OPTIMUM FAMUS d.o.o.</derivirana_varijabla>
  </DomainObject.Predmet.ProtustrankaNazivFormated>
  <DomainObject.Predmet.ProtustrankaNazivFormatedOIB>
    <izvorni_sadrzaj>OPTIMUM FAMUS d.o.o., OIB 20279652581</izvorni_sadrzaj>
    <derivirana_varijabla naziv="DomainObject.Predmet.ProtustrankaNazivFormatedOIB_1">OPTIMUM FAMUS d.o.o., OIB 20279652581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OPTIMUM FAMUS d.o.o.</item>
    </izvorni_sadrzaj>
    <derivirana_varijabla naziv="DomainObject.Predmet.ProtuStrankaListFormated_1">
      <item>OPTIMUM FAMUS d.o.o.</item>
    </derivirana_varijabla>
  </DomainObject.Predmet.ProtuStrankaListFormated>
  <DomainObject.Predmet.ProtuStrankaListFormatedOIB>
    <izvorni_sadrzaj>
      <item>OPTIMUM FAMUS d.o.o., OIB 20279652581</item>
    </izvorni_sadrzaj>
    <derivirana_varijabla naziv="DomainObject.Predmet.ProtuStrankaListFormatedOIB_1">
      <item>OPTIMUM FAMUS d.o.o., OIB 20279652581</item>
    </derivirana_varijabla>
  </DomainObject.Predmet.ProtuStrankaListFormatedOIB>
  <DomainObject.Predmet.ProtuStrankaListFormatedWithAdress>
    <izvorni_sadrzaj>
      <item>OPTIMUM FAMUS d.o.o., Kranjčevićeva 29, 10000 Zagreb</item>
    </izvorni_sadrzaj>
    <derivirana_varijabla naziv="DomainObject.Predmet.ProtuStrankaListFormatedWithAdress_1">
      <item>OPTIMUM FAMUS d.o.o., Kranjčevićeva 29, 10000 Zagreb</item>
    </derivirana_varijabla>
  </DomainObject.Predmet.ProtuStrankaListFormatedWithAdress>
  <DomainObject.Predmet.ProtuStrankaListFormatedWithAdressOIB>
    <izvorni_sadrzaj>
      <item>OPTIMUM FAMUS d.o.o., OIB 20279652581, Kranjčevićeva 29, 10000 Zagreb</item>
    </izvorni_sadrzaj>
    <derivirana_varijabla naziv="DomainObject.Predmet.ProtuStrankaListFormatedWithAdressOIB_1">
      <item>OPTIMUM FAMUS d.o.o., OIB 20279652581, Kranjčevićeva 29, 10000 Zagreb</item>
    </derivirana_varijabla>
  </DomainObject.Predmet.ProtuStrankaListFormatedWithAdressOIB>
  <DomainObject.Predmet.ProtuStrankaListNazivFormated>
    <izvorni_sadrzaj>
      <item>OPTIMUM FAMUS d.o.o.</item>
    </izvorni_sadrzaj>
    <derivirana_varijabla naziv="DomainObject.Predmet.ProtuStrankaListNazivFormated_1">
      <item>OPTIMUM FAMUS d.o.o.</item>
    </derivirana_varijabla>
  </DomainObject.Predmet.ProtuStrankaListNazivFormated>
  <DomainObject.Predmet.ProtuStrankaListNazivFormatedOIB>
    <izvorni_sadrzaj>
      <item>OPTIMUM FAMUS d.o.o., OIB 20279652581</item>
    </izvorni_sadrzaj>
    <derivirana_varijabla naziv="DomainObject.Predmet.ProtuStrankaListNazivFormatedOIB_1">
      <item>OPTIMUM FAMUS d.o.o., OIB 20279652581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OPTIMUM FAMUS d.o.o.</izvorni_sadrzaj>
    <derivirana_varijabla naziv="DomainObject.Predmet.ProtustrankaIDrugi_1">OPTIMUM FAMUS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OPTIMUM FAMUS d.o.o., OIB 20279652581, Kranjčevićeva 29, 10000 Zagreb</izvorni_sadrzaj>
    <derivirana_varijabla naziv="DomainObject.Predmet.ProtustrankaIDrugiAdressOIB_1">OPTIMUM FAMUS d.o.o., OIB 20279652581, Kranjčevićeva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OPTIMUM FAMUS d.o.o.</item>
    </izvorni_sadrzaj>
    <derivirana_varijabla naziv="DomainObject.Predmet.SudioniciListNaziv_1">
      <item>FINA Regionalni centar Zagreb</item>
      <item>OPTIMUM FAMUS d.o.o.</item>
    </derivirana_varijabla>
  </DomainObject.Predmet.SudioniciListNaziv>
  <DomainObject.Predmet.SudioniciListAdressOIB>
    <izvorni_sadrzaj>
      <item>FINA Regionalni centar Zagreb, OIB 85821130368, Trg svibanjskih žrtava 1995. Br. 1,10000 Zagreb</item>
      <item>OPTIMUM FAMUS d.o.o., OIB 20279652581, Kranjčevićeva 29,10000 Zagreb</item>
    </izvorni_sadrzaj>
    <derivirana_varijabla naziv="DomainObject.Predmet.SudioniciListAdressOIB_1">
      <item>FINA Regionalni centar Zagreb, OIB 85821130368, Trg svibanjskih žrtava 1995. Br. 1,10000 Zagreb</item>
      <item>OPTIMUM FAMUS d.o.o., OIB 20279652581, Kranjčevićeva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20279652581</item>
    </izvorni_sadrzaj>
    <derivirana_varijabla naziv="DomainObject.Predmet.SudioniciListNazivOIB_1">
      <item>, OIB 85821130368</item>
      <item>, OIB 20279652581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CD2A3E-E4DE-4508-89A1-7C8EDB6583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4984</properties:Characters>
  <properties:Lines>113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2017-01-17T10:22:00Z</dcterms:created>
  <dc:creator>Unknown</dc:creator>
  <cp:lastModifiedBy>Ivana Stampf</cp:lastModifiedBy>
  <cp:lastPrinted>2015-12-10T09:02:00Z</cp:lastPrinted>
  <dcterms:modified xmlns:xsi="http://www.w3.org/2001/XMLSchema-instance" xsi:type="dcterms:W3CDTF">2017-01-17T12:02:00Z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