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452f" w14:paraId="210452f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CD4EB0">
        <w:rPr>
          <w:b/>
        </w:rPr>
        <w:t>185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38716F">
        <w:t xml:space="preserve"> </w:t>
      </w:r>
      <w:r w:rsidR="00F061F2" w:rsidRPr="00F061F2">
        <w:t xml:space="preserve"> </w:t>
      </w:r>
      <w:r w:rsidR="001E7893" w:rsidRPr="001E7893">
        <w:t>GIŠO-PARLOV, društvo s ograničenom odgovornošću za ugostiteljstvo i trgovinu</w:t>
      </w:r>
      <w:r w:rsidR="001E7893">
        <w:t>, Ričice 21260,</w:t>
      </w:r>
      <w:r w:rsidR="00F061F2" w:rsidRPr="00F061F2">
        <w:t>OIB:</w:t>
      </w:r>
      <w:r w:rsidR="0019781D" w:rsidRPr="0019781D">
        <w:t xml:space="preserve"> </w:t>
      </w:r>
      <w:r w:rsidR="001E7893" w:rsidRPr="001E7893">
        <w:t>34812828834</w:t>
      </w:r>
      <w:r w:rsidR="00F867CE" w:rsidRPr="00F061F2">
        <w:t xml:space="preserve">, dana </w:t>
      </w:r>
      <w:r w:rsidR="001E7893">
        <w:t>10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1E7893">
        <w:t xml:space="preserve"> </w:t>
      </w:r>
      <w:r w:rsidR="001E7893" w:rsidRPr="001E7893">
        <w:t>GIŠO-PARLOV, društvo s ograničenom odgovornošću za ugostiteljstvo i trgovinu,</w:t>
      </w:r>
      <w:r w:rsidR="001E7893">
        <w:t xml:space="preserve"> Ričice 21260,OIB: 34812828834,  10</w:t>
      </w:r>
      <w:r w:rsidR="0019781D">
        <w:t xml:space="preserve">.siječnja 2019. </w:t>
      </w:r>
      <w:r w:rsidR="001E7893">
        <w:t>g u 12,15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1E7893" w:rsidRPr="001E7893">
        <w:t>GIŠO-PARLOV, društvo s ograničenom odgovornošću za ugostiteljstvo i trgovinu, Ričice 21260,OIB: 34812828834,</w:t>
      </w:r>
      <w:r w:rsidR="001E7893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CD4EB0">
        <w:t>28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CD4EB0">
        <w:t>609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A95916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F061F2">
        <w:t>Sud je zatražio od Republike Hrvatske, Ministarstvo unutarnjih poslova, Policijska uprava</w:t>
      </w:r>
      <w:r w:rsidRPr="00F061F2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F061F2">
        <w:t xml:space="preserve">, </w:t>
      </w:r>
      <w:r w:rsidRPr="00F061F2">
        <w:lastRenderedPageBreak/>
        <w:t xml:space="preserve">podatke o imovini dužnika  podatke o imovini dužnika. Međutim iz dostavljenih podataka razvidno je da dužnik </w:t>
      </w:r>
      <w:r w:rsidR="00D64D87" w:rsidRPr="00F061F2">
        <w:t>nema imovinu.</w:t>
      </w:r>
      <w:r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CD4EB0">
        <w:t>17.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CD4EB0">
        <w:t>17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1E7893">
        <w:rPr>
          <w:b/>
        </w:rPr>
        <w:t>10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4E74A9">
        <w:rPr>
          <w:b/>
        </w:rPr>
        <w:t xml:space="preserve"> v.r.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806" w:rsidP="00824DEA" w:rsidR="00660806">
      <w:r>
        <w:separator/>
      </w:r>
    </w:p>
  </w:endnote>
  <w:endnote w:id="0" w:type="continuationSeparator">
    <w:p w:rsidRDefault="00660806" w:rsidP="00824DEA" w:rsidR="00660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806" w:rsidP="00824DEA" w:rsidR="00660806">
      <w:r>
        <w:separator/>
      </w:r>
    </w:p>
  </w:footnote>
  <w:footnote w:id="0" w:type="continuationSeparator">
    <w:p w:rsidRDefault="00660806" w:rsidP="00824DEA" w:rsidR="00660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D1D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CD4EB0">
          <w:t>185/19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E74A9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60806"/>
    <w:rsid w:val="00663D1D"/>
    <w:rsid w:val="006A75B8"/>
    <w:rsid w:val="006B5A25"/>
    <w:rsid w:val="006F4794"/>
    <w:rsid w:val="00714900"/>
    <w:rsid w:val="007334B1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3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D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D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D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D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3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D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D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D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D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St-185/2019</izvorni_sadrzaj>
    <derivirana_varijabla naziv="DomainObject.Predmet.OznakaBroj_1">St-185/2019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GIŠO-PARLOV, društvo s ograničenom odgovornošću za ugostiteljstvo i trgovinu</izvorni_sadrzaj>
    <derivirana_varijabla naziv="DomainObject.Predmet.ProtustrankaFormated_1">  GIŠO-PARLOV, društvo s ograničenom odgovornošću za ugostiteljstvo i trgovinu</derivirana_varijabla>
  </DomainObject.Predmet.ProtustrankaFormated>
  <DomainObject.Predmet.ProtustrankaFormatedOIB>
    <izvorni_sadrzaj>  GIŠO-PARLOV, društvo s ograničenom odgovornošću za ugostiteljstvo i trgovinu, OIB 34812828834</izvorni_sadrzaj>
    <derivirana_varijabla naziv="DomainObject.Predmet.ProtustrankaFormatedOIB_1">  GIŠO-PARLOV, društvo s ograničenom odgovornošću za ugostiteljstvo i trgovinu, OIB 34812828834</derivirana_varijabla>
  </DomainObject.Predmet.ProtustrankaFormatedOIB>
  <DomainObject.Predmet.ProtustrankaFormatedWithAdress>
    <izvorni_sadrzaj> GIŠO-PARLOV, društvo s ograničenom odgovornošću za ugostiteljstvo i trgovinu, Ričice, 21260 Ričice</izvorni_sadrzaj>
    <derivirana_varijabla naziv="DomainObject.Predmet.ProtustrankaFormatedWithAdress_1"> GIŠO-PARLOV, društvo s ograničenom odgovornošću za ugostiteljstvo i trgovinu, Ričice, 21260 Ričice</derivirana_varijabla>
  </DomainObject.Predmet.ProtustrankaFormatedWithAdress>
  <DomainObject.Predmet.ProtustrankaFormatedWithAdressOIB>
    <izvorni_sadrzaj> GIŠO-PARLOV, društvo s ograničenom odgovornošću za ugostiteljstvo i trgovinu, OIB 34812828834, Ričice, 21260 Ričice</izvorni_sadrzaj>
    <derivirana_varijabla naziv="DomainObject.Predmet.ProtustrankaFormatedWithAdressOIB_1"> GIŠO-PARLOV, društvo s ograničenom odgovornošću za ugostiteljstvo i trgovinu, OIB 34812828834, Ričice, 21260 Ričice</derivirana_varijabla>
  </DomainObject.Predmet.ProtustrankaFormatedWithAdressOIB>
  <DomainObject.Predmet.ProtustrankaWithAdress>
    <izvorni_sadrzaj>GIŠO-PARLOV, društvo s ograničenom odgovornošću za ugostiteljstvo i trgovinu Ričice, 21260 Ričice</izvorni_sadrzaj>
    <derivirana_varijabla naziv="DomainObject.Predmet.ProtustrankaWithAdress_1">GIŠO-PARLOV, društvo s ograničenom odgovornošću za ugostiteljstvo i trgovinu Ričice, 21260 Ričice</derivirana_varijabla>
  </DomainObject.Predmet.ProtustrankaWithAdress>
  <DomainObject.Predmet.ProtustrankaWithAdressOIB>
    <izvorni_sadrzaj>GIŠO-PARLOV, društvo s ograničenom odgovornošću za ugostiteljstvo i trgovinu, OIB 34812828834, Ričice, 21260 Ričice</izvorni_sadrzaj>
    <derivirana_varijabla naziv="DomainObject.Predmet.ProtustrankaWithAdressOIB_1">GIŠO-PARLOV, društvo s ograničenom odgovornošću za ugostiteljstvo i trgovinu, OIB 34812828834, Ričice, 21260 Ričice</derivirana_varijabla>
  </DomainObject.Predmet.ProtustrankaWithAdressOIB>
  <DomainObject.Predmet.ProtustrankaNazivFormated>
    <izvorni_sadrzaj>GIŠO-PARLOV, društvo s ograničenom odgovornošću za ugostiteljstvo i trgovinu</izvorni_sadrzaj>
    <derivirana_varijabla naziv="DomainObject.Predmet.ProtustrankaNazivFormated_1">GIŠO-PARLOV, društvo s ograničenom odgovornošću za ugostiteljstvo i trgovinu</derivirana_varijabla>
  </DomainObject.Predmet.ProtustrankaNazivFormated>
  <DomainObject.Predmet.ProtustrankaNazivFormatedOIB>
    <izvorni_sadrzaj>GIŠO-PARLOV, društvo s ograničenom odgovornošću za ugostiteljstvo i trgovinu, OIB 34812828834</izvorni_sadrzaj>
    <derivirana_varijabla naziv="DomainObject.Predmet.ProtustrankaNazivFormatedOIB_1">GIŠO-PARLOV, društvo s ograničenom odgovornošću za ugostiteljstvo i trgovinu, OIB 34812828834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117078.75</izvorni_sadrzaj>
    <derivirana_varijabla naziv="DomainObject.Predmet.TrenutnaVrijednost_1">117078.75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GIŠO-PARLOV, društvo s ograničenom odgovornošću za ugostiteljstvo i trgovinu</item>
    </izvorni_sadrzaj>
    <derivirana_varijabla naziv="DomainObject.Predmet.ProtuStrankaListFormated_1">
      <item>GIŠO-PARLOV, društvo s ograničenom odgovornošću za ugostiteljstvo i trgovinu</item>
    </derivirana_varijabla>
  </DomainObject.Predmet.ProtuStrankaListFormated>
  <DomainObject.Predmet.ProtuStrankaListFormatedOIB>
    <izvorni_sadrzaj>
      <item>GIŠO-PARLOV, društvo s ograničenom odgovornošću za ugostiteljstvo i trgovinu, OIB 34812828834</item>
    </izvorni_sadrzaj>
    <derivirana_varijabla naziv="DomainObject.Predmet.ProtuStrankaListFormatedOIB_1">
      <item>GIŠO-PARLOV, društvo s ograničenom odgovornošću za ugostiteljstvo i trgovinu, OIB 34812828834</item>
    </derivirana_varijabla>
  </DomainObject.Predmet.ProtuStrankaListFormatedOIB>
  <DomainObject.Predmet.ProtuStrankaListFormatedWithAdress>
    <izvorni_sadrzaj>
      <item>GIŠO-PARLOV, društvo s ograničenom odgovornošću za ugostiteljstvo i trgovinu, Ričice, 21260 Ričice</item>
    </izvorni_sadrzaj>
    <derivirana_varijabla naziv="DomainObject.Predmet.ProtuStrankaListFormatedWithAdress_1">
      <item>GIŠO-PARLOV, društvo s ograničenom odgovornošću za ugostiteljstvo i trgovinu, Ričice, 21260 Ričice</item>
    </derivirana_varijabla>
  </DomainObject.Predmet.ProtuStrankaListFormatedWithAdress>
  <DomainObject.Predmet.ProtuStrankaListFormatedWithAdressOIB>
    <izvorni_sadrzaj>
      <item>GIŠO-PARLOV, društvo s ograničenom odgovornošću za ugostiteljstvo i trgovinu, OIB 34812828834, Ričice, 21260 Ričice</item>
    </izvorni_sadrzaj>
    <derivirana_varijabla naziv="DomainObject.Predmet.ProtuStrankaListFormatedWithAdressOIB_1">
      <item>GIŠO-PARLOV, društvo s ograničenom odgovornošću za ugostiteljstvo i trgovinu, OIB 34812828834, Ričice, 21260 Ričice</item>
    </derivirana_varijabla>
  </DomainObject.Predmet.ProtuStrankaListFormatedWithAdressOIB>
  <DomainObject.Predmet.ProtuStrankaListNazivFormated>
    <izvorni_sadrzaj>
      <item>GIŠO-PARLOV, društvo s ograničenom odgovornošću za ugostiteljstvo i trgovinu</item>
    </izvorni_sadrzaj>
    <derivirana_varijabla naziv="DomainObject.Predmet.ProtuStrankaListNazivFormated_1">
      <item>GIŠO-PARLOV, društvo s ograničenom odgovornošću za ugostiteljstvo i trgovinu</item>
    </derivirana_varijabla>
  </DomainObject.Predmet.ProtuStrankaListNazivFormated>
  <DomainObject.Predmet.ProtuStrankaListNazivFormatedOIB>
    <izvorni_sadrzaj>
      <item>GIŠO-PARLOV, društvo s ograničenom odgovornošću za ugostiteljstvo i trgovinu, OIB 34812828834</item>
    </izvorni_sadrzaj>
    <derivirana_varijabla naziv="DomainObject.Predmet.ProtuStrankaListNazivFormatedOIB_1">
      <item>GIŠO-PARLOV, društvo s ograničenom odgovornošću za ugostiteljstvo i trgovinu, OIB 34812828834</item>
    </derivirana_varijabla>
  </DomainObject.Predmet.ProtuStrankaListNazivFormatedOIB>
  <DomainObject.Predmet.OstaliListFormated>
    <izvorni_sadrzaj>
      <item>Marin Parlov</item>
    </izvorni_sadrzaj>
    <derivirana_varijabla naziv="DomainObject.Predmet.OstaliListFormated_1">
      <item>Marin Parlov</item>
    </derivirana_varijabla>
  </DomainObject.Predmet.OstaliListFormated>
  <DomainObject.Predmet.OstaliListFormatedOIB>
    <izvorni_sadrzaj>
      <item>Marin Parlov, OIB 89404944197</item>
    </izvorni_sadrzaj>
    <derivirana_varijabla naziv="DomainObject.Predmet.OstaliListFormatedOIB_1">
      <item>Marin Parlov, OIB 89404944197</item>
    </derivirana_varijabla>
  </DomainObject.Predmet.OstaliListFormatedOIB>
  <DomainObject.Predmet.OstaliListFormatedWithAdress>
    <izvorni_sadrzaj>
      <item>Marin Parlov, Ulica Hrvatskog Proljeća 26, 21260 Ričice</item>
    </izvorni_sadrzaj>
    <derivirana_varijabla naziv="DomainObject.Predmet.OstaliListFormatedWithAdress_1">
      <item>Marin Parlov, Ulica Hrvatskog Proljeća 26, 21260 Ričice</item>
    </derivirana_varijabla>
  </DomainObject.Predmet.OstaliListFormatedWithAdress>
  <DomainObject.Predmet.OstaliListFormatedWithAdressOIB>
    <izvorni_sadrzaj>
      <item>Marin Parlov, OIB 89404944197, Ulica Hrvatskog Proljeća 26, 21260 Ričice</item>
    </izvorni_sadrzaj>
    <derivirana_varijabla naziv="DomainObject.Predmet.OstaliListFormatedWithAdressOIB_1">
      <item>Marin Parlov, OIB 89404944197, Ulica Hrvatskog Proljeća 26, 21260 Ričice</item>
    </derivirana_varijabla>
  </DomainObject.Predmet.OstaliListFormatedWithAdressOIB>
  <DomainObject.Predmet.OstaliListNazivFormated>
    <izvorni_sadrzaj>
      <item>Marin Parlov</item>
    </izvorni_sadrzaj>
    <derivirana_varijabla naziv="DomainObject.Predmet.OstaliListNazivFormated_1">
      <item>Marin Parlov</item>
    </derivirana_varijabla>
  </DomainObject.Predmet.OstaliListNazivFormated>
  <DomainObject.Predmet.OstaliListNazivFormatedOIB>
    <izvorni_sadrzaj>
      <item>Marin Parlov, OIB 89404944197</item>
    </izvorni_sadrzaj>
    <derivirana_varijabla naziv="DomainObject.Predmet.OstaliListNazivFormatedOIB_1">
      <item>Marin Parlov, OIB 89404944197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GIŠO-PARLOV, društvo s ograničenom odgovornošću za ugostiteljstvo i trgovinu</izvorni_sadrzaj>
    <derivirana_varijabla naziv="DomainObject.Predmet.ProtustrankaIDrugi_1">GIŠO-PARLOV,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GIŠO-PARLOV, društvo s ograničenom odgovornošću za ugostiteljstvo i trgovinu, OIB 34812828834, Ričice, 21260 Ričice</izvorni_sadrzaj>
    <derivirana_varijabla naziv="DomainObject.Predmet.ProtustrankaIDrugiAdressOIB_1">GIŠO-PARLOV, društvo s ograničenom odgovornošću za ugostiteljstvo i trgovinu, OIB 34812828834, Ričice, 21260 Ričice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GIŠO-PARLOV, društvo s ograničenom odgovornošću za ugostiteljstvo i trgovinu</item>
      <item>FINANCIJSKA AGENCIJA, RC SPLIT</item>
      <item>Marin Parlov</item>
    </izvorni_sadrzaj>
    <derivirana_varijabla naziv="DomainObject.Predmet.SudioniciListNaziv_1">
      <item>GIŠO-PARLOV, društvo s ograničenom odgovornošću za ugostiteljstvo i trgovinu</item>
      <item>FINANCIJSKA AGENCIJA, RC SPLIT</item>
      <item>Marin Parlov</item>
    </derivirana_varijabla>
  </DomainObject.Predmet.SudioniciListNaziv>
  <DomainObject.Predmet.SudioniciListAdressOIB>
    <izvorni_sadrzaj>
      <item>GIŠO-PARLOV, društvo s ograničenom odgovornošću za ugostiteljstvo i trgovinu, OIB 34812828834, Ričice,21260 Ričice</item>
      <item>FINANCIJSKA AGENCIJA, RC SPLIT, OIB 85821130368, Mažuranićevo šetalište 24 b,21000 Split</item>
      <item>Marin Parlov, OIB 89404944197, Ulica Hrvatskog Proljeća 26,21260 Ričice</item>
    </izvorni_sadrzaj>
    <derivirana_varijabla naziv="DomainObject.Predmet.SudioniciListAdressOIB_1">
      <item>GIŠO-PARLOV, društvo s ograničenom odgovornošću za ugostiteljstvo i trgovinu, OIB 34812828834, Ričice,21260 Ričice</item>
      <item>FINANCIJSKA AGENCIJA, RC SPLIT, OIB 85821130368, Mažuranićevo šetalište 24 b,21000 Split</item>
      <item>Marin Parlov, OIB 89404944197, Ulica Hrvatskog Proljeća 26,21260 Ričice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34812828834</item>
      <item>, OIB 85821130368</item>
      <item>, OIB 89404944197</item>
    </izvorni_sadrzaj>
    <derivirana_varijabla naziv="DomainObject.Predmet.SudioniciListNazivOIB_1">
      <item>, OIB 34812828834</item>
      <item>, OIB 85821130368</item>
      <item>, OIB 89404944197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3443</properties:Characters>
  <properties:Lines>95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2019-01-10T11:01:00Z</dcterms:created>
  <dc:creator>stanka grcic</dc:creator>
  <cp:lastModifiedBy>Sanja Vuković</cp:lastModifiedBy>
  <cp:lastPrinted>2019-01-10T11:05:00Z</cp:lastPrinted>
  <dcterms:modified xmlns:xsi="http://www.w3.org/2001/XMLSchema-instance" xsi:type="dcterms:W3CDTF">2019-01-10T11:08:00Z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(gišo parlov objava.docx)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