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a0e5" w14:paraId="023a0e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702EA">
        <w:t>7</w:t>
      </w:r>
      <w:r w:rsidR="000A207D">
        <w:t>01</w:t>
      </w:r>
      <w:r w:rsidRPr="00151FF0">
        <w:t>/1</w:t>
      </w:r>
      <w:r w:rsidR="000A207D">
        <w:t>6</w:t>
      </w:r>
      <w:r w:rsidRPr="00151FF0">
        <w:t>-</w:t>
      </w:r>
      <w:r w:rsidR="009502E3">
        <w:t>2</w:t>
      </w:r>
      <w:r w:rsidR="000A207D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0A207D" w:rsidRPr="000A207D">
        <w:t>EUROMES d.o.o. proizvodnja, trgovina i usluge, Đakovo, Andrije Hebranga 102, MBS 030089070, OIB 38851490184</w:t>
      </w:r>
      <w:r w:rsidRPr="00655274">
        <w:t xml:space="preserve">, dana </w:t>
      </w:r>
      <w:r w:rsidR="002702EA">
        <w:t>14</w:t>
      </w:r>
      <w:r w:rsidRPr="00655274">
        <w:t xml:space="preserve">. </w:t>
      </w:r>
      <w:r w:rsidR="000A207D">
        <w:t>listopad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27999" w:rsidR="007B6DF7">
      <w:pPr>
        <w:pStyle w:val="Tijeloteksta"/>
        <w:numPr>
          <w:ilvl w:val="0"/>
          <w:numId w:val="1"/>
        </w:numPr>
      </w:pPr>
      <w:r>
        <w:t>Privremeno</w:t>
      </w:r>
      <w:r w:rsidR="000A207D">
        <w:t>m</w:t>
      </w:r>
      <w:r>
        <w:t xml:space="preserve"> s</w:t>
      </w:r>
      <w:r w:rsidR="00F14D32">
        <w:t>tečajno</w:t>
      </w:r>
      <w:r w:rsidR="000A207D">
        <w:t>m</w:t>
      </w:r>
      <w:r w:rsidR="00F14D32">
        <w:t xml:space="preserve"> upravitelj</w:t>
      </w:r>
      <w:r w:rsidR="000A207D">
        <w:t>u</w:t>
      </w:r>
      <w:r w:rsidR="00F14D32">
        <w:t xml:space="preserve"> </w:t>
      </w:r>
      <w:r w:rsidR="000A207D" w:rsidRPr="000A207D">
        <w:t>Dragutin</w:t>
      </w:r>
      <w:r w:rsidR="000A207D">
        <w:t>u</w:t>
      </w:r>
      <w:r w:rsidR="000A207D" w:rsidRPr="000A207D">
        <w:t xml:space="preserve"> Romić, Čepin, Papuka 28, OIB 07423571519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27999" w:rsidRPr="00C27999">
        <w:t>EUROMES d.o.o. proizvodnja, trgovina i usluge, Đakovo, Andrije Hebranga 102, MBS 030089070, OIB 38851490184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003E7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003E72">
        <w:t xml:space="preserve">iz </w:t>
      </w:r>
      <w:r w:rsidR="00003E72" w:rsidRPr="00003E72">
        <w:t>Fond</w:t>
      </w:r>
      <w:r w:rsidR="00003E72">
        <w:t>a</w:t>
      </w:r>
      <w:r w:rsidR="00003E72" w:rsidRPr="00003E72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C27999">
        <w:t>m</w:t>
      </w:r>
      <w:r w:rsidR="00A126F0">
        <w:t xml:space="preserve"> </w:t>
      </w:r>
      <w:r>
        <w:t>stečajno</w:t>
      </w:r>
      <w:r w:rsidR="00C27999">
        <w:t>m</w:t>
      </w:r>
      <w:r>
        <w:t xml:space="preserve"> upravitelj</w:t>
      </w:r>
      <w:r w:rsidR="00C27999">
        <w:t>u</w:t>
      </w:r>
      <w:r w:rsidR="00FF4063">
        <w:t xml:space="preserve"> </w:t>
      </w:r>
      <w:r>
        <w:t>na nje</w:t>
      </w:r>
      <w:r w:rsidR="00C27999">
        <w:t>gov</w:t>
      </w:r>
      <w:r>
        <w:t xml:space="preserve"> žiro-račun </w:t>
      </w:r>
      <w:r w:rsidR="00BC068F">
        <w:t xml:space="preserve">broj </w:t>
      </w:r>
      <w:r w:rsidR="007F1736">
        <w:t>HR</w:t>
      </w:r>
      <w:r w:rsidR="00C27999">
        <w:t xml:space="preserve">51 2500 0093 1201 </w:t>
      </w:r>
      <w:r w:rsidR="00C86F8B">
        <w:t>3072 7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690F38">
        <w:t>7</w:t>
      </w:r>
      <w:r w:rsidR="00C86F8B">
        <w:t>01</w:t>
      </w:r>
      <w:r w:rsidR="009B0F1B">
        <w:t>/</w:t>
      </w:r>
      <w:r w:rsidR="00FE5A6E">
        <w:t>1</w:t>
      </w:r>
      <w:r w:rsidR="00C86F8B">
        <w:t>6</w:t>
      </w:r>
      <w:r w:rsidR="009B0F1B">
        <w:t>-</w:t>
      </w:r>
      <w:r w:rsidR="00764FCC">
        <w:t>1</w:t>
      </w:r>
      <w:r w:rsidR="00C86F8B">
        <w:t>3</w:t>
      </w:r>
      <w:r w:rsidR="009B0F1B">
        <w:t xml:space="preserve"> od </w:t>
      </w:r>
      <w:r w:rsidR="00690F38">
        <w:t>1</w:t>
      </w:r>
      <w:r w:rsidR="00C86F8B">
        <w:t>5</w:t>
      </w:r>
      <w:r w:rsidR="009B0F1B">
        <w:t>.</w:t>
      </w:r>
      <w:r w:rsidR="00D3098C">
        <w:t>0</w:t>
      </w:r>
      <w:r w:rsidR="00C86F8B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C86F8B">
        <w:t xml:space="preserve"> </w:t>
      </w:r>
      <w:r w:rsidR="0040049C">
        <w:t>je</w:t>
      </w:r>
      <w:r w:rsidR="009B0F1B">
        <w:t xml:space="preserve"> </w:t>
      </w:r>
      <w:r w:rsidR="00C86F8B">
        <w:t>Dragutin Romić iz Čepina</w:t>
      </w:r>
      <w:r w:rsidR="00932A65">
        <w:t xml:space="preserve"> </w:t>
      </w:r>
      <w:r w:rsidR="009B0F1B">
        <w:t>za privremen</w:t>
      </w:r>
      <w:r w:rsidR="00C86F8B">
        <w:t>og</w:t>
      </w:r>
      <w:r w:rsidR="009B0F1B">
        <w:t xml:space="preserve"> stečajn</w:t>
      </w:r>
      <w:r w:rsidR="00C86F8B">
        <w:t>og</w:t>
      </w:r>
      <w:r w:rsidR="009B0F1B">
        <w:t xml:space="preserve"> upravitelj</w:t>
      </w:r>
      <w:r w:rsidR="00C86F8B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A439C">
        <w:t>i</w:t>
      </w:r>
      <w:r>
        <w:t xml:space="preserve"> stečajn</w:t>
      </w:r>
      <w:r w:rsidR="001A439C">
        <w:t>i</w:t>
      </w:r>
      <w:r w:rsidR="00690F38">
        <w:t xml:space="preserve"> </w:t>
      </w:r>
      <w:r>
        <w:t>upravitelj obavi</w:t>
      </w:r>
      <w:r w:rsidR="001A439C">
        <w:t>o</w:t>
      </w:r>
      <w:r>
        <w:t xml:space="preserve"> je sve potrebne radnje, te je sastavi</w:t>
      </w:r>
      <w:r w:rsidR="001A439C">
        <w:t>o</w:t>
      </w:r>
      <w:r>
        <w:t xml:space="preserve"> i dostavi</w:t>
      </w:r>
      <w:r w:rsidR="001A439C">
        <w:t>o</w:t>
      </w:r>
      <w:r w:rsidR="006764F3">
        <w:t xml:space="preserve"> </w:t>
      </w:r>
      <w:r>
        <w:t>svoje pisano izvješće i nazoči</w:t>
      </w:r>
      <w:r w:rsidR="001A439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1A439C">
        <w:t>3</w:t>
      </w:r>
      <w:r w:rsidR="001B1409">
        <w:t>.</w:t>
      </w:r>
      <w:r w:rsidR="001A439C">
        <w:t>10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A439C">
        <w:t>og</w:t>
      </w:r>
      <w:r>
        <w:t xml:space="preserve"> stečajn</w:t>
      </w:r>
      <w:r w:rsidR="001A439C">
        <w:t>og</w:t>
      </w:r>
      <w:r w:rsidR="008D4802">
        <w:t xml:space="preserve"> </w:t>
      </w:r>
      <w:r>
        <w:t>upravitelj</w:t>
      </w:r>
      <w:r w:rsidR="001A439C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14</w:t>
      </w:r>
      <w:r w:rsidRPr="008D4802">
        <w:t xml:space="preserve">. </w:t>
      </w:r>
      <w:r w:rsidR="001A439C">
        <w:t>listopad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1A439C">
        <w:t>i</w:t>
      </w:r>
      <w:r w:rsidR="0040049C">
        <w:t xml:space="preserve"> </w:t>
      </w:r>
      <w:r w:rsidR="00D5639E">
        <w:t>stečajn</w:t>
      </w:r>
      <w:r w:rsidR="001A439C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A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A207D" w:rsidRPr="000A207D">
      <w:t>14 St-701/16-23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3E72"/>
    <w:rsid w:val="000128AD"/>
    <w:rsid w:val="00016486"/>
    <w:rsid w:val="00024407"/>
    <w:rsid w:val="00031CCE"/>
    <w:rsid w:val="000462E0"/>
    <w:rsid w:val="0004674A"/>
    <w:rsid w:val="000568B2"/>
    <w:rsid w:val="000A207D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439C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1A4D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27999"/>
    <w:rsid w:val="00C47A65"/>
    <w:rsid w:val="00C773E3"/>
    <w:rsid w:val="00C81FF4"/>
    <w:rsid w:val="00C834BD"/>
    <w:rsid w:val="00C84F09"/>
    <w:rsid w:val="00C8578B"/>
    <w:rsid w:val="00C8618B"/>
    <w:rsid w:val="00C86F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A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A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A4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A4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A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A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A4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A4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</izvorni_sadrzaj>
    <derivirana_varijabla naziv="DomainObject.Predmet.OstaliListFormated_1">
      <item>ŽDO GUO Osijek</item>
      <item>Dragutin Romić</item>
      <item>Tomislav Blažević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</izvorni_sadrzaj>
    <derivirana_varijabla naziv="DomainObject.Predmet.OstaliListFormatedOIB_1">
      <item>ŽDO GUO Osijek</item>
      <item>Dragutin Romić, OIB 07423571519</item>
      <item>Tomislav Blažević, OIB 85488022813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</derivirana_varijabla>
  </DomainObject.Predmet.OstaliListFormatedWithAdressOIB>
  <DomainObject.Predmet.OstaliListNazivFormated>
    <izvorni_sadrzaj>
      <item>ŽDO GUO Osijek</item>
      <item>Dragutin Romić</item>
      <item>Tomislav Blažević</item>
    </izvorni_sadrzaj>
    <derivirana_varijabla naziv="DomainObject.Predmet.OstaliListNazivFormated_1">
      <item>ŽDO GUO Osijek</item>
      <item>Dragutin Romić</item>
      <item>Tomislav Blažević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</izvorni_sadrzaj>
    <derivirana_varijabla naziv="DomainObject.Predmet.OstaliListNazivFormatedOIB_1">
      <item>ŽDO GUO Osijek</item>
      <item>Dragutin Romić, OIB 07423571519</item>
      <item>Tomislav Blažević, OIB 85488022813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2405</properties:Characters>
  <properties:Lines>73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2016-10-14T07:18:00Z</cp:lastPrinted>
  <dcterms:modified xmlns:xsi="http://www.w3.org/2001/XMLSchema-instance" xsi:type="dcterms:W3CDTF">2016-10-14T07:35:00Z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