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0e1b" w14:paraId="d420e1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Zagreb, Trg svibanjskih žrtava 1995.1,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CC7931">
        <w:rPr>
          <w:rFonts w:hAnsi="Times New Roman" w:ascii="Times New Roman"/>
          <w:szCs w:val="24"/>
          <w:lang w:val="hr-HR"/>
        </w:rPr>
        <w:t>AROMA GRAL d.o.o., Zagreb, Miramarski podvožnjak 7</w:t>
      </w:r>
      <w:r w:rsidR="0093114E">
        <w:rPr>
          <w:rFonts w:hAnsi="Times New Roman" w:ascii="Times New Roman"/>
          <w:szCs w:val="24"/>
          <w:lang w:val="hr-HR"/>
        </w:rPr>
        <w:t xml:space="preserve">, OIB: </w:t>
      </w:r>
      <w:r w:rsidR="00CC7931">
        <w:rPr>
          <w:rFonts w:hAnsi="Times New Roman" w:ascii="Times New Roman"/>
          <w:szCs w:val="24"/>
          <w:lang w:val="hr-HR"/>
        </w:rPr>
        <w:t>04949258109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93114E">
        <w:rPr>
          <w:rFonts w:hAnsi="Times New Roman" w:ascii="Times New Roman"/>
          <w:szCs w:val="24"/>
          <w:lang w:val="hr-HR"/>
        </w:rPr>
        <w:t xml:space="preserve">15. siječnja </w:t>
      </w:r>
      <w:r w:rsidR="00AB6102">
        <w:rPr>
          <w:rFonts w:hAnsi="Times New Roman" w:ascii="Times New Roman"/>
          <w:szCs w:val="24"/>
          <w:lang w:val="hr-HR"/>
        </w:rPr>
        <w:t>2016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93114E">
        <w:rPr>
          <w:rFonts w:hAnsi="Times New Roman" w:ascii="Times New Roman"/>
          <w:szCs w:val="24"/>
          <w:lang w:val="hr-HR"/>
        </w:rPr>
        <w:t>,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CC7931">
        <w:rPr>
          <w:rFonts w:hAnsi="Times New Roman" w:ascii="Times New Roman"/>
          <w:szCs w:val="24"/>
          <w:lang w:val="hr-HR"/>
        </w:rPr>
        <w:t>AROMA GRAL d.o.o., Zagreb, Miramarski podvožnjak 7, OIB: 04949258109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CC7931">
        <w:rPr>
          <w:rFonts w:hAnsi="Times New Roman" w:ascii="Times New Roman"/>
          <w:lang w:val="hr-HR"/>
        </w:rPr>
        <w:t>57.163,60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696D52">
        <w:rPr>
          <w:rFonts w:hAnsi="Times New Roman" w:ascii="Times New Roman"/>
          <w:lang w:val="hr-HR"/>
        </w:rPr>
        <w:t>29</w:t>
      </w:r>
      <w:r w:rsidR="0093114E">
        <w:rPr>
          <w:rFonts w:hAnsi="Times New Roman" w:ascii="Times New Roman"/>
          <w:lang w:val="hr-HR"/>
        </w:rPr>
        <w:t>. prosinca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>, 15. siječnja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D22034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B610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CC7931">
      <w:rPr>
        <w:rFonts w:hAnsi="Times New Roman" w:ascii="Times New Roman"/>
        <w:lang w:val="hr-HR"/>
      </w:rPr>
      <w:t>9391</w:t>
    </w:r>
    <w:r w:rsidR="00D22034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CC7931">
      <w:rPr>
        <w:rFonts w:hAnsi="Times New Roman" w:ascii="Times New Roman"/>
        <w:lang w:val="hr-HR"/>
      </w:rPr>
      <w:t>9391</w:t>
    </w:r>
    <w:r w:rsidR="0093114E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42162E"/>
    <w:rsid w:val="00490B9C"/>
    <w:rsid w:val="00532B71"/>
    <w:rsid w:val="005940E9"/>
    <w:rsid w:val="006356C5"/>
    <w:rsid w:val="00696D52"/>
    <w:rsid w:val="007A29F9"/>
    <w:rsid w:val="00840E3D"/>
    <w:rsid w:val="0093114E"/>
    <w:rsid w:val="00997BA9"/>
    <w:rsid w:val="00A95334"/>
    <w:rsid w:val="00AB6102"/>
    <w:rsid w:val="00AB7883"/>
    <w:rsid w:val="00AF40B4"/>
    <w:rsid w:val="00B03169"/>
    <w:rsid w:val="00C46D2C"/>
    <w:rsid w:val="00CC7931"/>
    <w:rsid w:val="00CF2939"/>
    <w:rsid w:val="00D22034"/>
    <w:rsid w:val="00D44D4F"/>
    <w:rsid w:val="00D955F3"/>
    <w:rsid w:val="00DB29D2"/>
    <w:rsid w:val="00DB4528"/>
    <w:rsid w:val="00E65E61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5E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E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E6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E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E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5E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E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E6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E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E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St-9391/2015-3</izvorni_sadrzaj>
    <derivirana_varijabla naziv="DomainObject.Oznaka_1">St-9391/2015-3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9391</izvorni_sadrzaj>
    <derivirana_varijabla naziv="DomainObject.Predmet.Broj_1">9391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St-9391/2015</izvorni_sadrzaj>
    <derivirana_varijabla naziv="DomainObject.Predmet.OznakaBroj_1">St-9391/2015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AROMA GRAL d.o.o.</izvorni_sadrzaj>
    <derivirana_varijabla naziv="DomainObject.Predmet.ProtustrankaFormated_1">  AROMA GRAL d.o.o.</derivirana_varijabla>
  </DomainObject.Predmet.ProtustrankaFormated>
  <DomainObject.Predmet.ProtustrankaFormatedOIB>
    <izvorni_sadrzaj>  AROMA GRAL d.o.o., OIB 04949258109</izvorni_sadrzaj>
    <derivirana_varijabla naziv="DomainObject.Predmet.ProtustrankaFormatedOIB_1">  AROMA GRAL d.o.o., OIB 04949258109</derivirana_varijabla>
  </DomainObject.Predmet.ProtustrankaFormatedOIB>
  <DomainObject.Predmet.ProtustrankaFormatedWithAdress>
    <izvorni_sadrzaj> AROMA GRAL d.o.o., Miramarski podvožnjak 7, 10000 Zagreb</izvorni_sadrzaj>
    <derivirana_varijabla naziv="DomainObject.Predmet.ProtustrankaFormatedWithAdress_1"> AROMA GRAL d.o.o., Miramarski podvožnjak 7, 10000 Zagreb</derivirana_varijabla>
  </DomainObject.Predmet.ProtustrankaFormatedWithAdress>
  <DomainObject.Predmet.ProtustrankaFormatedWithAdressOIB>
    <izvorni_sadrzaj> AROMA GRAL d.o.o., OIB 04949258109, Miramarski podvožnjak 7, 10000 Zagreb</izvorni_sadrzaj>
    <derivirana_varijabla naziv="DomainObject.Predmet.ProtustrankaFormatedWithAdressOIB_1"> AROMA GRAL d.o.o., OIB 04949258109, Miramarski podvožnjak 7, 10000 Zagreb</derivirana_varijabla>
  </DomainObject.Predmet.ProtustrankaFormatedWithAdressOIB>
  <DomainObject.Predmet.ProtustrankaWithAdress>
    <izvorni_sadrzaj>AROMA GRAL d.o.o. Miramarski podvožnjak 7, 10000 Zagreb</izvorni_sadrzaj>
    <derivirana_varijabla naziv="DomainObject.Predmet.ProtustrankaWithAdress_1">AROMA GRAL d.o.o. Miramarski podvožnjak 7, 10000 Zagreb</derivirana_varijabla>
  </DomainObject.Predmet.ProtustrankaWithAdress>
  <DomainObject.Predmet.ProtustrankaWithAdressOIB>
    <izvorni_sadrzaj>AROMA GRAL d.o.o., OIB 04949258109, Miramarski podvožnjak 7, 10000 Zagreb</izvorni_sadrzaj>
    <derivirana_varijabla naziv="DomainObject.Predmet.ProtustrankaWithAdressOIB_1">AROMA GRAL d.o.o., OIB 04949258109, Miramarski podvožnjak 7, 10000 Zagreb</derivirana_varijabla>
  </DomainObject.Predmet.ProtustrankaWithAdressOIB>
  <DomainObject.Predmet.ProtustrankaNazivFormated>
    <izvorni_sadrzaj>AROMA GRAL d.o.o.</izvorni_sadrzaj>
    <derivirana_varijabla naziv="DomainObject.Predmet.ProtustrankaNazivFormated_1">AROMA GRAL d.o.o.</derivirana_varijabla>
  </DomainObject.Predmet.ProtustrankaNazivFormated>
  <DomainObject.Predmet.ProtustrankaNazivFormatedOIB>
    <izvorni_sadrzaj>AROMA GRAL d.o.o., OIB 04949258109</izvorni_sadrzaj>
    <derivirana_varijabla naziv="DomainObject.Predmet.ProtustrankaNazivFormatedOIB_1">AROMA GRAL d.o.o., OIB 04949258109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AROMA GRAL d.o.o.</item>
    </izvorni_sadrzaj>
    <derivirana_varijabla naziv="DomainObject.Predmet.ProtuStrankaListFormated_1">
      <item>AROMA GRAL d.o.o.</item>
    </derivirana_varijabla>
  </DomainObject.Predmet.ProtuStrankaListFormated>
  <DomainObject.Predmet.ProtuStrankaListFormatedOIB>
    <izvorni_sadrzaj>
      <item>AROMA GRAL d.o.o., OIB 04949258109</item>
    </izvorni_sadrzaj>
    <derivirana_varijabla naziv="DomainObject.Predmet.ProtuStrankaListFormatedOIB_1">
      <item>AROMA GRAL d.o.o., OIB 04949258109</item>
    </derivirana_varijabla>
  </DomainObject.Predmet.ProtuStrankaListFormatedOIB>
  <DomainObject.Predmet.ProtuStrankaListFormatedWithAdress>
    <izvorni_sadrzaj>
      <item>AROMA GRAL d.o.o., Miramarski podvožnjak 7, 10000 Zagreb</item>
    </izvorni_sadrzaj>
    <derivirana_varijabla naziv="DomainObject.Predmet.ProtuStrankaListFormatedWithAdress_1">
      <item>AROMA GRAL d.o.o., Miramarski podvožnjak 7, 10000 Zagreb</item>
    </derivirana_varijabla>
  </DomainObject.Predmet.ProtuStrankaListFormatedWithAdress>
  <DomainObject.Predmet.ProtuStrankaListFormatedWithAdressOIB>
    <izvorni_sadrzaj>
      <item>AROMA GRAL d.o.o., OIB 04949258109, Miramarski podvožnjak 7, 10000 Zagreb</item>
    </izvorni_sadrzaj>
    <derivirana_varijabla naziv="DomainObject.Predmet.ProtuStrankaListFormatedWithAdressOIB_1">
      <item>AROMA GRAL d.o.o., OIB 04949258109, Miramarski podvožnjak 7, 10000 Zagreb</item>
    </derivirana_varijabla>
  </DomainObject.Predmet.ProtuStrankaListFormatedWithAdressOIB>
  <DomainObject.Predmet.ProtuStrankaListNazivFormated>
    <izvorni_sadrzaj>
      <item>AROMA GRAL d.o.o.</item>
    </izvorni_sadrzaj>
    <derivirana_varijabla naziv="DomainObject.Predmet.ProtuStrankaListNazivFormated_1">
      <item>AROMA GRAL d.o.o.</item>
    </derivirana_varijabla>
  </DomainObject.Predmet.ProtuStrankaListNazivFormated>
  <DomainObject.Predmet.ProtuStrankaListNazivFormatedOIB>
    <izvorni_sadrzaj>
      <item>AROMA GRAL d.o.o., OIB 04949258109</item>
    </izvorni_sadrzaj>
    <derivirana_varijabla naziv="DomainObject.Predmet.ProtuStrankaListNazivFormatedOIB_1">
      <item>AROMA GRAL d.o.o., OIB 04949258109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St-9391/2015-3</izvorni_sadrzaj>
    <derivirana_varijabla naziv="DomainObject.PoslovniBrojDokumenta_1">St-9391/2015-3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AROMA GRAL d.o.o.</izvorni_sadrzaj>
    <derivirana_varijabla naziv="DomainObject.Predmet.ProtustrankaIDrugi_1">AROMA GRAL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AROMA GRAL d.o.o., OIB 04949258109, Miramarski podvožnjak 7, 10000 Zagreb</izvorni_sadrzaj>
    <derivirana_varijabla naziv="DomainObject.Predmet.ProtustrankaIDrugiAdressOIB_1">AROMA GRAL d.o.o., OIB 04949258109, Miramarski podvožnjak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AROMA GRAL d.o.o.</item>
    </izvorni_sadrzaj>
    <derivirana_varijabla naziv="DomainObject.Predmet.SudioniciListNaziv_1">
      <item>FINA Regionalni centar Zagreb</item>
      <item>AROMA GRAL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AROMA GRAL d.o.o., OIB 04949258109, Miramarski podvožnjak 7,10000 Zagreb</item>
    </izvorni_sadrzaj>
    <derivirana_varijabla naziv="DomainObject.Predmet.SudioniciListAdressOIB_1">
      <item>FINA Regionalni centar Zagreb, OIB 85821130368, Trg svibanjskih žrtava 1995. 1,10000 Zagreb</item>
      <item>AROMA GRAL d.o.o., OIB 04949258109, Miramarski podvožnjak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04949258109</item>
    </izvorni_sadrzaj>
    <derivirana_varijabla naziv="DomainObject.Predmet.SudioniciListNazivOIB_1">
      <item>, OIB 85821130368</item>
      <item>, OIB 04949258109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362</properties:Words>
  <properties:Characters>1933</properties:Characters>
  <properties:Lines>66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2016-01-15T07:43:00Z</dcterms:created>
  <dc:creator>Sudsko vijeæe</dc:creator>
  <cp:lastModifiedBy>Romana Krsnik</cp:lastModifiedBy>
  <cp:lastPrinted>2016-01-15T12:03:00Z</cp:lastPrinted>
  <dcterms:modified xmlns:xsi="http://www.w3.org/2001/XMLSchema-instance" xsi:type="dcterms:W3CDTF">2016-01-18T09:06:00Z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St-9391/2015-3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