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59694" w14:paraId="a259694" w:rsidRDefault="00F53953" w:rsidP="00F15127" w:rsidR="00D10202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5127" w:rsidP="00F15127" w:rsidR="00F15127" w:rsidRPr="00C22493">
      <w:pPr>
        <w:rPr>
          <w:b/>
          <w:sz w:val="22"/>
          <w:szCs w:val="22"/>
        </w:rPr>
      </w:pPr>
      <w:r w:rsidRPr="00C22493">
        <w:rPr>
          <w:b/>
          <w:sz w:val="22"/>
          <w:szCs w:val="22"/>
        </w:rPr>
        <w:t>REPUBLIKA HRVATSKA</w:t>
      </w:r>
    </w:p>
    <w:p w:rsidRDefault="00F15127" w:rsidP="00F15127" w:rsidR="00F15127" w:rsidRPr="00C22493">
      <w:pPr>
        <w:rPr>
          <w:b/>
          <w:sz w:val="22"/>
          <w:szCs w:val="22"/>
        </w:rPr>
      </w:pPr>
      <w:r w:rsidRPr="00C22493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F15127" w:rsidP="00F15127" w:rsidR="00F15127">
      <w:r w:rsidRPr="00C22493">
        <w:rPr>
          <w:b/>
          <w:sz w:val="22"/>
          <w:szCs w:val="22"/>
        </w:rPr>
        <w:t xml:space="preserve">Zagreb, </w:t>
      </w:r>
      <w:proofErr w:type="spellStart"/>
      <w:r w:rsidRPr="00C22493">
        <w:rPr>
          <w:b/>
          <w:sz w:val="22"/>
          <w:szCs w:val="22"/>
        </w:rPr>
        <w:t>Amruševa</w:t>
      </w:r>
      <w:proofErr w:type="spellEnd"/>
      <w:r w:rsidRPr="00C22493">
        <w:rPr>
          <w:b/>
          <w:sz w:val="22"/>
          <w:szCs w:val="22"/>
        </w:rPr>
        <w:t xml:space="preserve"> 2/II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671</w:t>
      </w:r>
      <w:r w:rsidRPr="00353FF7">
        <w:rPr>
          <w:b/>
        </w:rPr>
        <w:t>/</w:t>
      </w:r>
      <w:r>
        <w:rPr>
          <w:b/>
        </w:rPr>
        <w:t>2014</w:t>
      </w:r>
    </w:p>
    <w:p w:rsidRDefault="00F15127" w:rsidP="00F15127" w:rsidR="00F15127">
      <w:pPr>
        <w:rPr>
          <w:b/>
        </w:rPr>
      </w:pPr>
    </w:p>
    <w:p w:rsidRDefault="00F15127" w:rsidP="00F15127" w:rsidR="00F15127">
      <w:pPr>
        <w:jc w:val="center"/>
        <w:rPr>
          <w:b/>
        </w:rPr>
      </w:pPr>
    </w:p>
    <w:p w:rsidRDefault="00F15127" w:rsidP="00F15127" w:rsidR="00F15127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F15127" w:rsidP="00F15127" w:rsidR="00F15127" w:rsidRPr="00353FF7">
      <w:pPr>
        <w:jc w:val="center"/>
        <w:rPr>
          <w:b/>
        </w:rPr>
      </w:pPr>
    </w:p>
    <w:p w:rsidRDefault="00F15127" w:rsidP="00F15127" w:rsidR="00F15127">
      <w:r>
        <w:t>TRGOVAČKI SUD U ZAGREBU po stečajnom sucu Nini Radiću , u stečajnom postupku nad, SUN ADRIATIC YACHTCHARTER MILLENNIUM d.o.o. Zagreb, Kneza Ljudevita Posavskog 19, MBS:080420854, OIB:27225787160, 25. veljače 2016. godine</w:t>
      </w:r>
    </w:p>
    <w:p w:rsidRDefault="009C31DD" w:rsidP="00E4317D" w:rsidR="009C31DD">
      <w:pPr>
        <w:rPr>
          <w:b/>
        </w:rPr>
      </w:pPr>
    </w:p>
    <w:p w:rsidRDefault="001474C1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z  a  k 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 u  č  i  o </w:t>
      </w:r>
      <w:r w:rsidR="003B7739">
        <w:rPr>
          <w:b/>
          <w:bCs/>
        </w:rPr>
        <w:t xml:space="preserve">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3B7739" w:rsidP="00AD0BA6" w:rsidR="006F649C">
      <w:pPr>
        <w:jc w:val="both"/>
      </w:pPr>
      <w:r w:rsidRPr="001D2EFC">
        <w:rPr>
          <w:b/>
        </w:rPr>
        <w:t xml:space="preserve">I        </w:t>
      </w:r>
      <w:r w:rsidRPr="0081746E">
        <w:rPr>
          <w:b/>
        </w:rPr>
        <w:t>Određuje se posebno ispitno ročište</w:t>
      </w:r>
      <w:r w:rsidRPr="0081746E">
        <w:t xml:space="preserve"> u stečajnom postupku  nad </w:t>
      </w:r>
      <w:r w:rsidR="00F15127">
        <w:t>SUN ADRIATIC YACHTCHARTER MILLENNIUM d.o.o. u stečaju ,Zagreb, Kneza Ljudevita Posavskog 19, MBS:080420854, OIB:27225787160</w:t>
      </w:r>
      <w:r w:rsidR="001474C1">
        <w:t>,</w:t>
      </w:r>
      <w:r w:rsidRPr="001D2EFC">
        <w:rPr>
          <w:b/>
        </w:rPr>
        <w:t xml:space="preserve"> </w:t>
      </w:r>
      <w:r w:rsidR="00F15127">
        <w:rPr>
          <w:b/>
        </w:rPr>
        <w:t>16</w:t>
      </w:r>
      <w:r w:rsidRPr="002F3A33">
        <w:t>.</w:t>
      </w:r>
      <w:r w:rsidRPr="00F53953">
        <w:rPr>
          <w:b/>
        </w:rPr>
        <w:t xml:space="preserve"> </w:t>
      </w:r>
      <w:r w:rsidR="00F15127" w:rsidRPr="00F53953">
        <w:rPr>
          <w:b/>
        </w:rPr>
        <w:t>ožujka</w:t>
      </w:r>
      <w:r w:rsidRPr="00BB12D8">
        <w:rPr>
          <w:b/>
        </w:rPr>
        <w:t xml:space="preserve"> 20</w:t>
      </w:r>
      <w:r w:rsidR="00E4317D" w:rsidRPr="00BB12D8">
        <w:rPr>
          <w:b/>
        </w:rPr>
        <w:t>1</w:t>
      </w:r>
      <w:r w:rsidR="001E3210">
        <w:rPr>
          <w:b/>
        </w:rPr>
        <w:t>6</w:t>
      </w:r>
      <w:r w:rsidRPr="00BB12D8">
        <w:rPr>
          <w:b/>
        </w:rPr>
        <w:t xml:space="preserve">. godine u </w:t>
      </w:r>
      <w:r w:rsidR="00F15127">
        <w:rPr>
          <w:b/>
        </w:rPr>
        <w:t>11</w:t>
      </w:r>
      <w:r w:rsidRPr="00BB12D8">
        <w:rPr>
          <w:b/>
        </w:rPr>
        <w:t>,</w:t>
      </w:r>
      <w:r w:rsidR="00F15127">
        <w:rPr>
          <w:b/>
        </w:rPr>
        <w:t>0</w:t>
      </w:r>
      <w:r w:rsidRPr="00BB12D8">
        <w:rPr>
          <w:b/>
        </w:rPr>
        <w:t>0</w:t>
      </w:r>
      <w:r w:rsidRPr="002F3A33">
        <w:t xml:space="preserve"> sati u prostorijama Trgovačkog suda </w:t>
      </w:r>
      <w:r w:rsidR="005E2E8D">
        <w:t xml:space="preserve">u Zagrebu, Petrinjska 8, soba </w:t>
      </w:r>
      <w:r w:rsidR="00EB786B">
        <w:t>84</w:t>
      </w:r>
      <w:r w:rsidR="002A3639" w:rsidRPr="002F3A33">
        <w:t>, II kat, ulična zgrada .</w:t>
      </w:r>
    </w:p>
    <w:p w:rsidRDefault="00956AB1" w:rsidP="00956AB1" w:rsidR="00956AB1">
      <w:pPr>
        <w:jc w:val="both"/>
      </w:pPr>
      <w:r w:rsidRPr="00F53953">
        <w:rPr>
          <w:b/>
        </w:rPr>
        <w:t xml:space="preserve">II </w:t>
      </w:r>
      <w:r>
        <w:t xml:space="preserve">    </w:t>
      </w:r>
      <w:r w:rsidRPr="002F3A33">
        <w:t>Ročište će se održati</w:t>
      </w:r>
      <w:r w:rsidR="00F15127">
        <w:t xml:space="preserve"> ukoliko vjerovnik CROATIA OSIGURANJE d.d. Zagreb, </w:t>
      </w:r>
      <w:proofErr w:type="spellStart"/>
      <w:r w:rsidR="00F15127">
        <w:t>Miramarska</w:t>
      </w:r>
      <w:proofErr w:type="spellEnd"/>
      <w:r w:rsidR="00F15127">
        <w:t xml:space="preserve"> 22</w:t>
      </w:r>
      <w:r>
        <w:t xml:space="preserve"> </w:t>
      </w:r>
      <w:r w:rsidRPr="002F3A33">
        <w:t xml:space="preserve">u roku </w:t>
      </w:r>
      <w:r>
        <w:t>8</w:t>
      </w:r>
      <w:r w:rsidRPr="002F3A33">
        <w:t xml:space="preserve"> dana </w:t>
      </w:r>
      <w:r>
        <w:t>od primitka ovog rješenja  upla</w:t>
      </w:r>
      <w:r w:rsidR="00F15127">
        <w:t>ti</w:t>
      </w:r>
      <w:r w:rsidRPr="002F3A33">
        <w:t xml:space="preserve"> predujam za pokriće troškova navedenog ročišta u iznosu od </w:t>
      </w:r>
      <w:r>
        <w:t>4</w:t>
      </w:r>
      <w:r w:rsidRPr="002F3A33">
        <w:t>00,00 (</w:t>
      </w:r>
      <w:proofErr w:type="spellStart"/>
      <w:r>
        <w:t>četristo</w:t>
      </w:r>
      <w:r w:rsidRPr="002F3A33">
        <w:t>kuna</w:t>
      </w:r>
      <w:proofErr w:type="spellEnd"/>
      <w:r w:rsidRPr="002F3A33">
        <w:t>)</w:t>
      </w:r>
      <w:r>
        <w:rPr>
          <w:b/>
        </w:rPr>
        <w:t xml:space="preserve"> </w:t>
      </w:r>
      <w:r>
        <w:t>na depozitni račun ovog suda broj:IBAN:HR9223900011300000460,  pozivom  na broj  spisa  .</w:t>
      </w:r>
    </w:p>
    <w:p w:rsidRDefault="00956AB1" w:rsidP="001474C1" w:rsidR="001474C1">
      <w:pPr>
        <w:jc w:val="both"/>
      </w:pPr>
      <w:r w:rsidRPr="00F53953">
        <w:rPr>
          <w:b/>
        </w:rPr>
        <w:t>II</w:t>
      </w:r>
      <w:r w:rsidR="001474C1" w:rsidRPr="00F53953">
        <w:rPr>
          <w:b/>
        </w:rPr>
        <w:t>I</w:t>
      </w:r>
      <w:r w:rsidR="001474C1">
        <w:t xml:space="preserve">    </w:t>
      </w:r>
      <w:r w:rsidR="001474C1" w:rsidRPr="005468A6">
        <w:rPr>
          <w:b/>
        </w:rPr>
        <w:t>Skupština vjerovnika</w:t>
      </w:r>
      <w:r w:rsidR="001474C1">
        <w:t xml:space="preserve"> u stečajnom postupku nad </w:t>
      </w:r>
      <w:r w:rsidR="00F15127">
        <w:t>SUN ADRIATIC YACHTCHARTER MILLENNIUM d.o.o. u stečaju ,Zagreb, Kneza Ljudevita Posavskog 19, MBS:080420854, OIB:27225787160</w:t>
      </w:r>
      <w:r w:rsidR="001474C1">
        <w:t xml:space="preserve">, određuje se </w:t>
      </w:r>
      <w:r w:rsidR="001474C1" w:rsidRPr="001D2EFC">
        <w:rPr>
          <w:b/>
        </w:rPr>
        <w:t xml:space="preserve"> </w:t>
      </w:r>
      <w:r w:rsidR="00F15127">
        <w:rPr>
          <w:b/>
        </w:rPr>
        <w:t>16</w:t>
      </w:r>
      <w:r w:rsidR="001474C1" w:rsidRPr="002F3A33">
        <w:t xml:space="preserve">. </w:t>
      </w:r>
      <w:r w:rsidR="00F15127" w:rsidRPr="00F53953">
        <w:rPr>
          <w:b/>
        </w:rPr>
        <w:t>ožujka</w:t>
      </w:r>
      <w:r w:rsidR="001474C1" w:rsidRPr="00F53953">
        <w:rPr>
          <w:b/>
        </w:rPr>
        <w:t xml:space="preserve"> </w:t>
      </w:r>
      <w:r w:rsidR="001474C1" w:rsidRPr="00BB12D8">
        <w:rPr>
          <w:b/>
        </w:rPr>
        <w:t>201</w:t>
      </w:r>
      <w:r w:rsidR="00F15127">
        <w:rPr>
          <w:b/>
        </w:rPr>
        <w:t>6</w:t>
      </w:r>
      <w:r w:rsidR="001474C1" w:rsidRPr="00BB12D8">
        <w:rPr>
          <w:b/>
        </w:rPr>
        <w:t>. godine u 1</w:t>
      </w:r>
      <w:r w:rsidR="00F15127">
        <w:rPr>
          <w:b/>
        </w:rPr>
        <w:t>1</w:t>
      </w:r>
      <w:r w:rsidR="0012481F">
        <w:rPr>
          <w:b/>
        </w:rPr>
        <w:t>,</w:t>
      </w:r>
      <w:r w:rsidR="00F15127">
        <w:rPr>
          <w:b/>
        </w:rPr>
        <w:t>3</w:t>
      </w:r>
      <w:r w:rsidR="001474C1" w:rsidRPr="00BB12D8">
        <w:rPr>
          <w:b/>
        </w:rPr>
        <w:t>0</w:t>
      </w:r>
      <w:r w:rsidR="001474C1" w:rsidRPr="002F3A33">
        <w:t xml:space="preserve"> sati u prostorijama Trgovačkog suda </w:t>
      </w:r>
      <w:r w:rsidR="00EB786B">
        <w:t>u Zagrebu, Petrinjska 8, soba 84</w:t>
      </w:r>
      <w:r w:rsidR="001474C1" w:rsidRPr="002F3A33">
        <w:t>, II kat, ulična zgrada</w:t>
      </w:r>
    </w:p>
    <w:p w:rsidRDefault="00D546AE" w:rsidP="001474C1" w:rsidR="00D546AE"/>
    <w:p w:rsidRDefault="001474C1" w:rsidP="001474C1" w:rsidR="001474C1">
      <w:r>
        <w:t xml:space="preserve">Utvrđuje se </w:t>
      </w:r>
      <w:r w:rsidR="00D546AE">
        <w:t xml:space="preserve">predloženi </w:t>
      </w:r>
      <w:r w:rsidR="00F53953">
        <w:t>dnevni re</w:t>
      </w:r>
      <w:r>
        <w:t>d:</w:t>
      </w:r>
    </w:p>
    <w:p w:rsidRDefault="00D546AE" w:rsidP="00D546AE" w:rsidR="00D546AE" w:rsidRPr="00F53953">
      <w:pPr>
        <w:numPr>
          <w:ilvl w:val="0"/>
          <w:numId w:val="3"/>
        </w:numPr>
      </w:pPr>
      <w:r w:rsidRPr="00F53953">
        <w:t xml:space="preserve">Izvješće stečajnog upravitelja o tijeku stečajnog postupka i stanju stečajne mase.  </w:t>
      </w:r>
    </w:p>
    <w:p w:rsidRDefault="00D546AE" w:rsidP="00D546AE" w:rsidR="00F15127" w:rsidRPr="00F53953">
      <w:pPr>
        <w:numPr>
          <w:ilvl w:val="0"/>
          <w:numId w:val="4"/>
        </w:numPr>
        <w:jc w:val="both"/>
        <w:rPr>
          <w:spacing w:val="-5"/>
          <w:lang w:eastAsia="en-US"/>
        </w:rPr>
      </w:pPr>
      <w:proofErr w:type="spellStart"/>
      <w:r w:rsidRPr="00F53953">
        <w:rPr>
          <w:lang w:eastAsia="en-US" w:val="en-US"/>
        </w:rPr>
        <w:t>Odluka</w:t>
      </w:r>
      <w:proofErr w:type="spellEnd"/>
      <w:r w:rsidRPr="00F53953">
        <w:rPr>
          <w:lang w:eastAsia="en-US" w:val="en-US"/>
        </w:rPr>
        <w:t xml:space="preserve"> o </w:t>
      </w:r>
      <w:proofErr w:type="spellStart"/>
      <w:r w:rsidRPr="00F53953">
        <w:rPr>
          <w:lang w:eastAsia="en-US" w:val="en-US"/>
        </w:rPr>
        <w:t>davanju</w:t>
      </w:r>
      <w:proofErr w:type="spellEnd"/>
      <w:r w:rsidRPr="00F53953">
        <w:rPr>
          <w:lang w:eastAsia="en-US" w:val="en-US"/>
        </w:rPr>
        <w:t xml:space="preserve">  </w:t>
      </w:r>
      <w:proofErr w:type="spellStart"/>
      <w:r w:rsidRPr="00F53953">
        <w:rPr>
          <w:lang w:eastAsia="en-US" w:val="en-US"/>
        </w:rPr>
        <w:t>s</w:t>
      </w:r>
      <w:r w:rsidR="00F15127" w:rsidRPr="00F53953">
        <w:rPr>
          <w:lang w:eastAsia="en-US" w:val="en-US"/>
        </w:rPr>
        <w:t>uglasnost</w:t>
      </w:r>
      <w:r w:rsidRPr="00F53953">
        <w:rPr>
          <w:lang w:eastAsia="en-US" w:val="en-US"/>
        </w:rPr>
        <w:t>i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stečajnom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upravitelju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poduzimanje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radnji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pred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Trg</w:t>
      </w:r>
      <w:r w:rsidRPr="00F53953">
        <w:rPr>
          <w:lang w:eastAsia="en-US" w:val="en-US"/>
        </w:rPr>
        <w:t>o</w:t>
      </w:r>
      <w:r w:rsidR="00F15127" w:rsidRPr="00F53953">
        <w:rPr>
          <w:lang w:eastAsia="en-US" w:val="en-US"/>
        </w:rPr>
        <w:t>vačkim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sudom</w:t>
      </w:r>
      <w:proofErr w:type="spellEnd"/>
      <w:r w:rsidR="00F15127" w:rsidRPr="00F53953">
        <w:rPr>
          <w:lang w:eastAsia="en-US" w:val="en-US"/>
        </w:rPr>
        <w:t xml:space="preserve"> u </w:t>
      </w:r>
      <w:proofErr w:type="spellStart"/>
      <w:r w:rsidR="00F15127" w:rsidRPr="00F53953">
        <w:rPr>
          <w:lang w:eastAsia="en-US" w:val="en-US"/>
        </w:rPr>
        <w:t>Splitu</w:t>
      </w:r>
      <w:proofErr w:type="spellEnd"/>
      <w:r w:rsidR="00F15127" w:rsidRPr="00F53953">
        <w:rPr>
          <w:lang w:eastAsia="en-US" w:val="en-US"/>
        </w:rPr>
        <w:t xml:space="preserve"> u </w:t>
      </w:r>
      <w:proofErr w:type="spellStart"/>
      <w:r w:rsidR="00F15127" w:rsidRPr="00F53953">
        <w:rPr>
          <w:lang w:eastAsia="en-US" w:val="en-US"/>
        </w:rPr>
        <w:t>predmetu</w:t>
      </w:r>
      <w:proofErr w:type="spellEnd"/>
      <w:r w:rsidR="00F15127" w:rsidRPr="00F53953">
        <w:rPr>
          <w:lang w:eastAsia="en-US" w:val="en-US"/>
        </w:rPr>
        <w:t xml:space="preserve"> R1-134/2014, </w:t>
      </w:r>
      <w:proofErr w:type="spellStart"/>
      <w:r w:rsidR="00F15127" w:rsidRPr="00F53953">
        <w:rPr>
          <w:lang w:eastAsia="en-US" w:val="en-US"/>
        </w:rPr>
        <w:t>potrebnih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naplatu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prisilnog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zakonskog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založnog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prava</w:t>
      </w:r>
      <w:proofErr w:type="spellEnd"/>
      <w:r w:rsidR="00F15127" w:rsidRPr="00F53953">
        <w:rPr>
          <w:lang w:eastAsia="en-US" w:val="en-US"/>
        </w:rPr>
        <w:t xml:space="preserve"> Adriatic Croatia International Club </w:t>
      </w:r>
      <w:proofErr w:type="spellStart"/>
      <w:r w:rsidR="00F15127" w:rsidRPr="00F53953">
        <w:rPr>
          <w:lang w:eastAsia="en-US" w:val="en-US"/>
        </w:rPr>
        <w:t>d.d</w:t>
      </w:r>
      <w:proofErr w:type="spellEnd"/>
      <w:r w:rsidR="00F15127" w:rsidRPr="00F53953">
        <w:rPr>
          <w:lang w:eastAsia="en-US" w:val="en-US"/>
        </w:rPr>
        <w:t xml:space="preserve">. </w:t>
      </w:r>
      <w:proofErr w:type="spellStart"/>
      <w:r w:rsidR="00F15127" w:rsidRPr="00F53953">
        <w:rPr>
          <w:lang w:eastAsia="en-US" w:val="en-US"/>
        </w:rPr>
        <w:t>na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jahti</w:t>
      </w:r>
      <w:proofErr w:type="spellEnd"/>
      <w:r w:rsidR="00F15127" w:rsidRPr="00F53953">
        <w:rPr>
          <w:lang w:eastAsia="en-US" w:val="en-US"/>
        </w:rPr>
        <w:t xml:space="preserve">  </w:t>
      </w:r>
      <w:r w:rsidR="00F15127" w:rsidRPr="00F53953">
        <w:rPr>
          <w:rFonts w:eastAsia="Calibri"/>
          <w:lang w:eastAsia="en-US"/>
        </w:rPr>
        <w:t xml:space="preserve">NIB 92238 </w:t>
      </w:r>
      <w:proofErr w:type="spellStart"/>
      <w:r w:rsidR="00F15127" w:rsidRPr="00F53953">
        <w:rPr>
          <w:rFonts w:eastAsia="Calibri"/>
          <w:lang w:eastAsia="en-US"/>
        </w:rPr>
        <w:t>Fortunal</w:t>
      </w:r>
      <w:proofErr w:type="spellEnd"/>
      <w:r w:rsidR="00F15127" w:rsidRPr="00F53953">
        <w:rPr>
          <w:rFonts w:eastAsia="Calibri"/>
          <w:lang w:eastAsia="en-US"/>
        </w:rPr>
        <w:t xml:space="preserve"> I  FR-DUFZ036H203, Jahta sa pogonom na jedra i pomoćnim motorom GIB SEA 51, vrsta motora ugrađeni, marka motora VOLVO,  oznaka motora TMD 22, serijski broj motora 5100707904</w:t>
      </w:r>
      <w:r w:rsidR="00F15127" w:rsidRPr="00F53953">
        <w:rPr>
          <w:spacing w:val="-5"/>
          <w:lang w:eastAsia="en-US"/>
        </w:rPr>
        <w:t xml:space="preserve">, a da se na račun stečajnog dužnika uplati iznos koji bi odgovarao troškovima unovčenja </w:t>
      </w:r>
      <w:proofErr w:type="spellStart"/>
      <w:r w:rsidR="00F15127" w:rsidRPr="00F53953">
        <w:rPr>
          <w:spacing w:val="-5"/>
          <w:lang w:eastAsia="en-US"/>
        </w:rPr>
        <w:t>razlučnog</w:t>
      </w:r>
      <w:proofErr w:type="spellEnd"/>
      <w:r w:rsidR="00F15127" w:rsidRPr="00F53953">
        <w:rPr>
          <w:spacing w:val="-5"/>
          <w:lang w:eastAsia="en-US"/>
        </w:rPr>
        <w:t xml:space="preserve"> prava sukladno čl. 173. st. 2 u visini od 10% od ukupnog iznosa visine zakonskog založnog prava Adriatic Croatia </w:t>
      </w:r>
      <w:proofErr w:type="spellStart"/>
      <w:r w:rsidR="00F15127" w:rsidRPr="00F53953">
        <w:rPr>
          <w:spacing w:val="-5"/>
          <w:lang w:eastAsia="en-US"/>
        </w:rPr>
        <w:t>International</w:t>
      </w:r>
      <w:proofErr w:type="spellEnd"/>
      <w:r w:rsidR="00F15127" w:rsidRPr="00F53953">
        <w:rPr>
          <w:spacing w:val="-5"/>
          <w:lang w:eastAsia="en-US"/>
        </w:rPr>
        <w:t xml:space="preserve"> </w:t>
      </w:r>
      <w:proofErr w:type="spellStart"/>
      <w:r w:rsidR="00F15127" w:rsidRPr="00F53953">
        <w:rPr>
          <w:spacing w:val="-5"/>
          <w:lang w:eastAsia="en-US"/>
        </w:rPr>
        <w:t>Club</w:t>
      </w:r>
      <w:proofErr w:type="spellEnd"/>
      <w:r w:rsidR="00F15127" w:rsidRPr="00F53953">
        <w:rPr>
          <w:spacing w:val="-5"/>
          <w:lang w:eastAsia="en-US"/>
        </w:rPr>
        <w:t xml:space="preserve"> d.d.;</w:t>
      </w:r>
    </w:p>
    <w:p w:rsidRDefault="00D546AE" w:rsidP="00D546AE" w:rsidR="00F15127" w:rsidRPr="00F53953">
      <w:pPr>
        <w:numPr>
          <w:ilvl w:val="0"/>
          <w:numId w:val="4"/>
        </w:numPr>
        <w:jc w:val="both"/>
        <w:rPr>
          <w:spacing w:val="-5"/>
          <w:lang w:eastAsia="en-US"/>
        </w:rPr>
      </w:pPr>
      <w:proofErr w:type="spellStart"/>
      <w:r w:rsidRPr="00F53953">
        <w:rPr>
          <w:lang w:eastAsia="en-US" w:val="en-US"/>
        </w:rPr>
        <w:t>Odluka</w:t>
      </w:r>
      <w:proofErr w:type="spellEnd"/>
      <w:r w:rsidRPr="00F53953">
        <w:rPr>
          <w:lang w:eastAsia="en-US" w:val="en-US"/>
        </w:rPr>
        <w:t xml:space="preserve"> o </w:t>
      </w:r>
      <w:proofErr w:type="spellStart"/>
      <w:r w:rsidRPr="00F53953">
        <w:rPr>
          <w:lang w:eastAsia="en-US" w:val="en-US"/>
        </w:rPr>
        <w:t>davanju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suglasnost</w:t>
      </w:r>
      <w:r w:rsidRPr="00F53953">
        <w:rPr>
          <w:lang w:eastAsia="en-US" w:val="en-US"/>
        </w:rPr>
        <w:t>i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stečajnom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upravitelju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Pr="00F53953">
        <w:rPr>
          <w:lang w:eastAsia="en-US" w:val="en-US"/>
        </w:rPr>
        <w:t>poduzimanje</w:t>
      </w:r>
      <w:proofErr w:type="spellEnd"/>
      <w:r w:rsidRPr="00F53953">
        <w:rPr>
          <w:lang w:eastAsia="en-US" w:val="en-US"/>
        </w:rPr>
        <w:t xml:space="preserve"> </w:t>
      </w:r>
      <w:proofErr w:type="spellStart"/>
      <w:r w:rsidRPr="00F53953">
        <w:rPr>
          <w:lang w:eastAsia="en-US" w:val="en-US"/>
        </w:rPr>
        <w:t>radnji</w:t>
      </w:r>
      <w:proofErr w:type="spellEnd"/>
      <w:r w:rsidRPr="00F53953">
        <w:rPr>
          <w:lang w:eastAsia="en-US" w:val="en-US"/>
        </w:rPr>
        <w:t xml:space="preserve"> </w:t>
      </w:r>
      <w:proofErr w:type="spellStart"/>
      <w:r w:rsidRPr="00F53953">
        <w:rPr>
          <w:lang w:eastAsia="en-US" w:val="en-US"/>
        </w:rPr>
        <w:t>pred</w:t>
      </w:r>
      <w:proofErr w:type="spellEnd"/>
      <w:r w:rsidRPr="00F53953">
        <w:rPr>
          <w:lang w:eastAsia="en-US" w:val="en-US"/>
        </w:rPr>
        <w:t xml:space="preserve"> </w:t>
      </w:r>
      <w:proofErr w:type="spellStart"/>
      <w:r w:rsidRPr="00F53953">
        <w:rPr>
          <w:lang w:eastAsia="en-US" w:val="en-US"/>
        </w:rPr>
        <w:t>Trgo</w:t>
      </w:r>
      <w:r w:rsidR="00F15127" w:rsidRPr="00F53953">
        <w:rPr>
          <w:lang w:eastAsia="en-US" w:val="en-US"/>
        </w:rPr>
        <w:t>vačkim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sudom</w:t>
      </w:r>
      <w:proofErr w:type="spellEnd"/>
      <w:r w:rsidR="00F15127" w:rsidRPr="00F53953">
        <w:rPr>
          <w:lang w:eastAsia="en-US" w:val="en-US"/>
        </w:rPr>
        <w:t xml:space="preserve"> u </w:t>
      </w:r>
      <w:proofErr w:type="spellStart"/>
      <w:r w:rsidR="00F15127" w:rsidRPr="00F53953">
        <w:rPr>
          <w:lang w:eastAsia="en-US" w:val="en-US"/>
        </w:rPr>
        <w:t>Splitu</w:t>
      </w:r>
      <w:proofErr w:type="spellEnd"/>
      <w:r w:rsidR="00F15127" w:rsidRPr="00F53953">
        <w:rPr>
          <w:lang w:eastAsia="en-US" w:val="en-US"/>
        </w:rPr>
        <w:t xml:space="preserve"> u </w:t>
      </w:r>
      <w:proofErr w:type="spellStart"/>
      <w:r w:rsidR="00F15127" w:rsidRPr="00F53953">
        <w:rPr>
          <w:lang w:eastAsia="en-US" w:val="en-US"/>
        </w:rPr>
        <w:t>predmetu</w:t>
      </w:r>
      <w:proofErr w:type="spellEnd"/>
      <w:r w:rsidR="00F15127" w:rsidRPr="00F53953">
        <w:rPr>
          <w:lang w:eastAsia="en-US" w:val="en-US"/>
        </w:rPr>
        <w:t xml:space="preserve"> R1-131/2014, </w:t>
      </w:r>
      <w:proofErr w:type="spellStart"/>
      <w:r w:rsidR="00F15127" w:rsidRPr="00F53953">
        <w:rPr>
          <w:lang w:eastAsia="en-US" w:val="en-US"/>
        </w:rPr>
        <w:t>potrebnih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naplatu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prisilnog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zakonskog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založnog</w:t>
      </w:r>
      <w:proofErr w:type="spellEnd"/>
      <w:r w:rsidR="00F15127" w:rsidRPr="00F53953">
        <w:rPr>
          <w:lang w:eastAsia="en-US" w:val="en-US"/>
        </w:rPr>
        <w:t xml:space="preserve"> </w:t>
      </w:r>
      <w:proofErr w:type="spellStart"/>
      <w:r w:rsidR="00F15127" w:rsidRPr="00F53953">
        <w:rPr>
          <w:lang w:eastAsia="en-US" w:val="en-US"/>
        </w:rPr>
        <w:t>prava</w:t>
      </w:r>
      <w:proofErr w:type="spellEnd"/>
      <w:r w:rsidR="00F15127" w:rsidRPr="00F53953">
        <w:rPr>
          <w:lang w:eastAsia="en-US" w:val="en-US"/>
        </w:rPr>
        <w:t xml:space="preserve"> Adriatic Croatia International Club </w:t>
      </w:r>
      <w:proofErr w:type="spellStart"/>
      <w:r w:rsidR="00F15127" w:rsidRPr="00F53953">
        <w:rPr>
          <w:lang w:eastAsia="en-US" w:val="en-US"/>
        </w:rPr>
        <w:t>d.d</w:t>
      </w:r>
      <w:proofErr w:type="spellEnd"/>
      <w:r w:rsidR="00F15127" w:rsidRPr="00F53953">
        <w:rPr>
          <w:lang w:eastAsia="en-US" w:val="en-US"/>
        </w:rPr>
        <w:t xml:space="preserve">. </w:t>
      </w:r>
      <w:r w:rsidR="00F15127" w:rsidRPr="00F53953">
        <w:rPr>
          <w:rFonts w:eastAsia="Calibri"/>
          <w:lang w:eastAsia="en-US"/>
        </w:rPr>
        <w:t xml:space="preserve">NIB 91301 </w:t>
      </w:r>
      <w:proofErr w:type="gramStart"/>
      <w:r w:rsidR="00F15127" w:rsidRPr="00F53953">
        <w:rPr>
          <w:rFonts w:eastAsia="Calibri"/>
          <w:lang w:eastAsia="en-US"/>
        </w:rPr>
        <w:t>SATURN  DE</w:t>
      </w:r>
      <w:proofErr w:type="gramEnd"/>
      <w:r w:rsidR="00F15127" w:rsidRPr="00F53953">
        <w:rPr>
          <w:rFonts w:eastAsia="Calibri"/>
          <w:lang w:eastAsia="en-US"/>
        </w:rPr>
        <w:t xml:space="preserve">-BAVD46W2B808, Jahta sa pogonom na jedra I, Bavaria 46, vrsta motora ugrađeni, marka motora Volvo </w:t>
      </w:r>
      <w:proofErr w:type="spellStart"/>
      <w:r w:rsidR="00F15127" w:rsidRPr="00F53953">
        <w:rPr>
          <w:rFonts w:eastAsia="Calibri"/>
          <w:lang w:eastAsia="en-US"/>
        </w:rPr>
        <w:t>penta</w:t>
      </w:r>
      <w:proofErr w:type="spellEnd"/>
      <w:r w:rsidR="00F15127" w:rsidRPr="00F53953">
        <w:rPr>
          <w:rFonts w:eastAsia="Calibri"/>
          <w:lang w:eastAsia="en-US"/>
        </w:rPr>
        <w:t>, oznaka motora D2-55</w:t>
      </w:r>
      <w:r w:rsidR="00F15127" w:rsidRPr="00F53953">
        <w:rPr>
          <w:spacing w:val="-5"/>
          <w:lang w:eastAsia="en-US"/>
        </w:rPr>
        <w:t xml:space="preserve">, a da se na račun stečajnog dužnika uplati iznos koji bi odgovarao troškovima unovčenja </w:t>
      </w:r>
      <w:proofErr w:type="spellStart"/>
      <w:r w:rsidR="00F15127" w:rsidRPr="00F53953">
        <w:rPr>
          <w:spacing w:val="-5"/>
          <w:lang w:eastAsia="en-US"/>
        </w:rPr>
        <w:t>razlučnog</w:t>
      </w:r>
      <w:proofErr w:type="spellEnd"/>
      <w:r w:rsidR="00F15127" w:rsidRPr="00F53953">
        <w:rPr>
          <w:spacing w:val="-5"/>
          <w:lang w:eastAsia="en-US"/>
        </w:rPr>
        <w:t xml:space="preserve"> prava sukladno čl. 173. st. 2 od 10% od iznosa položenog na sudski depozit po osnovi zakonskog založnog prava Adriatic Croatia </w:t>
      </w:r>
      <w:proofErr w:type="spellStart"/>
      <w:r w:rsidR="00F15127" w:rsidRPr="00F53953">
        <w:rPr>
          <w:spacing w:val="-5"/>
          <w:lang w:eastAsia="en-US"/>
        </w:rPr>
        <w:t>International</w:t>
      </w:r>
      <w:proofErr w:type="spellEnd"/>
      <w:r w:rsidR="00F15127" w:rsidRPr="00F53953">
        <w:rPr>
          <w:spacing w:val="-5"/>
          <w:lang w:eastAsia="en-US"/>
        </w:rPr>
        <w:t xml:space="preserve"> </w:t>
      </w:r>
      <w:proofErr w:type="spellStart"/>
      <w:r w:rsidR="00F15127" w:rsidRPr="00F53953">
        <w:rPr>
          <w:spacing w:val="-5"/>
          <w:lang w:eastAsia="en-US"/>
        </w:rPr>
        <w:t>Club</w:t>
      </w:r>
      <w:proofErr w:type="spellEnd"/>
      <w:r w:rsidR="00F15127" w:rsidRPr="00F53953">
        <w:rPr>
          <w:spacing w:val="-5"/>
          <w:lang w:eastAsia="en-US"/>
        </w:rPr>
        <w:t xml:space="preserve"> d.d.</w:t>
      </w:r>
    </w:p>
    <w:p w:rsidRDefault="001474C1" w:rsidP="00C77250" w:rsidR="001474C1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lastRenderedPageBreak/>
        <w:t>O    b     r    a    z    l    o    ž    e    n  j    e</w:t>
      </w:r>
    </w:p>
    <w:p w:rsidRDefault="006F649C" w:rsidP="006F649C" w:rsidR="006F649C">
      <w:pPr>
        <w:jc w:val="both"/>
      </w:pPr>
    </w:p>
    <w:p w:rsidRDefault="009A29C5" w:rsidP="00956AB1" w:rsidR="00956AB1">
      <w:pPr>
        <w:jc w:val="both"/>
      </w:pPr>
      <w:r>
        <w:t>Temeljem naknadne</w:t>
      </w:r>
      <w:r w:rsidR="003B7739">
        <w:t xml:space="preserve"> prijav</w:t>
      </w:r>
      <w:r>
        <w:t>e</w:t>
      </w:r>
      <w:r w:rsidR="003B7739">
        <w:t xml:space="preserve"> tražbin</w:t>
      </w:r>
      <w:r>
        <w:t>e</w:t>
      </w:r>
      <w:r w:rsidR="003B7739">
        <w:t xml:space="preserve"> vjerovnika</w:t>
      </w:r>
      <w:r w:rsidR="00137DCA">
        <w:t>,</w:t>
      </w:r>
      <w:r w:rsidRPr="009A29C5">
        <w:rPr>
          <w:b/>
        </w:rPr>
        <w:t xml:space="preserve"> </w:t>
      </w:r>
      <w:r w:rsidR="0078015F">
        <w:t>ovaj Sud je</w:t>
      </w:r>
      <w:r w:rsidR="0081746E">
        <w:t xml:space="preserve"> </w:t>
      </w:r>
      <w:r>
        <w:t>o</w:t>
      </w:r>
      <w:r w:rsidR="003B7739">
        <w:t>dre</w:t>
      </w:r>
      <w:r>
        <w:t>dio posebno ispitno</w:t>
      </w:r>
      <w:r w:rsidR="003B7739">
        <w:t xml:space="preserve"> ročišt</w:t>
      </w:r>
      <w:r>
        <w:t>e</w:t>
      </w:r>
      <w:r w:rsidR="001D2EFC">
        <w:t xml:space="preserve"> kako je određeno člankom 176. Stečajnog zakona.</w:t>
      </w:r>
      <w:r>
        <w:t xml:space="preserve"> </w:t>
      </w:r>
      <w:r w:rsidR="001474C1">
        <w:t>Radi izvještaja vjerovnika o stanju stečajne mase i prijedlog</w:t>
      </w:r>
      <w:r w:rsidR="00F15127">
        <w:t>a stečajnog upravitelja</w:t>
      </w:r>
      <w:r w:rsidR="00956AB1">
        <w:t xml:space="preserve"> </w:t>
      </w:r>
      <w:r w:rsidR="001474C1">
        <w:t xml:space="preserve"> riješeno je kao pod  III izreke</w:t>
      </w:r>
      <w:r w:rsidR="00F15127">
        <w:t>. Ukoliko vjerovnik</w:t>
      </w:r>
      <w:r w:rsidR="00956AB1">
        <w:t xml:space="preserve">  ne izvrš</w:t>
      </w:r>
      <w:r w:rsidR="00F15127">
        <w:t>i</w:t>
      </w:r>
      <w:r w:rsidR="00956AB1">
        <w:t xml:space="preserve"> uplatu predujma troškova u roku iz izreke ovog rješenja, ročište se neće održati , a prijav</w:t>
      </w:r>
      <w:r w:rsidR="00F15127">
        <w:t>a će biti odbačena</w:t>
      </w:r>
      <w:r w:rsidR="00956AB1">
        <w:t>.</w:t>
      </w:r>
      <w:r w:rsidR="00D546AE">
        <w:t xml:space="preserve"> Temeljem prijedloga stečajnog upravitelja određena je skupština radi donošenja odluke po članku 38. Stečajnog zakona ( NN 44/96 do 133/12 )</w:t>
      </w:r>
    </w:p>
    <w:p w:rsidRDefault="00EB2D9B" w:rsidP="002766FB" w:rsidR="00EB2D9B"/>
    <w:p w:rsidRDefault="0081746E" w:rsidP="006F649C" w:rsidR="006F649C">
      <w:pPr>
        <w:jc w:val="center"/>
      </w:pPr>
      <w:r>
        <w:t xml:space="preserve">U Zagrebu, </w:t>
      </w:r>
      <w:r w:rsidR="001474C1">
        <w:t>2</w:t>
      </w:r>
      <w:r w:rsidR="00F15127">
        <w:t>5</w:t>
      </w:r>
      <w:r w:rsidR="006F649C">
        <w:t xml:space="preserve">. </w:t>
      </w:r>
      <w:r w:rsidR="00F15127">
        <w:t>veljače</w:t>
      </w:r>
      <w:r w:rsidR="006F649C">
        <w:t xml:space="preserve">  20</w:t>
      </w:r>
      <w:r w:rsidR="00385602">
        <w:t>1</w:t>
      </w:r>
      <w:r w:rsidR="00F15127">
        <w:t>6</w:t>
      </w:r>
      <w:r w:rsidR="006F649C">
        <w:t>. godine</w:t>
      </w:r>
    </w:p>
    <w:p w:rsidRDefault="006F649C" w:rsidP="006F649C" w:rsidR="006F649C">
      <w:pPr>
        <w:jc w:val="center"/>
      </w:pPr>
    </w:p>
    <w:p w:rsidRDefault="006F649C" w:rsidP="006F649C" w:rsidR="006F649C">
      <w:r>
        <w:t xml:space="preserve">                                                                                                         STEČAJNI SUDAC:</w:t>
      </w:r>
    </w:p>
    <w:p w:rsidRDefault="006F649C" w:rsidP="006F649C" w:rsidR="006F649C">
      <w:r>
        <w:t xml:space="preserve">                                                                                        </w:t>
      </w:r>
      <w:r w:rsidR="009C31DD">
        <w:t xml:space="preserve"> </w:t>
      </w:r>
      <w:r w:rsidR="001D747F">
        <w:t xml:space="preserve">                NINO RADIĆ</w:t>
      </w:r>
      <w:r w:rsidR="00CB29E3">
        <w:t xml:space="preserve"> v.r. </w:t>
      </w:r>
    </w:p>
    <w:p w:rsidRDefault="009C31DD" w:rsidR="009C31DD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9C31DD" w:rsidR="009C31DD">
      <w:pPr>
        <w:jc w:val="both"/>
        <w:rPr>
          <w:sz w:val="22"/>
          <w:szCs w:val="22"/>
        </w:rPr>
      </w:pPr>
      <w:r>
        <w:rPr>
          <w:sz w:val="22"/>
          <w:szCs w:val="22"/>
        </w:rPr>
        <w:t>Protiv</w:t>
      </w:r>
      <w:r w:rsidR="001474C1">
        <w:rPr>
          <w:sz w:val="22"/>
          <w:szCs w:val="22"/>
        </w:rPr>
        <w:t xml:space="preserve"> ovog zaključka žalba nije dopuštena ( čl. 11. St. 9. SZ-a )</w:t>
      </w:r>
      <w:r>
        <w:rPr>
          <w:sz w:val="22"/>
          <w:szCs w:val="22"/>
        </w:rPr>
        <w:t xml:space="preserve"> </w:t>
      </w:r>
    </w:p>
    <w:p w:rsidRDefault="00CB29E3" w:rsidR="001D747F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053418" w:rsidR="00176EB7">
      <w:r>
        <w:t xml:space="preserve">     </w:t>
      </w:r>
      <w:r w:rsidR="00176EB7">
        <w:tab/>
      </w:r>
      <w:r w:rsidR="00176EB7">
        <w:tab/>
      </w:r>
      <w:r w:rsidR="00176EB7">
        <w:tab/>
      </w:r>
      <w:r w:rsidR="00176EB7">
        <w:tab/>
      </w:r>
      <w:r w:rsidR="00176EB7">
        <w:tab/>
      </w:r>
      <w:r w:rsidR="00176EB7">
        <w:tab/>
      </w:r>
      <w:r w:rsidR="00176EB7">
        <w:tab/>
        <w:t xml:space="preserve">            </w:t>
      </w:r>
      <w:r w:rsidR="009C31DD">
        <w:t xml:space="preserve"> </w:t>
      </w:r>
      <w:r w:rsidR="00176EB7">
        <w:t xml:space="preserve">     Za točnost </w:t>
      </w:r>
      <w:proofErr w:type="spellStart"/>
      <w:r w:rsidR="00176EB7">
        <w:t>otpravka</w:t>
      </w:r>
      <w:proofErr w:type="spellEnd"/>
      <w:r w:rsidR="00176EB7">
        <w:t xml:space="preserve">: </w:t>
      </w:r>
    </w:p>
    <w:p w:rsidRDefault="00176EB7" w:rsidR="00176EB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Tatjana Slaviček </w:t>
      </w:r>
    </w:p>
    <w:p w:rsidRDefault="000572AA" w:rsidP="00176EB7" w:rsidR="000572AA"/>
    <w:sectPr w:rsidR="000572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2ECD319B"/>
    <w:multiLevelType w:val="hybridMultilevel"/>
    <w:tmpl w:val="9C2AA436"/>
    <w:lvl w:tplc="1EE80194" w:ilvl="0">
      <w:start w:val="2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3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num w:numId="1">
    <w:abstractNumId w:val="3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3418"/>
    <w:rsid w:val="0005575B"/>
    <w:rsid w:val="000572AA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481F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76EB7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3210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6FB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6AB1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0202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46AE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0BBB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B786B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12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395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534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34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BB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BB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BB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BB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534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34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0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BB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BB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BB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BB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781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i skupština</izvorni_sadrzaj>
    <derivirana_varijabla naziv="DomainObject.Primjedba_1">posebno ispitno i skupština</derivirana_varijabla>
  </DomainObject.Primjedba>
  <DomainObject.Oznaka>
    <izvorni_sadrzaj>St-671/2014-52</izvorni_sadrzaj>
    <derivirana_varijabla naziv="DomainObject.Oznaka_1">St-671/2014-52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2014.</izvorni_sadrzaj>
    <derivirana_varijabla naziv="DomainObject.Predmet.DatumOsnivanja_1">26.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St-671/2014</izvorni_sadrzaj>
    <derivirana_varijabla naziv="DomainObject.Predmet.OznakaBroj_1">St-671/2014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 ADRIATIC YACHTCHARTER MILLENNIUM d.o.o. za nautički turizam i turistička agencija</izvorni_sadrzaj>
    <derivirana_varijabla naziv="DomainObject.Predmet.ProtustrankaFormated_1">  SUN ADRIATIC YACHTCHARTER MILLENNIUM d.o.o. za nautički turizam i turistička agencija</derivirana_varijabla>
  </DomainObject.Predmet.ProtustrankaFormated>
  <DomainObject.Predmet.ProtustrankaFormatedOIB>
    <izvorni_sadrzaj>  SUN ADRIATIC YACHTCHARTER MILLENNIUM d.o.o. za nautički turizam i turistička agencija, OIB 27225787160</izvorni_sadrzaj>
    <derivirana_varijabla naziv="DomainObject.Predmet.ProtustrankaFormatedOIB_1">  SUN ADRIATIC YACHTCHARTER MILLENNIUM d.o.o. za nautički turizam i turistička agencija, OIB 27225787160</derivirana_varijabla>
  </DomainObject.Predmet.ProtustrankaFormatedOIB>
  <DomainObject.Predmet.ProtustrankaFormatedWithAdress>
    <izvorni_sadrzaj> SUN ADRIATIC YACHTCHARTER MILLENNIUM d.o.o. za nautički turizam i turistička agencija, Kneza Ljudevita Posavskog 19, 10000 Zagreb</izvorni_sadrzaj>
    <derivirana_varijabla naziv="DomainObject.Predmet.ProtustrankaFormatedWithAdress_1"> SUN ADRIATIC YACHTCHARTER MILLENNIUM d.o.o. za nautički turizam i turistička agencija, Kneza Ljudevita Posavskog 19, 10000 Zagreb</derivirana_varijabla>
  </DomainObject.Predmet.ProtustrankaFormatedWithAdress>
  <DomainObject.Predmet.ProtustrankaFormatedWithAdressOIB>
    <izvorni_sadrzaj> SUN ADRIATIC YACHTCHARTER MILLENNIUM d.o.o. za nautički turizam i turistička agencija, OIB 27225787160, Kneza Ljudevita Posavskog 19, 10000 Zagreb</izvorni_sadrzaj>
    <derivirana_varijabla naziv="DomainObject.Predmet.ProtustrankaFormatedWithAdressOIB_1"> SUN ADRIATIC YACHTCHARTER MILLENNIUM d.o.o. za nautički turizam i turistička agencija, OIB 27225787160, Kneza Ljudevita Posavskog 19, 10000 Zagreb</derivirana_varijabla>
  </DomainObject.Predmet.ProtustrankaFormatedWithAdressOIB>
  <DomainObject.Predmet.ProtustrankaWithAdress>
    <izvorni_sadrzaj>SUN ADRIATIC YACHTCHARTER MILLENNIUM d.o.o. za nautički turizam i turistička agencija Kneza Ljudevita Posavskog 19, 10000 Zagreb</izvorni_sadrzaj>
    <derivirana_varijabla naziv="DomainObject.Predmet.ProtustrankaWithAdress_1">SUN ADRIATIC YACHTCHARTER MILLENNIUM d.o.o. za nautički turizam i turistička agencija Kneza Ljudevita Posavskog 19, 10000 Zagreb</derivirana_varijabla>
  </DomainObject.Predmet.ProtustrankaWithAdress>
  <DomainObject.Predmet.ProtustrankaWithAdressOIB>
    <izvorni_sadrzaj>SUN ADRIATIC YACHTCHARTER MILLENNIUM d.o.o. za nautički turizam i turistička agencija, OIB 27225787160, Kneza Ljudevita Posavskog 19, 10000 Zagreb</izvorni_sadrzaj>
    <derivirana_varijabla naziv="DomainObject.Predmet.ProtustrankaWithAdressOIB_1">SUN ADRIATIC YACHTCHARTER MILLENNIUM d.o.o. za nautički turizam i turistička agencija, OIB 27225787160, Kneza Ljudevita Posavskog 19, 10000 Zagreb</derivirana_varijabla>
  </DomainObject.Predmet.ProtustrankaWithAdressOIB>
  <DomainObject.Predmet.ProtustrankaNazivFormated>
    <izvorni_sadrzaj>SUN ADRIATIC YACHTCHARTER MILLENNIUM d.o.o. za nautički turizam i turistička agencija</izvorni_sadrzaj>
    <derivirana_varijabla naziv="DomainObject.Predmet.ProtustrankaNazivFormated_1">SUN ADRIATIC YACHTCHARTER MILLENNIUM d.o.o. za nautički turizam i turistička agencija</derivirana_varijabla>
  </DomainObject.Predmet.ProtustrankaNazivFormated>
  <DomainObject.Predmet.ProtustrankaNazivFormatedOIB>
    <izvorni_sadrzaj>SUN ADRIATIC YACHTCHARTER MILLENNIUM d.o.o. za nautički turizam i turistička agencija, OIB 27225787160</izvorni_sadrzaj>
    <derivirana_varijabla naziv="DomainObject.Predmet.ProtustrankaNazivFormatedOIB_1">SUN ADRIATIC YACHTCHARTER MILLENNIUM d.o.o. za nautički turizam i turistička agencija, OIB 27225787160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CROATIA INTERNATIONAL CLUB d. d.</izvorni_sadrzaj>
    <derivirana_varijabla naziv="DomainObject.Predmet.StrankaFormated_1">  ADRIATIC CROATIA INTERNATIONAL CLUB d. d.</derivirana_varijabla>
  </DomainObject.Predmet.StrankaFormated>
  <DomainObject.Predmet.StrankaFormatedOIB>
    <izvorni_sadrzaj>  ADRIATIC CROATIA INTERNATIONAL CLUB d. d., OIB 17195049659</izvorni_sadrzaj>
    <derivirana_varijabla naziv="DomainObject.Predmet.StrankaFormatedOIB_1">  ADRIATIC CROATIA INTERNATIONAL CLUB d. d., OIB 17195049659</derivirana_varijabla>
  </DomainObject.Predmet.StrankaFormatedOIB>
  <DomainObject.Predmet.StrankaFormatedWithAdress>
    <izvorni_sadrzaj> ADRIATIC CROATIA INTERNATIONAL CLUB d. d., Maršala Tita 151, 51410 Opatija</izvorni_sadrzaj>
    <derivirana_varijabla naziv="DomainObject.Predmet.StrankaFormatedWithAdress_1"> ADRIATIC CROATIA INTERNATIONAL CLUB d. d., Maršala Tita 151, 51410 Opatija</derivirana_varijabla>
  </DomainObject.Predmet.StrankaFormatedWithAdress>
  <DomainObject.Predmet.StrankaFormatedWithAdressOIB>
    <izvorni_sadrzaj> ADRIATIC CROATIA INTERNATIONAL CLUB d. d., OIB 17195049659, Maršala Tita 151, 51410 Opatija</izvorni_sadrzaj>
    <derivirana_varijabla naziv="DomainObject.Predmet.StrankaFormatedWithAdressOIB_1"> ADRIATIC CROATIA INTERNATIONAL CLUB d. d., OIB 17195049659, Maršala Tita 151, 51410 Opatija</derivirana_varijabla>
  </DomainObject.Predmet.StrankaFormatedWithAdressOIB>
  <DomainObject.Predmet.StrankaWithAdress>
    <izvorni_sadrzaj>ADRIATIC CROATIA INTERNATIONAL CLUB d. d. Maršala Tita 151,51410 Opatija</izvorni_sadrzaj>
    <derivirana_varijabla naziv="DomainObject.Predmet.StrankaWithAdress_1">ADRIATIC CROATIA INTERNATIONAL CLUB d. d. Maršala Tita 151,51410 Opatija</derivirana_varijabla>
  </DomainObject.Predmet.StrankaWithAdress>
  <DomainObject.Predmet.StrankaWithAdressOIB>
    <izvorni_sadrzaj>ADRIATIC CROATIA INTERNATIONAL CLUB d. d., OIB 17195049659, Maršala Tita 151,51410 Opatija</izvorni_sadrzaj>
    <derivirana_varijabla naziv="DomainObject.Predmet.StrankaWithAdressOIB_1">ADRIATIC CROATIA INTERNATIONAL CLUB d. d., OIB 17195049659, Maršala Tita 151,51410 Opatija</derivirana_varijabla>
  </DomainObject.Predmet.StrankaWithAdressOIB>
  <DomainObject.Predmet.StrankaNazivFormated>
    <izvorni_sadrzaj>ADRIATIC CROATIA INTERNATIONAL CLUB d. d.</izvorni_sadrzaj>
    <derivirana_varijabla naziv="DomainObject.Predmet.StrankaNazivFormated_1">ADRIATIC CROATIA INTERNATIONAL CLUB d. d.</derivirana_varijabla>
  </DomainObject.Predmet.StrankaNazivFormated>
  <DomainObject.Predmet.StrankaNazivFormatedOIB>
    <izvorni_sadrzaj>ADRIATIC CROATIA INTERNATIONAL CLUB d. d., OIB 17195049659</izvorni_sadrzaj>
    <derivirana_varijabla naziv="DomainObject.Predmet.StrankaNazivFormatedOIB_1">ADRIATIC CROATIA INTERNATIONAL CLUB d. d., OIB 17195049659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ADRIATIC CROATIA INTERNATIONAL CLUB d. d.</item>
    </izvorni_sadrzaj>
    <derivirana_varijabla naziv="DomainObject.Predmet.StrankaListFormated_1">
      <item>ADRIATIC CROATIA INTERNATIONAL CLUB d. d.</item>
    </derivirana_varijabla>
  </DomainObject.Predmet.StrankaListFormated>
  <DomainObject.Predmet.StrankaListFormatedOIB>
    <izvorni_sadrzaj>
      <item>ADRIATIC CROATIA INTERNATIONAL CLUB d. d., OIB 17195049659</item>
    </izvorni_sadrzaj>
    <derivirana_varijabla naziv="DomainObject.Predmet.StrankaListFormatedOIB_1">
      <item>ADRIATIC CROATIA INTERNATIONAL CLUB d. d., OIB 17195049659</item>
    </derivirana_varijabla>
  </DomainObject.Predmet.StrankaListFormatedOIB>
  <DomainObject.Predmet.StrankaListFormatedWithAdress>
    <izvorni_sadrzaj>
      <item>ADRIATIC CROATIA INTERNATIONAL CLUB d. d., Maršala Tita 151, 51410 Opatija</item>
    </izvorni_sadrzaj>
    <derivirana_varijabla naziv="DomainObject.Predmet.StrankaListFormatedWithAdress_1">
      <item>ADRIATIC CROATIA INTERNATIONAL CLUB d. d., Maršala Tita 151, 51410 Opatija</item>
    </derivirana_varijabla>
  </DomainObject.Predmet.StrankaListFormatedWithAdress>
  <DomainObject.Predmet.StrankaListFormatedWithAdressOIB>
    <izvorni_sadrzaj>
      <item>ADRIATIC CROATIA INTERNATIONAL CLUB d. d., OIB 17195049659, Maršala Tita 151, 51410 Opatija</item>
    </izvorni_sadrzaj>
    <derivirana_varijabla naziv="DomainObject.Predmet.StrankaListFormatedWithAdressOIB_1">
      <item>ADRIATIC CROATIA INTERNATIONAL CLUB d. d., OIB 17195049659, Maršala Tita 151, 51410 Opatija</item>
    </derivirana_varijabla>
  </DomainObject.Predmet.StrankaListFormatedWithAdressOIB>
  <DomainObject.Predmet.StrankaListNazivFormated>
    <izvorni_sadrzaj>
      <item>ADRIATIC CROATIA INTERNATIONAL CLUB d. d.</item>
    </izvorni_sadrzaj>
    <derivirana_varijabla naziv="DomainObject.Predmet.StrankaListNazivFormated_1">
      <item>ADRIATIC CROATIA INTERNATIONAL CLUB d. d.</item>
    </derivirana_varijabla>
  </DomainObject.Predmet.StrankaListNazivFormated>
  <DomainObject.Predmet.StrankaListNazivFormatedOIB>
    <izvorni_sadrzaj>
      <item>ADRIATIC CROATIA INTERNATIONAL CLUB d. d., OIB 17195049659</item>
    </izvorni_sadrzaj>
    <derivirana_varijabla naziv="DomainObject.Predmet.StrankaListNazivFormatedOIB_1">
      <item>ADRIATIC CROATIA INTERNATIONAL CLUB d. d., OIB 17195049659</item>
    </derivirana_varijabla>
  </DomainObject.Predmet.StrankaListNazivFormatedOIB>
  <DomainObject.Predmet.ProtuStrankaListFormated>
    <izvorni_sadrzaj>
      <item>SUN ADRIATIC YACHTCHARTER MILLENNIUM d.o.o. za nautički turizam i turistička agencija</item>
    </izvorni_sadrzaj>
    <derivirana_varijabla naziv="DomainObject.Predmet.ProtuStrankaListFormated_1">
      <item>SUN ADRIATIC YACHTCHARTER MILLENNIUM d.o.o. za nautički turizam i turistička agencija</item>
    </derivirana_varijabla>
  </DomainObject.Predmet.ProtuStrankaListFormated>
  <DomainObject.Predmet.ProtuStrankaListFormatedOIB>
    <izvorni_sadrzaj>
      <item>SUN ADRIATIC YACHTCHARTER MILLENNIUM d.o.o. za nautički turizam i turistička agencija, OIB 27225787160</item>
    </izvorni_sadrzaj>
    <derivirana_varijabla naziv="DomainObject.Predmet.ProtuStrankaListFormatedOIB_1">
      <item>SUN ADRIATIC YACHTCHARTER MILLENNIUM d.o.o. za nautički turizam i turistička agencija, OIB 27225787160</item>
    </derivirana_varijabla>
  </DomainObject.Predmet.ProtuStrankaListFormatedOIB>
  <DomainObject.Predmet.ProtuStrankaListFormatedWithAdress>
    <izvorni_sadrzaj>
      <item>SUN ADRIATIC YACHTCHARTER MILLENNIUM d.o.o. za nautički turizam i turistička agencija, Kneza Ljudevita Posavskog 19, 10000 Zagreb</item>
    </izvorni_sadrzaj>
    <derivirana_varijabla naziv="DomainObject.Predmet.ProtuStrankaListFormatedWithAdress_1">
      <item>SUN ADRIATIC YACHTCHARTER MILLENNIUM d.o.o. za nautički turizam i turistička agencija, Kneza Ljudevita Posavskog 19, 10000 Zagreb</item>
    </derivirana_varijabla>
  </DomainObject.Predmet.ProtuStrankaListFormatedWithAdress>
  <DomainObject.Predmet.ProtuStrankaListFormatedWithAdressOIB>
    <izvorni_sadrzaj>
      <item>SUN ADRIATIC YACHTCHARTER MILLENNIUM d.o.o. za nautički turizam i turistička agencija, OIB 27225787160, Kneza Ljudevita Posavskog 19, 10000 Zagreb</item>
    </izvorni_sadrzaj>
    <derivirana_varijabla naziv="DomainObject.Predmet.ProtuStrankaListFormatedWithAdressOIB_1">
      <item>SUN ADRIATIC YACHTCHARTER MILLENNIUM d.o.o. za nautički turizam i turistička agencija, OIB 27225787160, Kneza Ljudevita Posavskog 19, 10000 Zagreb</item>
    </derivirana_varijabla>
  </DomainObject.Predmet.ProtuStrankaListFormatedWithAdressOIB>
  <DomainObject.Predmet.ProtuStrankaListNazivFormated>
    <izvorni_sadrzaj>
      <item>SUN ADRIATIC YACHTCHARTER MILLENNIUM d.o.o. za nautički turizam i turistička agencija</item>
    </izvorni_sadrzaj>
    <derivirana_varijabla naziv="DomainObject.Predmet.ProtuStrankaListNazivFormated_1">
      <item>SUN ADRIATIC YACHTCHARTER MILLENNIUM d.o.o. za nautički turizam i turistička agencija</item>
    </derivirana_varijabla>
  </DomainObject.Predmet.ProtuStrankaListNazivFormated>
  <DomainObject.Predmet.ProtuStrankaListNazivFormatedOIB>
    <izvorni_sadrzaj>
      <item>SUN ADRIATIC YACHTCHARTER MILLENNIUM d.o.o. za nautički turizam i turistička agencija, OIB 27225787160</item>
    </izvorni_sadrzaj>
    <derivirana_varijabla naziv="DomainObject.Predmet.ProtuStrankaListNazivFormatedOIB_1">
      <item>SUN ADRIATIC YACHTCHARTER MILLENNIUM d.o.o. za nautički turizam i turistička agencija, OIB 27225787160</item>
    </derivirana_varijabla>
  </DomainObject.Predmet.ProtuStrankaListNazivFormatedOIB>
  <DomainObject.Predmet.OstaliListFormated>
    <izvorni_sadrzaj>
      <item>Robert Kopajtić</item>
      <item>Ante Dragičević</item>
    </izvorni_sadrzaj>
    <derivirana_varijabla naziv="DomainObject.Predmet.OstaliListFormated_1">
      <item>Robert Kopajtić</item>
      <item>Ante Dragičević</item>
    </derivirana_varijabla>
  </DomainObject.Predmet.OstaliListFormated>
  <DomainObject.Predmet.OstaliListFormatedOIB>
    <izvorni_sadrzaj>
      <item>Robert Kopajtić, OIB 56671265188</item>
      <item>Ante Dragičević, OIB 74126068971</item>
    </izvorni_sadrzaj>
    <derivirana_varijabla naziv="DomainObject.Predmet.OstaliListFormatedOIB_1">
      <item>Robert Kopajtić, OIB 56671265188</item>
      <item>Ante Dragičević, OIB 74126068971</item>
    </derivirana_varijabla>
  </DomainObject.Predmet.OstaliListFormatedOIB>
  <DomainObject.Predmet.OstaliListFormatedWithAdress>
    <izvorni_sadrzaj>
      <item>Robert Kopajtić, Trpimirova 3, 51000 Rijeka</item>
      <item>Ante Dragičević, Selska Cesta 90d, 10000 Zagreb</item>
    </izvorni_sadrzaj>
    <derivirana_varijabla naziv="DomainObject.Predmet.OstaliListFormatedWithAdress_1">
      <item>Robert Kopajtić, Trpimirova 3, 51000 Rijeka</item>
      <item>Ante Dragičević, Selska Cesta 90d, 10000 Zagreb</item>
    </derivirana_varijabla>
  </DomainObject.Predmet.OstaliListFormatedWithAdress>
  <DomainObject.Predmet.OstaliListFormatedWithAdressOIB>
    <izvorni_sadrzaj>
      <item>Robert Kopajtić, OIB 56671265188, Trpimirova 3, 51000 Rijeka</item>
      <item>Ante Dragičević, OIB 74126068971, Selska Cesta 90d, 10000 Zagreb</item>
    </izvorni_sadrzaj>
    <derivirana_varijabla naziv="DomainObject.Predmet.OstaliListFormatedWithAdressOIB_1">
      <item>Robert Kopajtić, OIB 56671265188, Trpimirova 3, 51000 Rijeka</item>
      <item>Ante Dragičević, OIB 74126068971, Selska Cesta 90d, 10000 Zagreb</item>
    </derivirana_varijabla>
  </DomainObject.Predmet.OstaliListFormatedWithAdressOIB>
  <DomainObject.Predmet.OstaliListNazivFormated>
    <izvorni_sadrzaj>
      <item>Robert Kopajtić</item>
      <item>Ante Dragičević</item>
    </izvorni_sadrzaj>
    <derivirana_varijabla naziv="DomainObject.Predmet.OstaliListNazivFormated_1">
      <item>Robert Kopajtić</item>
      <item>Ante Dragičević</item>
    </derivirana_varijabla>
  </DomainObject.Predmet.OstaliListNazivFormated>
  <DomainObject.Predmet.OstaliListNazivFormatedOIB>
    <izvorni_sadrzaj>
      <item>Robert Kopajtić, OIB 56671265188</item>
      <item>Ante Dragičević, OIB 74126068971</item>
    </izvorni_sadrzaj>
    <derivirana_varijabla naziv="DomainObject.Predmet.OstaliListNazivFormatedOIB_1">
      <item>Robert Kopajtić, OIB 56671265188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St-671/2014-52</izvorni_sadrzaj>
    <derivirana_varijabla naziv="DomainObject.PoslovniBrojDokumenta_1">St-671/2014-52</derivirana_varijabla>
  </DomainObject.PoslovniBrojDokumenta>
  <DomainObject.Predmet.StrankaIDrugi>
    <izvorni_sadrzaj>ADRIATIC CROATIA INTERNATIONAL CLUB d. d.</izvorni_sadrzaj>
    <derivirana_varijabla naziv="DomainObject.Predmet.StrankaIDrugi_1">ADRIATIC CROATIA INTERNATIONAL CLUB d. d.</derivirana_varijabla>
  </DomainObject.Predmet.StrankaIDrugi>
  <DomainObject.Predmet.ProtustrankaIDrugi>
    <izvorni_sadrzaj>SUN ADRIATIC YACHTCHARTER MILLENNIUM d.o.o. za nautički turizam i turistička agencija</izvorni_sadrzaj>
    <derivirana_varijabla naziv="DomainObject.Predmet.ProtustrankaIDrugi_1">SUN ADRIATIC YACHTCHARTER MILLENNIUM d.o.o. za nautički turizam i turistička agencija</derivirana_varijabla>
  </DomainObject.Predmet.ProtustrankaIDrugi>
  <DomainObject.Predmet.StrankaIDrugiAdressOIB>
    <izvorni_sadrzaj>ADRIATIC CROATIA INTERNATIONAL CLUB d. d., OIB 17195049659, Maršala Tita 151, 51410 Opatija</izvorni_sadrzaj>
    <derivirana_varijabla naziv="DomainObject.Predmet.StrankaIDrugiAdressOIB_1">ADRIATIC CROATIA INTERNATIONAL CLUB d. d., OIB 17195049659, Maršala Tita 151, 51410 Opatija</derivirana_varijabla>
  </DomainObject.Predmet.StrankaIDrugiAdressOIB>
  <DomainObject.Predmet.ProtustrankaIDrugiAdressOIB>
    <izvorni_sadrzaj>SUN ADRIATIC YACHTCHARTER MILLENNIUM d.o.o. za nautički turizam i turistička agencija, OIB 27225787160, Kneza Ljudevita Posavskog 19, 10000 Zagreb</izvorni_sadrzaj>
    <derivirana_varijabla naziv="DomainObject.Predmet.ProtustrankaIDrugiAdressOIB_1">SUN ADRIATIC YACHTCHARTER MILLENNIUM d.o.o. za nautički turizam i turistička agencija, OIB 27225787160, Kneza Ljudevita Posavskog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CROATIA INTERNATIONAL CLUB d. d.</item>
      <item>Robert Kopajtić</item>
      <item>SUN ADRIATIC YACHTCHARTER MILLENNIUM d.o.o. za nautički turizam i turistička agencija</item>
      <item>Ante Dragičević</item>
    </izvorni_sadrzaj>
    <derivirana_varijabla naziv="DomainObject.Predmet.SudioniciListNaziv_1">
      <item>ADRIATIC CROATIA INTERNATIONAL CLUB d. d.</item>
      <item>Robert Kopajtić</item>
      <item>SUN ADRIATIC YACHTCHARTER MILLENNIUM d.o.o. za nautički turizam i turistička agencija</item>
      <item>Ante Dragičević</item>
    </derivirana_varijabla>
  </DomainObject.Predmet.SudioniciListNaziv>
  <DomainObject.Predmet.SudioniciListAdressOIB>
    <izvorni_sadrzaj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</izvorni_sadrzaj>
    <derivirana_varijabla naziv="DomainObject.Predmet.SudioniciListAdressOIB_1">
      <item>ADRIATIC CROATIA INTERNATIONAL CLUB d. d., OIB 17195049659, Maršala Tita 151,51410 Opatija</item>
      <item>Robert Kopajtić, OIB 56671265188, Trpimirova 3,51000 Rijeka</item>
      <item>SUN ADRIATIC YACHTCHARTER MILLENNIUM d.o.o. za nautički turizam i turistička agencija, OIB 27225787160, Kneza Ljudevita Posavskog 19,10000 Zagreb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17195049659</item>
      <item>, OIB 56671265188</item>
      <item>, OIB 27225787160</item>
      <item>, OIB 74126068971</item>
    </izvorni_sadrzaj>
    <derivirana_varijabla naziv="DomainObject.Predmet.SudioniciListNazivOIB_1">
      <item>, OIB 17195049659</item>
      <item>, OIB 56671265188</item>
      <item>, OIB 27225787160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F9CA8-277F-4E0A-90D4-B3BDDE3AE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524</properties:Words>
  <properties:Characters>2903</properties:Characters>
  <properties:Lines>64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2016-02-25T09:48:00Z</dcterms:created>
  <dc:creator>radicn</dc:creator>
  <cp:lastModifiedBy>Tatjana Slaviček</cp:lastModifiedBy>
  <cp:lastPrinted>2016-02-25T10:04:00Z</cp:lastPrinted>
  <dcterms:modified xmlns:xsi="http://www.w3.org/2001/XMLSchema-instance" xsi:type="dcterms:W3CDTF">2016-02-25T10:51:00Z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St-671/2014-52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