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c91b" w14:paraId="b0ec91b" w:rsidRDefault="00926F99" w:rsidP="00910611" w:rsidR="00926F9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6F99" w:rsidP="00910611" w:rsidR="00926F99">
      <w:r>
        <w:rPr>
          <w:rFonts w:eastAsia="MS Mincho"/>
        </w:rPr>
        <w:t xml:space="preserve">   REPUBLIKA HRVATSKA</w:t>
      </w:r>
    </w:p>
    <w:p w:rsidRDefault="00926F99" w:rsidP="00910611" w:rsidR="00926F99">
      <w:r>
        <w:rPr>
          <w:rFonts w:eastAsia="MS Mincho"/>
        </w:rPr>
        <w:t>TRGOVAČKI SUD U RIJECI</w:t>
      </w:r>
    </w:p>
    <w:p w:rsidRDefault="00926F99" w:rsidR="00926F99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212E4E" w:rsidP="00212E4E" w:rsidR="00512770" w:rsidRPr="00A40A43">
      <w:pPr>
        <w:jc w:val="right"/>
        <w:rPr>
          <w:lang w:val="hr-HR"/>
        </w:rPr>
      </w:pPr>
      <w:r w:rsidRPr="00A40A43">
        <w:rPr>
          <w:lang w:val="hr-HR"/>
        </w:rPr>
        <w:tab/>
        <w:t>Poslovni broj 15 St-</w:t>
      </w:r>
      <w:r w:rsidR="00567894">
        <w:rPr>
          <w:lang w:val="hr-HR"/>
        </w:rPr>
        <w:t>523</w:t>
      </w:r>
      <w:r w:rsidR="00A40A43">
        <w:rPr>
          <w:lang w:val="hr-HR"/>
        </w:rPr>
        <w:t>/18-</w:t>
      </w:r>
      <w:r w:rsidR="00567894">
        <w:rPr>
          <w:lang w:val="hr-HR"/>
        </w:rPr>
        <w:t>7</w:t>
      </w:r>
    </w:p>
    <w:p w:rsidRDefault="00EF7DDB" w:rsidP="00EF7DDB" w:rsidR="00EF7DDB" w:rsidRPr="00A40A43">
      <w:pPr>
        <w:rPr>
          <w:lang w:val="hr-HR"/>
        </w:rPr>
      </w:pPr>
    </w:p>
    <w:p w:rsidRDefault="00745F98" w:rsidP="00745F98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>R E P U B L I K A   H R V A T S K A</w:t>
      </w:r>
    </w:p>
    <w:p w:rsidRDefault="00745F98" w:rsidP="00745F98" w:rsidR="00745F98" w:rsidRPr="00A40A43">
      <w:pPr>
        <w:jc w:val="center"/>
        <w:rPr>
          <w:lang w:val="hr-HR"/>
        </w:rPr>
      </w:pPr>
    </w:p>
    <w:p w:rsidRDefault="00745F98" w:rsidP="00745F98" w:rsidR="00745F98">
      <w:pPr>
        <w:jc w:val="center"/>
        <w:rPr>
          <w:lang w:val="hr-HR"/>
        </w:rPr>
      </w:pPr>
      <w:r w:rsidRPr="00A40A43">
        <w:rPr>
          <w:lang w:val="hr-HR"/>
        </w:rPr>
        <w:t>Z A K L J U Č A K</w:t>
      </w:r>
    </w:p>
    <w:p w:rsidRDefault="00A40A43" w:rsidP="00745F98" w:rsidR="00A40A43" w:rsidRPr="00A40A43">
      <w:pPr>
        <w:jc w:val="center"/>
        <w:rPr>
          <w:lang w:val="hr-HR"/>
        </w:rPr>
      </w:pPr>
    </w:p>
    <w:p w:rsidRDefault="00A40A43" w:rsidP="00753F39" w:rsidR="00EF7DDB" w:rsidRPr="00A40A43">
      <w:pPr>
        <w:jc w:val="both"/>
        <w:rPr>
          <w:lang w:val="hr-HR"/>
        </w:rPr>
      </w:pPr>
      <w:r>
        <w:rPr>
          <w:rFonts w:cs="Arial"/>
          <w:lang w:val="hr-HR"/>
        </w:rPr>
        <w:tab/>
      </w:r>
      <w:r w:rsidRPr="00A40A43">
        <w:rPr>
          <w:rFonts w:cs="Arial"/>
          <w:lang w:val="hr-HR"/>
        </w:rPr>
        <w:t xml:space="preserve">Trgovački sud u Rijeci, OIB 88785964957, po sucu pojedincu Danieli Korlević, </w:t>
      </w:r>
      <w:r w:rsidR="00876210">
        <w:rPr>
          <w:rFonts w:cs="Arial"/>
          <w:lang w:val="hr-HR"/>
        </w:rPr>
        <w:t>u prethodnom postupku radi utvrđivanja pretpostavki za</w:t>
      </w:r>
      <w:r w:rsidR="00876210" w:rsidRPr="00876210">
        <w:rPr>
          <w:rFonts w:cs="Arial"/>
          <w:lang w:val="hr-HR"/>
        </w:rPr>
        <w:t xml:space="preserve"> otvaranje stečajnog postupka nad dužnikom trgovačkim društvom </w:t>
      </w:r>
      <w:r w:rsidR="00567894" w:rsidRPr="00567894">
        <w:rPr>
          <w:rFonts w:cs="Arial"/>
          <w:lang w:val="hr-HR"/>
        </w:rPr>
        <w:t xml:space="preserve">DEITRANSPORT LOGISTIC jednostavno društvo s ograničenom odgovornošću prijevoz i usluge u prijevozu, Rijeka, </w:t>
      </w:r>
      <w:proofErr w:type="spellStart"/>
      <w:r w:rsidR="00567894" w:rsidRPr="00567894">
        <w:rPr>
          <w:rFonts w:cs="Arial"/>
          <w:lang w:val="hr-HR"/>
        </w:rPr>
        <w:t>Turkovo</w:t>
      </w:r>
      <w:proofErr w:type="spellEnd"/>
      <w:r w:rsidR="00567894" w:rsidRPr="00567894">
        <w:rPr>
          <w:rFonts w:cs="Arial"/>
          <w:lang w:val="hr-HR"/>
        </w:rPr>
        <w:t xml:space="preserve"> 40/e, OIB 99059288828</w:t>
      </w:r>
      <w:r w:rsidR="00851554" w:rsidRPr="00A40A43">
        <w:rPr>
          <w:lang w:val="hr-HR"/>
        </w:rPr>
        <w:t>,</w:t>
      </w:r>
      <w:r w:rsidR="00851554" w:rsidRPr="00A40A43">
        <w:rPr>
          <w:b/>
          <w:lang w:val="hr-HR"/>
        </w:rPr>
        <w:t xml:space="preserve"> </w:t>
      </w:r>
      <w:r w:rsidR="00212E4E" w:rsidRPr="00A40A43">
        <w:rPr>
          <w:lang w:val="hr-HR"/>
        </w:rPr>
        <w:t xml:space="preserve">temeljem čl. </w:t>
      </w:r>
      <w:r w:rsidR="004E3FDB" w:rsidRPr="00A40A43">
        <w:rPr>
          <w:lang w:val="hr-HR"/>
        </w:rPr>
        <w:t>18. st. 2. Stečajnog zakona (N</w:t>
      </w:r>
      <w:r w:rsidR="00876210">
        <w:rPr>
          <w:lang w:val="hr-HR"/>
        </w:rPr>
        <w:t>arodne novine broj</w:t>
      </w:r>
      <w:r w:rsidR="004E3FDB" w:rsidRPr="00A40A43">
        <w:rPr>
          <w:lang w:val="hr-HR"/>
        </w:rPr>
        <w:t xml:space="preserve"> 104/17)</w:t>
      </w:r>
      <w:r w:rsidR="00876210">
        <w:rPr>
          <w:lang w:val="hr-HR"/>
        </w:rPr>
        <w:t>,</w:t>
      </w:r>
      <w:r w:rsidR="00212E4E" w:rsidRPr="00A40A43">
        <w:rPr>
          <w:lang w:val="hr-HR"/>
        </w:rPr>
        <w:t xml:space="preserve"> </w:t>
      </w:r>
      <w:r w:rsidR="001369E4" w:rsidRPr="00A40A43">
        <w:rPr>
          <w:lang w:val="hr-HR"/>
        </w:rPr>
        <w:t>dana</w:t>
      </w:r>
      <w:r w:rsidR="00750EFA" w:rsidRPr="00A40A43">
        <w:rPr>
          <w:lang w:val="hr-HR"/>
        </w:rPr>
        <w:t xml:space="preserve"> </w:t>
      </w:r>
      <w:r w:rsidR="00876210">
        <w:rPr>
          <w:lang w:val="hr-HR"/>
        </w:rPr>
        <w:t>05. studenoga 2018. godine</w:t>
      </w:r>
    </w:p>
    <w:p w:rsidRDefault="00B3105F" w:rsidP="00EF7DDB" w:rsidR="00B3105F" w:rsidRPr="00A40A43">
      <w:pPr>
        <w:jc w:val="both"/>
        <w:rPr>
          <w:lang w:val="hr-HR"/>
        </w:rPr>
      </w:pPr>
    </w:p>
    <w:p w:rsidRDefault="00EF7DDB" w:rsidP="00EF7DDB" w:rsidR="00EF7DDB" w:rsidRPr="00A40A43">
      <w:pPr>
        <w:jc w:val="center"/>
        <w:rPr>
          <w:lang w:val="hr-HR"/>
        </w:rPr>
      </w:pPr>
      <w:r w:rsidRPr="00A40A43">
        <w:rPr>
          <w:lang w:val="hr-HR"/>
        </w:rPr>
        <w:t xml:space="preserve">z a k l j u č </w:t>
      </w:r>
      <w:r w:rsidR="00745F98" w:rsidRPr="00A40A43">
        <w:rPr>
          <w:lang w:val="hr-HR"/>
        </w:rPr>
        <w:t>i o    j e</w:t>
      </w:r>
    </w:p>
    <w:p w:rsidRDefault="001369E4" w:rsidP="00EF7DDB" w:rsidR="001369E4" w:rsidRPr="00A40A43">
      <w:pPr>
        <w:jc w:val="both"/>
        <w:rPr>
          <w:lang w:val="hr-HR"/>
        </w:rPr>
      </w:pPr>
    </w:p>
    <w:p w:rsidRDefault="001369E4" w:rsidP="00EF7DDB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ab/>
      </w:r>
      <w:r w:rsidR="000A1BF8" w:rsidRPr="00A40A43">
        <w:rPr>
          <w:lang w:val="hr-HR"/>
        </w:rPr>
        <w:t xml:space="preserve">Ročište </w:t>
      </w:r>
      <w:r w:rsidR="0044526F" w:rsidRPr="00A40A43">
        <w:rPr>
          <w:lang w:val="hr-HR"/>
        </w:rPr>
        <w:t>radi</w:t>
      </w:r>
      <w:r w:rsidR="00567894">
        <w:rPr>
          <w:lang w:val="hr-HR"/>
        </w:rPr>
        <w:t xml:space="preserve"> očitovanja o prijedlogu i</w:t>
      </w:r>
      <w:r w:rsidR="0044526F" w:rsidRPr="00A40A43">
        <w:rPr>
          <w:lang w:val="hr-HR"/>
        </w:rPr>
        <w:t xml:space="preserve"> </w:t>
      </w:r>
      <w:r w:rsidR="00876210">
        <w:rPr>
          <w:lang w:val="hr-HR"/>
        </w:rPr>
        <w:t xml:space="preserve">rasprave o pretpostavkama </w:t>
      </w:r>
      <w:r w:rsidR="0044526F" w:rsidRPr="00A40A43">
        <w:rPr>
          <w:lang w:val="hr-HR"/>
        </w:rPr>
        <w:t xml:space="preserve">za otvaranje stečajnog postupka nad dužnikom </w:t>
      </w:r>
      <w:r w:rsidR="00567894" w:rsidRPr="00567894">
        <w:rPr>
          <w:rFonts w:cs="Arial"/>
        </w:rPr>
        <w:t xml:space="preserve">DEITRANSPORT LOGISTIC </w:t>
      </w:r>
      <w:proofErr w:type="spellStart"/>
      <w:r w:rsidR="00567894" w:rsidRPr="00567894">
        <w:rPr>
          <w:rFonts w:cs="Arial"/>
        </w:rPr>
        <w:t>jednostavno</w:t>
      </w:r>
      <w:proofErr w:type="spellEnd"/>
      <w:r w:rsidR="00567894" w:rsidRPr="00567894">
        <w:rPr>
          <w:rFonts w:cs="Arial"/>
        </w:rPr>
        <w:t xml:space="preserve"> </w:t>
      </w:r>
      <w:proofErr w:type="spellStart"/>
      <w:r w:rsidR="00567894" w:rsidRPr="00567894">
        <w:rPr>
          <w:rFonts w:cs="Arial"/>
        </w:rPr>
        <w:t>društvo</w:t>
      </w:r>
      <w:proofErr w:type="spellEnd"/>
      <w:r w:rsidR="00567894" w:rsidRPr="00567894">
        <w:rPr>
          <w:rFonts w:cs="Arial"/>
        </w:rPr>
        <w:t xml:space="preserve"> s </w:t>
      </w:r>
      <w:proofErr w:type="spellStart"/>
      <w:r w:rsidR="00567894" w:rsidRPr="00567894">
        <w:rPr>
          <w:rFonts w:cs="Arial"/>
        </w:rPr>
        <w:t>ograničenom</w:t>
      </w:r>
      <w:proofErr w:type="spellEnd"/>
      <w:r w:rsidR="00567894" w:rsidRPr="00567894">
        <w:rPr>
          <w:rFonts w:cs="Arial"/>
        </w:rPr>
        <w:t xml:space="preserve"> </w:t>
      </w:r>
      <w:proofErr w:type="spellStart"/>
      <w:r w:rsidR="00567894" w:rsidRPr="00567894">
        <w:rPr>
          <w:rFonts w:cs="Arial"/>
        </w:rPr>
        <w:t>odgovornošću</w:t>
      </w:r>
      <w:proofErr w:type="spellEnd"/>
      <w:r w:rsidR="00567894" w:rsidRPr="00567894">
        <w:rPr>
          <w:rFonts w:cs="Arial"/>
        </w:rPr>
        <w:t xml:space="preserve"> </w:t>
      </w:r>
      <w:proofErr w:type="spellStart"/>
      <w:r w:rsidR="00567894" w:rsidRPr="00567894">
        <w:rPr>
          <w:rFonts w:cs="Arial"/>
        </w:rPr>
        <w:t>prijevoz</w:t>
      </w:r>
      <w:proofErr w:type="spellEnd"/>
      <w:r w:rsidR="00567894" w:rsidRPr="00567894">
        <w:rPr>
          <w:rFonts w:cs="Arial"/>
        </w:rPr>
        <w:t xml:space="preserve"> </w:t>
      </w:r>
      <w:proofErr w:type="spellStart"/>
      <w:r w:rsidR="00567894" w:rsidRPr="00567894">
        <w:rPr>
          <w:rFonts w:cs="Arial"/>
        </w:rPr>
        <w:t>i</w:t>
      </w:r>
      <w:proofErr w:type="spellEnd"/>
      <w:r w:rsidR="00567894" w:rsidRPr="00567894">
        <w:rPr>
          <w:rFonts w:cs="Arial"/>
        </w:rPr>
        <w:t xml:space="preserve"> </w:t>
      </w:r>
      <w:proofErr w:type="spellStart"/>
      <w:r w:rsidR="00567894" w:rsidRPr="00567894">
        <w:rPr>
          <w:rFonts w:cs="Arial"/>
        </w:rPr>
        <w:t>usluge</w:t>
      </w:r>
      <w:proofErr w:type="spellEnd"/>
      <w:r w:rsidR="00567894" w:rsidRPr="00567894">
        <w:rPr>
          <w:rFonts w:cs="Arial"/>
        </w:rPr>
        <w:t xml:space="preserve"> u </w:t>
      </w:r>
      <w:proofErr w:type="spellStart"/>
      <w:r w:rsidR="00567894" w:rsidRPr="00567894">
        <w:rPr>
          <w:rFonts w:cs="Arial"/>
        </w:rPr>
        <w:t>prijevozu</w:t>
      </w:r>
      <w:proofErr w:type="spellEnd"/>
      <w:r w:rsidR="00567894" w:rsidRPr="00567894">
        <w:rPr>
          <w:rFonts w:cs="Arial"/>
        </w:rPr>
        <w:t xml:space="preserve">, Rijeka, </w:t>
      </w:r>
      <w:proofErr w:type="spellStart"/>
      <w:r w:rsidR="00567894" w:rsidRPr="00567894">
        <w:rPr>
          <w:rFonts w:cs="Arial"/>
        </w:rPr>
        <w:t>Turkovo</w:t>
      </w:r>
      <w:proofErr w:type="spellEnd"/>
      <w:r w:rsidR="00567894" w:rsidRPr="00567894">
        <w:rPr>
          <w:rFonts w:cs="Arial"/>
        </w:rPr>
        <w:t xml:space="preserve"> 40/e, OIB 99059288828</w:t>
      </w:r>
      <w:r w:rsidR="00C941A8" w:rsidRPr="00A40A43">
        <w:rPr>
          <w:lang w:val="hr-HR"/>
        </w:rPr>
        <w:t xml:space="preserve">određeno za dan </w:t>
      </w:r>
      <w:r w:rsidR="00567894">
        <w:rPr>
          <w:lang w:val="hr-HR"/>
        </w:rPr>
        <w:t>22</w:t>
      </w:r>
      <w:r w:rsidR="00876210">
        <w:rPr>
          <w:lang w:val="hr-HR"/>
        </w:rPr>
        <w:t>. studenoga</w:t>
      </w:r>
      <w:r w:rsidR="004E3FDB" w:rsidRPr="00A40A43">
        <w:rPr>
          <w:lang w:val="hr-HR"/>
        </w:rPr>
        <w:t xml:space="preserve"> </w:t>
      </w:r>
      <w:r w:rsidR="00026F88" w:rsidRPr="00A40A43">
        <w:rPr>
          <w:lang w:val="hr-HR"/>
        </w:rPr>
        <w:t>2018</w:t>
      </w:r>
      <w:r w:rsidR="00C941A8" w:rsidRPr="00A40A43">
        <w:rPr>
          <w:lang w:val="hr-HR"/>
        </w:rPr>
        <w:t xml:space="preserve">. </w:t>
      </w:r>
      <w:r w:rsidR="00876210">
        <w:rPr>
          <w:lang w:val="hr-HR"/>
        </w:rPr>
        <w:t xml:space="preserve">godine </w:t>
      </w:r>
      <w:r w:rsidR="00C941A8" w:rsidRPr="00A40A43">
        <w:rPr>
          <w:lang w:val="hr-HR"/>
        </w:rPr>
        <w:t xml:space="preserve">u </w:t>
      </w:r>
      <w:r w:rsidR="00567894">
        <w:rPr>
          <w:lang w:val="hr-HR"/>
        </w:rPr>
        <w:t>10</w:t>
      </w:r>
      <w:r w:rsidR="00C941A8" w:rsidRPr="00A40A43">
        <w:rPr>
          <w:lang w:val="hr-HR"/>
        </w:rPr>
        <w:t>.00 sati</w:t>
      </w:r>
      <w:r w:rsidR="00DA3407" w:rsidRPr="00A40A43">
        <w:rPr>
          <w:lang w:val="hr-HR"/>
        </w:rPr>
        <w:t xml:space="preserve">, </w:t>
      </w:r>
      <w:r w:rsidR="00C941A8" w:rsidRPr="00A40A43">
        <w:rPr>
          <w:lang w:val="hr-HR"/>
        </w:rPr>
        <w:t xml:space="preserve">odgađa se </w:t>
      </w:r>
      <w:r w:rsidR="000C46EE" w:rsidRPr="00A40A43">
        <w:rPr>
          <w:lang w:val="hr-HR"/>
        </w:rPr>
        <w:t xml:space="preserve">zbog službene spriječenosti suca, </w:t>
      </w:r>
      <w:r w:rsidR="004E3FDB" w:rsidRPr="00A40A43">
        <w:rPr>
          <w:lang w:val="hr-HR"/>
        </w:rPr>
        <w:t>a</w:t>
      </w:r>
      <w:r w:rsidR="00C941A8" w:rsidRPr="00A40A43">
        <w:rPr>
          <w:lang w:val="hr-HR"/>
        </w:rPr>
        <w:t xml:space="preserve"> </w:t>
      </w:r>
      <w:r w:rsidR="00AE523F" w:rsidRPr="00A40A43">
        <w:rPr>
          <w:lang w:val="hr-HR"/>
        </w:rPr>
        <w:t xml:space="preserve">slijedeće </w:t>
      </w:r>
      <w:r w:rsidR="00C941A8" w:rsidRPr="00A40A43">
        <w:rPr>
          <w:lang w:val="hr-HR"/>
        </w:rPr>
        <w:t>određuje za dan</w:t>
      </w:r>
    </w:p>
    <w:p w:rsidRDefault="00C941A8" w:rsidP="00EF7DDB" w:rsidR="00C941A8" w:rsidRPr="00A40A43">
      <w:pPr>
        <w:jc w:val="both"/>
        <w:rPr>
          <w:lang w:val="hr-HR"/>
        </w:rPr>
      </w:pPr>
    </w:p>
    <w:p w:rsidRDefault="00567894" w:rsidP="00C941A8" w:rsidR="00C941A8" w:rsidRPr="00876210">
      <w:pPr>
        <w:jc w:val="center"/>
        <w:rPr>
          <w:lang w:val="hr-HR"/>
        </w:rPr>
      </w:pPr>
      <w:r>
        <w:rPr>
          <w:lang w:val="hr-HR"/>
        </w:rPr>
        <w:t>10</w:t>
      </w:r>
      <w:r w:rsidR="00876210">
        <w:rPr>
          <w:lang w:val="hr-HR"/>
        </w:rPr>
        <w:t>. siječnja</w:t>
      </w:r>
      <w:r w:rsidR="000C46EE" w:rsidRPr="00876210">
        <w:rPr>
          <w:lang w:val="hr-HR"/>
        </w:rPr>
        <w:t xml:space="preserve"> </w:t>
      </w:r>
      <w:r w:rsidR="00C941A8" w:rsidRPr="00876210">
        <w:rPr>
          <w:lang w:val="hr-HR"/>
        </w:rPr>
        <w:t>201</w:t>
      </w:r>
      <w:r w:rsidR="00876210">
        <w:rPr>
          <w:lang w:val="hr-HR"/>
        </w:rPr>
        <w:t>9</w:t>
      </w:r>
      <w:r w:rsidR="00C941A8" w:rsidRPr="00876210">
        <w:rPr>
          <w:lang w:val="hr-HR"/>
        </w:rPr>
        <w:t xml:space="preserve">. </w:t>
      </w:r>
      <w:r w:rsidR="00876210">
        <w:rPr>
          <w:lang w:val="hr-HR"/>
        </w:rPr>
        <w:t xml:space="preserve">godine </w:t>
      </w:r>
      <w:r w:rsidR="00C941A8" w:rsidRPr="00876210">
        <w:rPr>
          <w:lang w:val="hr-HR"/>
        </w:rPr>
        <w:t xml:space="preserve">u </w:t>
      </w:r>
      <w:r>
        <w:rPr>
          <w:lang w:val="hr-HR"/>
        </w:rPr>
        <w:t>10</w:t>
      </w:r>
      <w:r w:rsidR="00A40A43" w:rsidRPr="00876210">
        <w:rPr>
          <w:lang w:val="hr-HR"/>
        </w:rPr>
        <w:t>.</w:t>
      </w:r>
      <w:r>
        <w:rPr>
          <w:lang w:val="hr-HR"/>
        </w:rPr>
        <w:t>30</w:t>
      </w:r>
      <w:r w:rsidR="00C941A8" w:rsidRPr="00876210">
        <w:rPr>
          <w:lang w:val="hr-HR"/>
        </w:rPr>
        <w:t xml:space="preserve"> sati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kod Trgovačkog suda u Rijeci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Zadarska 1 i 3</w:t>
      </w:r>
    </w:p>
    <w:p w:rsidRDefault="00C941A8" w:rsidP="00C941A8" w:rsidR="00C941A8" w:rsidRPr="00876210">
      <w:pPr>
        <w:jc w:val="center"/>
        <w:rPr>
          <w:lang w:val="hr-HR"/>
        </w:rPr>
      </w:pPr>
      <w:r w:rsidRPr="00876210">
        <w:rPr>
          <w:lang w:val="hr-HR"/>
        </w:rPr>
        <w:t>sudnica 2, I. kat</w:t>
      </w:r>
    </w:p>
    <w:p w:rsidRDefault="000116B9" w:rsidP="00EF7DDB" w:rsidR="000116B9" w:rsidRPr="00A40A43">
      <w:pPr>
        <w:jc w:val="both"/>
        <w:rPr>
          <w:lang w:val="hr-HR"/>
        </w:rPr>
      </w:pPr>
      <w:r w:rsidRPr="00A40A43">
        <w:rPr>
          <w:lang w:val="hr-HR"/>
        </w:rPr>
        <w:t xml:space="preserve"> </w:t>
      </w:r>
    </w:p>
    <w:p w:rsidRDefault="00AE523F" w:rsidP="00AE523F" w:rsidR="00C941A8" w:rsidRPr="00A40A43">
      <w:pPr>
        <w:jc w:val="both"/>
        <w:rPr>
          <w:lang w:val="hr-HR"/>
        </w:rPr>
      </w:pPr>
      <w:r w:rsidRPr="00A40A43">
        <w:rPr>
          <w:lang w:val="hr-HR"/>
        </w:rPr>
        <w:t>na koje se objavom zaključka na mrežnoj stranici e-Oglasna ploča sudova pozivaju</w:t>
      </w:r>
      <w:r w:rsidR="008B301A" w:rsidRPr="00A40A43">
        <w:rPr>
          <w:lang w:val="hr-HR"/>
        </w:rPr>
        <w:t xml:space="preserve"> </w:t>
      </w:r>
      <w:r w:rsidR="000C46EE" w:rsidRPr="00A40A43">
        <w:rPr>
          <w:lang w:val="hr-HR"/>
        </w:rPr>
        <w:t xml:space="preserve">predlagatelj, </w:t>
      </w:r>
      <w:r w:rsidR="0044526F" w:rsidRPr="00A40A43">
        <w:rPr>
          <w:lang w:val="hr-HR"/>
        </w:rPr>
        <w:t>zastupnik dužnika po zakonu</w:t>
      </w:r>
      <w:r w:rsidR="000C46EE" w:rsidRPr="00A40A43">
        <w:rPr>
          <w:lang w:val="hr-HR"/>
        </w:rPr>
        <w:t xml:space="preserve"> </w:t>
      </w:r>
      <w:r w:rsidR="00567894">
        <w:rPr>
          <w:lang w:val="hr-HR"/>
        </w:rPr>
        <w:t xml:space="preserve">Ervin Kovačić, Rijeka, </w:t>
      </w:r>
      <w:proofErr w:type="spellStart"/>
      <w:r w:rsidR="00567894">
        <w:rPr>
          <w:lang w:val="hr-HR"/>
        </w:rPr>
        <w:t>Turkovo</w:t>
      </w:r>
      <w:proofErr w:type="spellEnd"/>
      <w:r w:rsidR="00567894">
        <w:rPr>
          <w:lang w:val="hr-HR"/>
        </w:rPr>
        <w:t xml:space="preserve"> 40/e</w:t>
      </w:r>
      <w:r w:rsidR="00A40A43">
        <w:rPr>
          <w:lang w:val="hr-HR"/>
        </w:rPr>
        <w:t>, privremeni stečajni upravitelj</w:t>
      </w:r>
      <w:r w:rsidR="00C46D6C">
        <w:rPr>
          <w:lang w:val="hr-HR"/>
        </w:rPr>
        <w:t xml:space="preserve"> Blaženka Prpić, </w:t>
      </w:r>
      <w:r w:rsidR="00C46D6C" w:rsidRPr="00C46D6C">
        <w:rPr>
          <w:lang w:val="hr-HR"/>
        </w:rPr>
        <w:t xml:space="preserve">Rijeka, </w:t>
      </w:r>
      <w:proofErr w:type="spellStart"/>
      <w:r w:rsidR="00C46D6C" w:rsidRPr="00C46D6C">
        <w:rPr>
          <w:lang w:val="hr-HR"/>
        </w:rPr>
        <w:t>Corrado</w:t>
      </w:r>
      <w:proofErr w:type="spellEnd"/>
      <w:r w:rsidR="00C46D6C" w:rsidRPr="00C46D6C">
        <w:rPr>
          <w:lang w:val="hr-HR"/>
        </w:rPr>
        <w:t xml:space="preserve"> </w:t>
      </w:r>
      <w:proofErr w:type="spellStart"/>
      <w:r w:rsidR="00C46D6C" w:rsidRPr="00C46D6C">
        <w:rPr>
          <w:lang w:val="hr-HR"/>
        </w:rPr>
        <w:t>Ilijasich</w:t>
      </w:r>
      <w:proofErr w:type="spellEnd"/>
      <w:r w:rsidR="00C46D6C" w:rsidRPr="00C46D6C">
        <w:rPr>
          <w:lang w:val="hr-HR"/>
        </w:rPr>
        <w:t xml:space="preserve"> 21</w:t>
      </w:r>
      <w:r w:rsidR="00A40A43">
        <w:rPr>
          <w:lang w:val="hr-HR"/>
        </w:rPr>
        <w:t xml:space="preserve"> </w:t>
      </w:r>
      <w:r w:rsidR="000C46EE" w:rsidRPr="00A40A43">
        <w:rPr>
          <w:lang w:val="hr-HR"/>
        </w:rPr>
        <w:t>i FINA Rijeka.</w:t>
      </w:r>
    </w:p>
    <w:p w:rsidRDefault="00750EFA" w:rsidP="00EF7DDB" w:rsidR="00750EFA" w:rsidRPr="00A40A43">
      <w:pPr>
        <w:jc w:val="both"/>
        <w:rPr>
          <w:lang w:val="hr-HR"/>
        </w:rPr>
      </w:pPr>
    </w:p>
    <w:p w:rsidRDefault="00EF7DDB" w:rsidP="00450838" w:rsidR="00450838">
      <w:pPr>
        <w:jc w:val="center"/>
        <w:rPr>
          <w:lang w:val="hr-HR"/>
        </w:rPr>
      </w:pPr>
      <w:r w:rsidRPr="00A40A43">
        <w:rPr>
          <w:lang w:val="hr-HR"/>
        </w:rPr>
        <w:t>U Rijeci,</w:t>
      </w:r>
      <w:r w:rsidR="00E51FF2" w:rsidRPr="00A40A43">
        <w:rPr>
          <w:lang w:val="hr-HR"/>
        </w:rPr>
        <w:t xml:space="preserve"> </w:t>
      </w:r>
      <w:r w:rsidR="00876210">
        <w:rPr>
          <w:lang w:val="hr-HR"/>
        </w:rPr>
        <w:t>05. studenoga 2018. godine</w:t>
      </w:r>
    </w:p>
    <w:p w:rsidRDefault="00567894" w:rsidP="00450838" w:rsidR="00567894" w:rsidRPr="00A40A43">
      <w:pPr>
        <w:jc w:val="center"/>
        <w:rPr>
          <w:lang w:val="hr-HR"/>
        </w:rPr>
      </w:pPr>
    </w:p>
    <w:p w:rsidRDefault="00450838" w:rsidP="00450838" w:rsidR="00D22DA2" w:rsidRPr="00A40A43">
      <w:pPr>
        <w:jc w:val="center"/>
        <w:rPr>
          <w:lang w:val="hr-HR"/>
        </w:rPr>
      </w:pP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Pr="00A40A43">
        <w:rPr>
          <w:lang w:val="hr-HR"/>
        </w:rPr>
        <w:tab/>
      </w:r>
      <w:r w:rsidR="00753F39" w:rsidRPr="00A40A43">
        <w:rPr>
          <w:lang w:val="hr-HR"/>
        </w:rPr>
        <w:t>S</w:t>
      </w:r>
      <w:r w:rsidR="00D22DA2" w:rsidRPr="00A40A43">
        <w:rPr>
          <w:lang w:val="hr-HR"/>
        </w:rPr>
        <w:t>udac</w:t>
      </w:r>
    </w:p>
    <w:p w:rsidRDefault="00D22DA2" w:rsidP="00926F99" w:rsidR="00926F99" w:rsidRPr="00A40A43">
      <w:pPr>
        <w:ind w:firstLine="708" w:left="1416"/>
        <w:jc w:val="right"/>
        <w:rPr>
          <w:lang w:val="hr-HR"/>
        </w:rPr>
      </w:pPr>
      <w:r w:rsidRPr="00A40A43">
        <w:rPr>
          <w:lang w:val="hr-HR"/>
        </w:rPr>
        <w:t>Daniela Korlević</w:t>
      </w:r>
      <w:r w:rsidR="000A1109">
        <w:rPr>
          <w:lang w:val="hr-HR"/>
        </w:rPr>
        <w:t xml:space="preserve"> </w:t>
      </w:r>
    </w:p>
    <w:p w:rsidRDefault="00E01F20" w:rsidP="00E01F20" w:rsidR="00E01F20" w:rsidRPr="00A40A43">
      <w:pPr>
        <w:ind w:firstLine="708" w:left="1416"/>
        <w:jc w:val="right"/>
        <w:rPr>
          <w:lang w:val="hr-HR"/>
        </w:rPr>
      </w:pPr>
    </w:p>
    <w:p w:rsidRDefault="00EF7DDB" w:rsidP="00B3105F" w:rsidR="00EF7DDB" w:rsidRPr="00A40A43">
      <w:pPr>
        <w:jc w:val="both"/>
        <w:rPr>
          <w:lang w:val="hr-HR"/>
        </w:rPr>
      </w:pPr>
      <w:r w:rsidRPr="00A40A43">
        <w:rPr>
          <w:lang w:val="hr-HR"/>
        </w:rPr>
        <w:t>UPUTA O PRAVNOM LIJEKU:</w:t>
      </w:r>
    </w:p>
    <w:p w:rsidRDefault="00103076" w:rsidR="00EF7DDB" w:rsidRPr="00A40A43">
      <w:pPr>
        <w:rPr>
          <w:lang w:val="hr-HR"/>
        </w:rPr>
      </w:pPr>
      <w:r w:rsidRPr="00A40A43">
        <w:rPr>
          <w:lang w:val="hr-HR"/>
        </w:rPr>
        <w:t>Protiv zaključka nije dopušten pravni lijek.</w:t>
      </w:r>
    </w:p>
    <w:sectPr w:rsidSect="00212E4E" w:rsidR="00EF7DDB" w:rsidRPr="00A40A43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="00851554">
      <w:t>Poslovni</w:t>
    </w:r>
    <w:proofErr w:type="spellEnd"/>
    <w:r w:rsidR="00745F98">
      <w:t xml:space="preserve"> </w:t>
    </w:r>
    <w:proofErr w:type="spellStart"/>
    <w:r w:rsidR="00851554">
      <w:t>broj</w:t>
    </w:r>
    <w:proofErr w:type="spellEnd"/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109"/>
    <w:rsid w:val="000A1BF8"/>
    <w:rsid w:val="000A3E27"/>
    <w:rsid w:val="000A672A"/>
    <w:rsid w:val="000C46EE"/>
    <w:rsid w:val="00103076"/>
    <w:rsid w:val="001369E4"/>
    <w:rsid w:val="00191D9E"/>
    <w:rsid w:val="00212E4E"/>
    <w:rsid w:val="0029210B"/>
    <w:rsid w:val="002A0FEC"/>
    <w:rsid w:val="003B6A96"/>
    <w:rsid w:val="004422F7"/>
    <w:rsid w:val="0044526F"/>
    <w:rsid w:val="00450838"/>
    <w:rsid w:val="004A511C"/>
    <w:rsid w:val="004D687B"/>
    <w:rsid w:val="004E3FDB"/>
    <w:rsid w:val="00512770"/>
    <w:rsid w:val="00567894"/>
    <w:rsid w:val="00633BE8"/>
    <w:rsid w:val="00646604"/>
    <w:rsid w:val="00745F98"/>
    <w:rsid w:val="00750EFA"/>
    <w:rsid w:val="00753F39"/>
    <w:rsid w:val="007D18A8"/>
    <w:rsid w:val="00823418"/>
    <w:rsid w:val="00851554"/>
    <w:rsid w:val="00876210"/>
    <w:rsid w:val="008B301A"/>
    <w:rsid w:val="008C501A"/>
    <w:rsid w:val="00926F99"/>
    <w:rsid w:val="00951E02"/>
    <w:rsid w:val="009A0FA0"/>
    <w:rsid w:val="009C3978"/>
    <w:rsid w:val="00A40A43"/>
    <w:rsid w:val="00A52F67"/>
    <w:rsid w:val="00A60884"/>
    <w:rsid w:val="00A6679B"/>
    <w:rsid w:val="00AE523F"/>
    <w:rsid w:val="00AF533D"/>
    <w:rsid w:val="00B3105F"/>
    <w:rsid w:val="00B611F8"/>
    <w:rsid w:val="00B90DC3"/>
    <w:rsid w:val="00BF5F0D"/>
    <w:rsid w:val="00C10249"/>
    <w:rsid w:val="00C46D6C"/>
    <w:rsid w:val="00C55806"/>
    <w:rsid w:val="00C71798"/>
    <w:rsid w:val="00C9306A"/>
    <w:rsid w:val="00C941A8"/>
    <w:rsid w:val="00D22DA2"/>
    <w:rsid w:val="00D72ECA"/>
    <w:rsid w:val="00DA3407"/>
    <w:rsid w:val="00E01F20"/>
    <w:rsid w:val="00E067A3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6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F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F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F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F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F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F99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26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F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F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F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F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F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F99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St-523/2018</izvorni_sadrzaj>
    <derivirana_varijabla naziv="DomainObject.Predmet.OznakaBroj_1">St-523/2018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DEITRANSPORT LOGISTIC j.d.o.o.</izvorni_sadrzaj>
    <derivirana_varijabla naziv="DomainObject.Predmet.ProtustrankaFormated_1">  DEITRANSPORT LOGISTIC j.d.o.o.</derivirana_varijabla>
  </DomainObject.Predmet.ProtustrankaFormated>
  <DomainObject.Predmet.ProtustrankaFormatedOIB>
    <izvorni_sadrzaj>  DEITRANSPORT LOGISTIC j.d.o.o., OIB 99059288828</izvorni_sadrzaj>
    <derivirana_varijabla naziv="DomainObject.Predmet.ProtustrankaFormatedOIB_1">  DEITRANSPORT LOGISTIC j.d.o.o., OIB 99059288828</derivirana_varijabla>
  </DomainObject.Predmet.ProtustrankaFormatedOIB>
  <DomainObject.Predmet.ProtustrankaFormatedWithAdress>
    <izvorni_sadrzaj> DEITRANSPORT LOGISTIC j.d.o.o., Turkovo 40e, 51000 Rijeka</izvorni_sadrzaj>
    <derivirana_varijabla naziv="DomainObject.Predmet.ProtustrankaFormatedWithAdress_1"> DEITRANSPORT LOGISTIC j.d.o.o., Turkovo 40e, 51000 Rijeka</derivirana_varijabla>
  </DomainObject.Predmet.ProtustrankaFormatedWithAdress>
  <DomainObject.Predmet.ProtustrankaFormatedWithAdressOIB>
    <izvorni_sadrzaj> DEITRANSPORT LOGISTIC j.d.o.o., OIB 99059288828, Turkovo 40e, 51000 Rijeka</izvorni_sadrzaj>
    <derivirana_varijabla naziv="DomainObject.Predmet.ProtustrankaFormatedWithAdressOIB_1"> DEITRANSPORT LOGISTIC j.d.o.o., OIB 99059288828, Turkovo 40e, 51000 Rijeka</derivirana_varijabla>
  </DomainObject.Predmet.ProtustrankaFormatedWithAdressOIB>
  <DomainObject.Predmet.ProtustrankaWithAdress>
    <izvorni_sadrzaj>DEITRANSPORT LOGISTIC j.d.o.o. Turkovo 40e, 51000 Rijeka</izvorni_sadrzaj>
    <derivirana_varijabla naziv="DomainObject.Predmet.ProtustrankaWithAdress_1">DEITRANSPORT LOGISTIC j.d.o.o. Turkovo 40e, 51000 Rijeka</derivirana_varijabla>
  </DomainObject.Predmet.ProtustrankaWithAdress>
  <DomainObject.Predmet.ProtustrankaWithAdressOIB>
    <izvorni_sadrzaj>DEITRANSPORT LOGISTIC j.d.o.o., OIB 99059288828, Turkovo 40e, 51000 Rijeka</izvorni_sadrzaj>
    <derivirana_varijabla naziv="DomainObject.Predmet.ProtustrankaWithAdressOIB_1">DEITRANSPORT LOGISTIC j.d.o.o., OIB 99059288828, Turkovo 40e, 51000 Rijeka</derivirana_varijabla>
  </DomainObject.Predmet.ProtustrankaWithAdressOIB>
  <DomainObject.Predmet.ProtustrankaNazivFormated>
    <izvorni_sadrzaj>DEITRANSPORT LOGISTIC j.d.o.o.</izvorni_sadrzaj>
    <derivirana_varijabla naziv="DomainObject.Predmet.ProtustrankaNazivFormated_1">DEITRANSPORT LOGISTIC j.d.o.o.</derivirana_varijabla>
  </DomainObject.Predmet.ProtustrankaNazivFormated>
  <DomainObject.Predmet.ProtustrankaNazivFormatedOIB>
    <izvorni_sadrzaj>DEITRANSPORT LOGISTIC j.d.o.o., OIB 99059288828</izvorni_sadrzaj>
    <derivirana_varijabla naziv="DomainObject.Predmet.ProtustrankaNazivFormatedOIB_1">DEITRANSPORT LOGISTIC j.d.o.o., OIB 99059288828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DEITRANSPORT LOGISTIC j.d.o.o.</item>
    </izvorni_sadrzaj>
    <derivirana_varijabla naziv="DomainObject.Predmet.ProtuStrankaListFormated_1">
      <item>DEITRANSPORT LOGISTIC j.d.o.o.</item>
    </derivirana_varijabla>
  </DomainObject.Predmet.ProtuStrankaListFormated>
  <DomainObject.Predmet.ProtuStrankaListFormatedOIB>
    <izvorni_sadrzaj>
      <item>DEITRANSPORT LOGISTIC j.d.o.o., OIB 99059288828</item>
    </izvorni_sadrzaj>
    <derivirana_varijabla naziv="DomainObject.Predmet.ProtuStrankaListFormatedOIB_1">
      <item>DEITRANSPORT LOGISTIC j.d.o.o., OIB 99059288828</item>
    </derivirana_varijabla>
  </DomainObject.Predmet.ProtuStrankaListFormatedOIB>
  <DomainObject.Predmet.ProtuStrankaListFormatedWithAdress>
    <izvorni_sadrzaj>
      <item>DEITRANSPORT LOGISTIC j.d.o.o., Turkovo 40e, 51000 Rijeka</item>
    </izvorni_sadrzaj>
    <derivirana_varijabla naziv="DomainObject.Predmet.ProtuStrankaListFormatedWithAdress_1">
      <item>DEITRANSPORT LOGISTIC j.d.o.o., Turkovo 40e, 51000 Rijeka</item>
    </derivirana_varijabla>
  </DomainObject.Predmet.ProtuStrankaListFormatedWithAdress>
  <DomainObject.Predmet.ProtuStrankaListFormatedWithAdressOIB>
    <izvorni_sadrzaj>
      <item>DEITRANSPORT LOGISTIC j.d.o.o., OIB 99059288828, Turkovo 40e, 51000 Rijeka</item>
    </izvorni_sadrzaj>
    <derivirana_varijabla naziv="DomainObject.Predmet.ProtuStrankaListFormatedWithAdressOIB_1">
      <item>DEITRANSPORT LOGISTIC j.d.o.o., OIB 99059288828, Turkovo 40e, 51000 Rijeka</item>
    </derivirana_varijabla>
  </DomainObject.Predmet.ProtuStrankaListFormatedWithAdressOIB>
  <DomainObject.Predmet.ProtuStrankaListNazivFormated>
    <izvorni_sadrzaj>
      <item>DEITRANSPORT LOGISTIC j.d.o.o.</item>
    </izvorni_sadrzaj>
    <derivirana_varijabla naziv="DomainObject.Predmet.ProtuStrankaListNazivFormated_1">
      <item>DEITRANSPORT LOGISTIC j.d.o.o.</item>
    </derivirana_varijabla>
  </DomainObject.Predmet.ProtuStrankaListNazivFormated>
  <DomainObject.Predmet.ProtuStrankaListNazivFormatedOIB>
    <izvorni_sadrzaj>
      <item>DEITRANSPORT LOGISTIC j.d.o.o., OIB 99059288828</item>
    </izvorni_sadrzaj>
    <derivirana_varijabla naziv="DomainObject.Predmet.ProtuStrankaListNazivFormatedOIB_1">
      <item>DEITRANSPORT LOGISTIC j.d.o.o., OIB 99059288828</item>
    </derivirana_varijabla>
  </DomainObject.Predmet.ProtuStrankaListNazivFormatedOIB>
  <DomainObject.Predmet.OstaliListFormated>
    <izvorni_sadrzaj>
      <item>Ervin Kovačić</item>
    </izvorni_sadrzaj>
    <derivirana_varijabla naziv="DomainObject.Predmet.OstaliListFormated_1">
      <item>Ervin Kovačić</item>
    </derivirana_varijabla>
  </DomainObject.Predmet.OstaliListFormated>
  <DomainObject.Predmet.OstaliListFormatedOIB>
    <izvorni_sadrzaj>
      <item>Ervin Kovačić, OIB 94164806147</item>
    </izvorni_sadrzaj>
    <derivirana_varijabla naziv="DomainObject.Predmet.OstaliListFormatedOIB_1">
      <item>Ervin Kovačić, OIB 94164806147</item>
    </derivirana_varijabla>
  </DomainObject.Predmet.OstaliListFormatedOIB>
  <DomainObject.Predmet.OstaliListFormatedWithAdress>
    <izvorni_sadrzaj>
      <item>Ervin Kovačić, Turkovo 40e, 51000 Rijeka</item>
    </izvorni_sadrzaj>
    <derivirana_varijabla naziv="DomainObject.Predmet.OstaliListFormatedWithAdress_1">
      <item>Ervin Kovačić, Turkovo 40e, 51000 Rijeka</item>
    </derivirana_varijabla>
  </DomainObject.Predmet.OstaliListFormatedWithAdress>
  <DomainObject.Predmet.OstaliListFormatedWithAdressOIB>
    <izvorni_sadrzaj>
      <item>Ervin Kovačić, OIB 94164806147, Turkovo 40e, 51000 Rijeka</item>
    </izvorni_sadrzaj>
    <derivirana_varijabla naziv="DomainObject.Predmet.OstaliListFormatedWithAdressOIB_1">
      <item>Ervin Kovačić, OIB 94164806147, Turkovo 40e, 51000 Rijeka</item>
    </derivirana_varijabla>
  </DomainObject.Predmet.OstaliListFormatedWithAdressOIB>
  <DomainObject.Predmet.OstaliListNazivFormated>
    <izvorni_sadrzaj>
      <item>Ervin Kovačić</item>
    </izvorni_sadrzaj>
    <derivirana_varijabla naziv="DomainObject.Predmet.OstaliListNazivFormated_1">
      <item>Ervin Kovačić</item>
    </derivirana_varijabla>
  </DomainObject.Predmet.OstaliListNazivFormated>
  <DomainObject.Predmet.OstaliListNazivFormatedOIB>
    <izvorni_sadrzaj>
      <item>Ervin Kovačić, OIB 94164806147</item>
    </izvorni_sadrzaj>
    <derivirana_varijabla naziv="DomainObject.Predmet.OstaliListNazivFormatedOIB_1">
      <item>Ervin Kovačić, OIB 94164806147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DEITRANSPORT LOGISTIC j.d.o.o.</izvorni_sadrzaj>
    <derivirana_varijabla naziv="DomainObject.Predmet.ProtustrankaIDrugi_1">DEITRANSPORT LOGISTIC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DEITRANSPORT LOGISTIC j.d.o.o., OIB 99059288828, Turkovo 40e, 51000 Rijeka</izvorni_sadrzaj>
    <derivirana_varijabla naziv="DomainObject.Predmet.ProtustrankaIDrugiAdressOIB_1">DEITRANSPORT LOGISTIC j.d.o.o., OIB 99059288828, Turkovo 40e,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DEITRANSPORT LOGISTIC j.d.o.o.</item>
      <item>Ervin Kovačić</item>
    </izvorni_sadrzaj>
    <derivirana_varijabla naziv="DomainObject.Predmet.SudioniciListNaziv_1">
      <item>FINA  Rijeka</item>
      <item>DEITRANSPORT LOGISTIC j.d.o.o.</item>
      <item>Ervin Kovačić</item>
    </derivirana_varijabla>
  </DomainObject.Predmet.SudioniciListNaziv>
  <DomainObject.Predmet.SudioniciListAdressOIB>
    <izvorni_sadrzaj>
      <item>FINA  Rijeka, OIB 85821130368, Frana Kurelca 8,51000 Rijeka</item>
      <item>DEITRANSPORT LOGISTIC j.d.o.o., OIB 99059288828, Turkovo 40e,51000 Rijeka</item>
      <item>Ervin Kovačić, OIB 94164806147, Turkovo 40e,51000 Rijeka</item>
    </izvorni_sadrzaj>
    <derivirana_varijabla naziv="DomainObject.Predmet.SudioniciListAdressOIB_1">
      <item>FINA  Rijeka, OIB 85821130368, Frana Kurelca 8,51000 Rijeka</item>
      <item>DEITRANSPORT LOGISTIC j.d.o.o., OIB 99059288828, Turkovo 40e,51000 Rijeka</item>
      <item>Ervin Kovačić, OIB 94164806147, Turkovo 40e,51000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99059288828</item>
      <item>, OIB 94164806147</item>
    </izvorni_sadrzaj>
    <derivirana_varijabla naziv="DomainObject.Predmet.SudioniciListNazivOIB_1">
      <item>, OIB 85821130368</item>
      <item>, OIB 99059288828</item>
      <item>, OIB 94164806147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St-523/2018-4</izvorni_sadrzaj>
    <derivirana_varijabla naziv="DomainObject.PredzadnjaOdlukaIzPredmeta.Oznaka_1">St-523/2018-4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1226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2018-11-05T10:03:00Z</dcterms:created>
  <dc:creator>dcmelik</dc:creator>
  <cp:lastModifiedBy>Jasna Radulović</cp:lastModifiedBy>
  <cp:lastPrinted>2018-11-05T10:03:00Z</cp:lastPrinted>
  <dcterms:modified xmlns:xsi="http://www.w3.org/2001/XMLSchema-instance" xsi:type="dcterms:W3CDTF">2018-11-05T10:04:00Z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(523-18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