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cf9c" w14:paraId="b30cf9c" w:rsidRDefault="001C53A3" w:rsidP="001C53A3" w:rsidR="001C53A3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B6AE7" w:rsidP="001C53A3" w:rsidR="001C53A3">
      <w:pPr>
        <w:rPr>
          <w:rFonts w:cs="Times New Roman" w:eastAsia="Times New Roman"/>
          <w:noProof/>
          <w:color w:val="000000"/>
          <w:szCs w:val="20"/>
          <w:lang w:eastAsia="hr-HR"/>
        </w:rPr>
      </w:pPr>
      <w:r>
        <w:rPr>
          <w:rFonts w:cs="Times New Roman" w:eastAsia="Times New Roman"/>
          <w:noProof/>
          <w:color w:val="000000"/>
          <w:szCs w:val="20"/>
          <w:lang w:eastAsia="hr-HR"/>
        </w:rPr>
        <w:t xml:space="preserve">           </w:t>
      </w:r>
      <w:r w:rsidRPr="007B6B50">
        <w:rPr>
          <w:rFonts w:cs="Times New Roman" w:eastAsia="Times New Roman"/>
          <w:noProof/>
          <w:color w:val="000000"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AE7" w:rsidP="001C53A3" w:rsidR="001B6AE7"/>
    <w:p w:rsidRDefault="001B6AE7" w:rsidP="001C53A3" w:rsidR="001C53A3">
      <w:r>
        <w:t xml:space="preserve">     </w:t>
      </w:r>
      <w:r w:rsidR="001C53A3">
        <w:t>REPUBLIKA HRVATSKA</w:t>
      </w:r>
    </w:p>
    <w:p w:rsidRDefault="001C53A3" w:rsidP="001C53A3" w:rsidR="001B6AE7">
      <w:r>
        <w:t xml:space="preserve">TRGOVAČKI SUD U </w:t>
      </w:r>
      <w:r w:rsidR="001B6AE7">
        <w:t>ZAGREBU</w:t>
      </w:r>
    </w:p>
    <w:p w:rsidRDefault="001B6AE7" w:rsidP="001C53A3" w:rsidR="001B6AE7">
      <w:r>
        <w:t xml:space="preserve">       </w:t>
      </w:r>
      <w:r w:rsidR="009E28E1">
        <w:t>Stalna služba u Karlovcu</w:t>
      </w:r>
    </w:p>
    <w:p w:rsidRDefault="001B6AE7" w:rsidP="001C53A3" w:rsidR="001C53A3">
      <w:r>
        <w:t xml:space="preserve">Karlovac, </w:t>
      </w:r>
      <w:r w:rsidR="009E28E1">
        <w:t>Trg hrvatskih branitelja 1/II</w:t>
      </w:r>
      <w:r w:rsidR="001C53A3">
        <w:t xml:space="preserve">             </w:t>
      </w:r>
      <w:r w:rsidR="001C53A3">
        <w:tab/>
      </w:r>
      <w:r w:rsidR="001C53A3">
        <w:tab/>
      </w:r>
      <w:r w:rsidR="001C53A3">
        <w:tab/>
      </w:r>
    </w:p>
    <w:p w:rsidRDefault="001B6AE7" w:rsidP="001C53A3" w:rsidR="001B6AE7"/>
    <w:p w:rsidRDefault="001B6AE7" w:rsidP="001C53A3" w:rsidR="001B6AE7"/>
    <w:p w:rsidRDefault="001C53A3" w:rsidP="001B6AE7" w:rsidR="001C53A3">
      <w:pPr>
        <w:jc w:val="center"/>
      </w:pPr>
      <w:r>
        <w:t>R E P U B L I K A   H R V A T S K A</w:t>
      </w:r>
    </w:p>
    <w:p w:rsidRDefault="001C53A3" w:rsidP="001C53A3" w:rsidR="001C53A3"/>
    <w:p w:rsidRDefault="001C53A3" w:rsidP="001B6AE7" w:rsidR="001C53A3">
      <w:pPr>
        <w:jc w:val="center"/>
      </w:pPr>
      <w:r>
        <w:t>R J E Š E N</w:t>
      </w:r>
      <w:r w:rsidR="001B6AE7">
        <w:t xml:space="preserve"> </w:t>
      </w:r>
      <w:r>
        <w:t>J E</w:t>
      </w:r>
    </w:p>
    <w:p w:rsidRDefault="001C53A3" w:rsidP="001C53A3" w:rsidR="001C53A3"/>
    <w:p w:rsidRDefault="001C53A3" w:rsidP="001B6AE7" w:rsidR="001C53A3">
      <w:pPr>
        <w:jc w:val="both"/>
      </w:pPr>
      <w:r>
        <w:tab/>
        <w:t xml:space="preserve">Trgovački sud u </w:t>
      </w:r>
      <w:r w:rsidR="001B6AE7">
        <w:t>Zagrebu, Stalna služba</w:t>
      </w:r>
      <w:r w:rsidR="009E28E1">
        <w:t xml:space="preserve"> u Karlovcu</w:t>
      </w:r>
      <w:r>
        <w:t xml:space="preserve">, po sutkinji </w:t>
      </w:r>
      <w:r w:rsidR="001B6AE7">
        <w:t>Jadranki Mađeruh</w:t>
      </w:r>
      <w:r>
        <w:t xml:space="preserve">, u </w:t>
      </w:r>
      <w:r w:rsidR="009E28E1" w:rsidRPr="009E28E1">
        <w:rPr>
          <w:rFonts w:cs="Times New Roman" w:eastAsia="Times New Roman"/>
          <w:szCs w:val="24"/>
          <w:lang w:eastAsia="hr-HR"/>
        </w:rPr>
        <w:t xml:space="preserve"> predstečajnom postupku nad dužnikom </w:t>
      </w:r>
      <w:r w:rsidR="00B969D3" w:rsidRPr="00B969D3">
        <w:rPr>
          <w:rFonts w:cs="Times New Roman" w:eastAsia="Times New Roman"/>
          <w:szCs w:val="24"/>
          <w:lang w:eastAsia="hr-HR"/>
        </w:rPr>
        <w:t>Institut za istraživanje i razvoj održivih eko sustava, Velika Gorica, Jagodno 100/a, OIB: 97065215278, kojeg zastupaju punomoćnici Aleksandar Haid i Tea Švaljek Krešić, odvjetnici u Zajedničkom odvjetničkom uredu u Zagrebu, Ilica 134</w:t>
      </w:r>
      <w:r w:rsidR="00B969D3">
        <w:rPr>
          <w:rFonts w:cs="Times New Roman" w:eastAsia="Times New Roman"/>
          <w:szCs w:val="24"/>
          <w:lang w:eastAsia="hr-HR"/>
        </w:rPr>
        <w:t>, 24. listopada</w:t>
      </w:r>
      <w:r w:rsidR="009E28E1">
        <w:t xml:space="preserve"> 2018.</w:t>
      </w:r>
    </w:p>
    <w:p w:rsidRDefault="001B6AE7" w:rsidP="001B6AE7" w:rsidR="001B6AE7">
      <w:pPr>
        <w:jc w:val="both"/>
      </w:pPr>
    </w:p>
    <w:p w:rsidRDefault="001C53A3" w:rsidP="001B6AE7" w:rsidR="001C53A3">
      <w:pPr>
        <w:jc w:val="center"/>
      </w:pPr>
      <w:r>
        <w:t>r i j e š i o   j e</w:t>
      </w:r>
    </w:p>
    <w:p w:rsidRDefault="001B6AE7" w:rsidP="001B6AE7" w:rsidR="001B6AE7">
      <w:pPr>
        <w:jc w:val="center"/>
      </w:pPr>
    </w:p>
    <w:p w:rsidRDefault="001B6AE7" w:rsidP="001B6AE7" w:rsidR="001C53A3">
      <w:pPr>
        <w:jc w:val="both"/>
      </w:pPr>
      <w:r>
        <w:tab/>
      </w:r>
      <w:r w:rsidR="009E28E1">
        <w:t xml:space="preserve">Nalaže se Općinskom sudu u </w:t>
      </w:r>
      <w:r w:rsidR="00B969D3">
        <w:t>Sisku</w:t>
      </w:r>
      <w:r w:rsidR="009E28E1">
        <w:t xml:space="preserve">, Zemljišnoknjižni odjel </w:t>
      </w:r>
      <w:r w:rsidR="00B969D3">
        <w:t>Sisak</w:t>
      </w:r>
      <w:r w:rsidR="009E28E1">
        <w:t xml:space="preserve">, brisanje zabilježbe upisa otvaranja predstečajnog postupka na nekretninama dužnika </w:t>
      </w:r>
      <w:r w:rsidR="00B969D3" w:rsidRPr="00B969D3">
        <w:rPr>
          <w:rFonts w:cs="Times New Roman" w:eastAsia="Times New Roman"/>
          <w:szCs w:val="24"/>
          <w:lang w:eastAsia="hr-HR"/>
        </w:rPr>
        <w:t>Institut za istraživanje i razvoj održivih eko sustava, Velika Gorica, Jagodno 100/a, OIB: 97065215278</w:t>
      </w:r>
      <w:r w:rsidR="009E28E1" w:rsidRPr="009E28E1">
        <w:rPr>
          <w:rFonts w:cs="Times New Roman" w:eastAsia="Times New Roman"/>
          <w:szCs w:val="24"/>
          <w:lang w:eastAsia="hr-HR"/>
        </w:rPr>
        <w:t>,</w:t>
      </w:r>
      <w:r w:rsidR="009E28E1">
        <w:rPr>
          <w:rFonts w:cs="Times New Roman" w:eastAsia="Times New Roman"/>
          <w:szCs w:val="24"/>
          <w:lang w:eastAsia="hr-HR"/>
        </w:rPr>
        <w:t xml:space="preserve"> </w:t>
      </w:r>
      <w:r w:rsidR="009E28E1">
        <w:t xml:space="preserve">upisanim u z.k.ul. </w:t>
      </w:r>
      <w:r w:rsidR="00B969D3">
        <w:t>99</w:t>
      </w:r>
      <w:r w:rsidR="009E28E1">
        <w:t xml:space="preserve"> k.o. </w:t>
      </w:r>
      <w:r w:rsidR="00B969D3">
        <w:t>Selišće</w:t>
      </w:r>
      <w:r w:rsidR="009E28E1">
        <w:t xml:space="preserve">, k.č.br. </w:t>
      </w:r>
      <w:r w:rsidR="00B969D3">
        <w:t>193/2</w:t>
      </w:r>
      <w:r w:rsidR="009E28E1">
        <w:t>.</w:t>
      </w:r>
    </w:p>
    <w:p w:rsidRDefault="001B6AE7" w:rsidP="001C53A3" w:rsidR="001B6AE7"/>
    <w:p w:rsidRDefault="001C53A3" w:rsidP="001B6AE7" w:rsidR="001C53A3">
      <w:pPr>
        <w:jc w:val="center"/>
      </w:pPr>
      <w:r>
        <w:t>Obrazloženje</w:t>
      </w:r>
    </w:p>
    <w:p w:rsidRDefault="001B6AE7" w:rsidP="001C53A3" w:rsidR="001B6AE7"/>
    <w:p w:rsidRDefault="001C53A3" w:rsidP="001B6AE7" w:rsidR="001C53A3">
      <w:pPr>
        <w:jc w:val="both"/>
      </w:pPr>
      <w:r>
        <w:tab/>
      </w:r>
      <w:r w:rsidR="009E28E1">
        <w:t>Rješenjem ovog suda poslovni broj St-</w:t>
      </w:r>
      <w:r w:rsidR="00B969D3">
        <w:t>138/18</w:t>
      </w:r>
      <w:r w:rsidR="009E28E1">
        <w:t xml:space="preserve"> od </w:t>
      </w:r>
      <w:r w:rsidR="00B969D3">
        <w:t>8. veljače 2018</w:t>
      </w:r>
      <w:r w:rsidR="009E28E1">
        <w:t xml:space="preserve">. otvoren je predstečajni postupak nad dužnikom te je određen upis tog rješenja u zemljišne knjige Općinskog suda u </w:t>
      </w:r>
      <w:r w:rsidR="00B969D3">
        <w:t>Sisku, Zemljišnoknjižni odjel Sisak</w:t>
      </w:r>
      <w:r w:rsidR="009E28E1">
        <w:t xml:space="preserve"> i to u z.k.ul. </w:t>
      </w:r>
      <w:r w:rsidR="00B969D3">
        <w:t>99</w:t>
      </w:r>
      <w:r w:rsidR="009E28E1">
        <w:t xml:space="preserve"> k.o. </w:t>
      </w:r>
      <w:r w:rsidR="00B969D3">
        <w:t>Selišće,</w:t>
      </w:r>
      <w:r w:rsidR="009E28E1">
        <w:t xml:space="preserve"> k.č.br. </w:t>
      </w:r>
      <w:r w:rsidR="00B969D3">
        <w:t>193/2</w:t>
      </w:r>
      <w:r w:rsidR="009E28E1">
        <w:t xml:space="preserve">. </w:t>
      </w:r>
    </w:p>
    <w:p w:rsidRDefault="009E28E1" w:rsidP="001B6AE7" w:rsidR="009E28E1">
      <w:pPr>
        <w:jc w:val="both"/>
      </w:pPr>
    </w:p>
    <w:p w:rsidRDefault="009E28E1" w:rsidP="001B6AE7" w:rsidR="009E28E1">
      <w:pPr>
        <w:jc w:val="both"/>
      </w:pPr>
      <w:r>
        <w:tab/>
      </w:r>
      <w:r w:rsidRPr="009E28E1">
        <w:t xml:space="preserve">Dužnik je podneskom od </w:t>
      </w:r>
      <w:r w:rsidR="00B969D3">
        <w:t>18. listopada</w:t>
      </w:r>
      <w:r w:rsidRPr="009E28E1">
        <w:t xml:space="preserve"> 2018. predložio brisanje zabilježbe u zemljišnim knjigama</w:t>
      </w:r>
      <w:r>
        <w:t>.</w:t>
      </w:r>
    </w:p>
    <w:p w:rsidRDefault="009E28E1" w:rsidP="001B6AE7" w:rsidR="009E28E1">
      <w:pPr>
        <w:jc w:val="both"/>
      </w:pPr>
    </w:p>
    <w:p w:rsidRDefault="009E28E1" w:rsidP="001B6AE7" w:rsidR="009E28E1">
      <w:pPr>
        <w:jc w:val="both"/>
      </w:pPr>
      <w:r>
        <w:tab/>
        <w:t>Rješenjem ovog suda poslovni broj St-</w:t>
      </w:r>
      <w:r w:rsidR="00B969D3">
        <w:t>138/18</w:t>
      </w:r>
      <w:r>
        <w:t xml:space="preserve"> od </w:t>
      </w:r>
      <w:r w:rsidR="00B969D3">
        <w:t>22. kolovoza</w:t>
      </w:r>
      <w:r>
        <w:t xml:space="preserve"> 2018. potvrđen je predstečajni sporazum, te je to rješenje postalo pravomoćno </w:t>
      </w:r>
      <w:r w:rsidR="00B969D3">
        <w:t>8. rujna</w:t>
      </w:r>
      <w:r>
        <w:t xml:space="preserve"> 2018., pa je odlučeno kao u izreci rješenja. </w:t>
      </w:r>
    </w:p>
    <w:p w:rsidRDefault="009E28E1" w:rsidP="009E28E1" w:rsidR="001B6AE7">
      <w:pPr>
        <w:jc w:val="both"/>
      </w:pPr>
      <w:r>
        <w:tab/>
      </w:r>
    </w:p>
    <w:p w:rsidRDefault="001C53A3" w:rsidP="009E28E1" w:rsidR="009E28E1">
      <w:pPr>
        <w:jc w:val="center"/>
      </w:pPr>
      <w:r>
        <w:t xml:space="preserve">U </w:t>
      </w:r>
      <w:r w:rsidR="001B6AE7">
        <w:t xml:space="preserve">Karlovcu, </w:t>
      </w:r>
      <w:r w:rsidR="00B969D3">
        <w:t>24. listopada</w:t>
      </w:r>
      <w:r w:rsidR="009E28E1">
        <w:t xml:space="preserve"> 2018</w:t>
      </w:r>
      <w:r w:rsidR="001B6AE7">
        <w:t>.</w:t>
      </w:r>
    </w:p>
    <w:p w:rsidRDefault="001B6AE7" w:rsidP="001C53A3" w:rsidR="001C53A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Sutkinja </w:t>
      </w:r>
    </w:p>
    <w:p w:rsidRDefault="001B6AE7" w:rsidP="001C53A3" w:rsidR="001B6AE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Mađeruh</w:t>
      </w:r>
      <w:r w:rsidR="00E446BD">
        <w:t>, v.r.</w:t>
      </w:r>
    </w:p>
    <w:p w:rsidRDefault="00E446BD" w:rsidP="001C53A3" w:rsidR="00E446BD"/>
    <w:p w:rsidRDefault="00E446BD" w:rsidP="001C53A3" w:rsidR="00E446BD">
      <w:r>
        <w:t xml:space="preserve">                                                                                      Za točnost otpravka-ovlašteni službenik:</w:t>
      </w:r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Draženka Prpić</w:t>
      </w:r>
    </w:p>
    <w:p w:rsidRDefault="001C53A3" w:rsidP="001C53A3" w:rsidR="001C53A3"/>
    <w:p w:rsidRDefault="001C53A3" w:rsidP="001C53A3" w:rsidR="001C53A3"/>
    <w:p w:rsidRDefault="001C53A3" w:rsidP="001C53A3" w:rsidR="001C53A3">
      <w:r>
        <w:t xml:space="preserve">POUKA O PRAVNOM LIJEKU: </w:t>
      </w:r>
    </w:p>
    <w:p w:rsidRDefault="001C53A3" w:rsidP="001C53A3" w:rsidR="001C53A3">
      <w:r>
        <w:t>Protiv ovog rješenja dopuštena je žalba Visokom trgovačkom sudu Republike Hrvatske u Zagrebu. Žalba se podnosi putem ovog suda, pismeno u tri primjerka, u roku od 8 dana od dostave ovog rješenja.</w:t>
      </w:r>
    </w:p>
    <w:p w:rsidRDefault="001C53A3" w:rsidP="001C53A3" w:rsidR="001C53A3"/>
    <w:sectPr w:rsidR="001C53A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648" w:rsidP="001B6AE7" w:rsidR="00191648">
      <w:r>
        <w:separator/>
      </w:r>
    </w:p>
  </w:endnote>
  <w:endnote w:id="0" w:type="continuationSeparator">
    <w:p w:rsidRDefault="00191648" w:rsidP="001B6AE7" w:rsidR="00191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648" w:rsidP="001B6AE7" w:rsidR="00191648">
      <w:r>
        <w:separator/>
      </w:r>
    </w:p>
  </w:footnote>
  <w:footnote w:id="0" w:type="continuationSeparator">
    <w:p w:rsidRDefault="00191648" w:rsidP="001B6AE7" w:rsidR="001916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5097733"/>
      <w:docPartObj>
        <w:docPartGallery w:val="Page Numbers (Top of Page)"/>
        <w:docPartUnique/>
      </w:docPartObj>
    </w:sdtPr>
    <w:sdtEndPr/>
    <w:sdtContent>
      <w:p w:rsidRDefault="001B6AE7" w:rsidR="001B6AE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F9D">
          <w:rPr>
            <w:noProof/>
          </w:rPr>
          <w:t>1</w:t>
        </w:r>
        <w:r>
          <w:fldChar w:fldCharType="end"/>
        </w:r>
      </w:p>
    </w:sdtContent>
  </w:sdt>
  <w:p w:rsidRDefault="001B6AE7" w:rsidP="001B6AE7" w:rsidR="001B6AE7">
    <w:pPr>
      <w:pStyle w:val="Zaglavlje"/>
      <w:jc w:val="right"/>
    </w:pPr>
    <w:r>
      <w:t xml:space="preserve">1 </w:t>
    </w:r>
    <w:r w:rsidR="009E28E1">
      <w:t>St-</w:t>
    </w:r>
    <w:r w:rsidR="00B969D3">
      <w:t>138/18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1D9"/>
    <w:rsid w:val="00185259"/>
    <w:rsid w:val="00191648"/>
    <w:rsid w:val="001B6AE7"/>
    <w:rsid w:val="001C53A3"/>
    <w:rsid w:val="002331D9"/>
    <w:rsid w:val="00370F9D"/>
    <w:rsid w:val="00381EE8"/>
    <w:rsid w:val="008F2BC6"/>
    <w:rsid w:val="009E28E1"/>
    <w:rsid w:val="00B969D3"/>
    <w:rsid w:val="00E446BD"/>
    <w:rsid w:val="00E9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6A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AE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B6A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6AE7"/>
  </w:style>
  <w:style w:styleId="Podnoje" w:type="paragraph">
    <w:name w:val="footer"/>
    <w:basedOn w:val="Normal"/>
    <w:link w:val="PodnojeChar"/>
    <w:uiPriority w:val="99"/>
    <w:unhideWhenUsed/>
    <w:rsid w:val="001B6A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6AE7"/>
  </w:style>
  <w:style w:styleId="Tekstrezerviranogmjesta" w:type="character">
    <w:name w:val="Placeholder Text"/>
    <w:basedOn w:val="Zadanifontodlomka"/>
    <w:uiPriority w:val="99"/>
    <w:semiHidden/>
    <w:rsid w:val="00370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F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F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F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F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6A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AE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B6A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6AE7"/>
  </w:style>
  <w:style w:styleId="Podnoje" w:type="paragraph">
    <w:name w:val="footer"/>
    <w:basedOn w:val="Normal"/>
    <w:link w:val="PodnojeChar"/>
    <w:uiPriority w:val="99"/>
    <w:unhideWhenUsed/>
    <w:rsid w:val="001B6A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6AE7"/>
  </w:style>
  <w:style w:styleId="Tekstrezerviranogmjesta" w:type="character">
    <w:name w:val="Placeholder Text"/>
    <w:basedOn w:val="Zadanifontodlomka"/>
    <w:uiPriority w:val="99"/>
    <w:semiHidden/>
    <w:rsid w:val="00370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F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F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F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F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Institut za istraživanje i razvoj održivih ekosustava zastupanog po punomoćniku Aleksander Haid</izvorni_sadrzaj>
    <derivirana_varijabla naziv="DomainObject.Predmet.ProtustrankaFormated_1">  Institut za istraživanje i razvoj održivih ekosustava zastupanog po punomoćniku Aleksander Haid</derivirana_varijabla>
  </DomainObject.Predmet.ProtustrankaFormated>
  <DomainObject.Predmet.ProtustrankaFormatedOIB>
    <izvorni_sadrzaj>  Institut za istraživanje i razvoj održivih ekosustava, OIB 97065215278 zastupanog po punomoćniku Aleksander Haid</izvorni_sadrzaj>
    <derivirana_varijabla naziv="DomainObject.Predmet.ProtustrankaFormatedOIB_1">  Institut za istraživanje i razvoj održivih ekosustava, OIB 97065215278 zastupanog po punomoćniku Aleksander Haid</derivirana_varijabla>
  </DomainObject.Predmet.ProtustrankaFormatedOIB>
  <DomainObject.Predmet.ProtustrankaFormatedWithAdress>
    <izvorni_sadrzaj> Institut za istraživanje i razvoj održivih ekosustava, Jagodno 100/a, 10410 Velika Gorica zastupanog po punomoćniku Aleksander Haid</izvorni_sadrzaj>
    <derivirana_varijabla naziv="DomainObject.Predmet.ProtustrankaFormatedWithAdress_1"> Institut za istraživanje i razvoj održivih ekosustava, Jagodno 100/a, 10410 Velika Gorica zastupanog po punomoćniku Aleksander Haid</derivirana_varijabla>
  </DomainObject.Predmet.ProtustrankaFormatedWithAdress>
  <DomainObject.Predmet.ProtustrankaFormatedWithAdressOIB>
    <izvorni_sadrzaj> Institut za istraživanje i razvoj održivih ekosustava, OIB 97065215278, Jagodno 100/a, 10410 Velika Gorica zastupanog po punomoćniku Aleksander Haid</izvorni_sadrzaj>
    <derivirana_varijabla naziv="DomainObject.Predmet.ProtustrankaFormatedWithAdressOIB_1"> Institut za istraživanje i razvoj održivih ekosustava, OIB 97065215278, Jagodno 100/a, 10410 Velika Gorica zastupanog po punomoćniku Aleksander Haid</derivirana_varijabla>
  </DomainObject.Predmet.ProtustrankaFormatedWithAdressOIB>
  <DomainObject.Predmet.ProtustrankaWithAdress>
    <izvorni_sadrzaj>Institut za istraživanje i razvoj održivih ekosustava Jagodno 100/a, 10410 Velika Gorica</izvorni_sadrzaj>
    <derivirana_varijabla naziv="DomainObject.Predmet.ProtustrankaWithAdress_1">Institut za istraživanje i razvoj održivih ekosustava Jagodno 100/a, 10410 Velika Gorica</derivirana_varijabla>
  </DomainObject.Predmet.ProtustrankaWithAdress>
  <DomainObject.Predmet.ProtustrankaWithAdressOIB>
    <izvorni_sadrzaj>Institut za istraživanje i razvoj održivih ekosustava, OIB 97065215278, Jagodno 100/a, 10410 Velika Gorica</izvorni_sadrzaj>
    <derivirana_varijabla naziv="DomainObject.Predmet.ProtustrankaWithAdressOIB_1">Institut za istraživanje i razvoj održivih ekosustava, OIB 97065215278, Jagodno 100/a, 10410 Velika Gorica</derivirana_varijabla>
  </DomainObject.Predmet.ProtustrankaWithAdressOIB>
  <DomainObject.Predmet.ProtustrankaNazivFormated>
    <izvorni_sadrzaj>Institut za istraživanje i razvoj održivih ekosustava</izvorni_sadrzaj>
    <derivirana_varijabla naziv="DomainObject.Predmet.ProtustrankaNazivFormated_1">Institut za istraživanje i razvoj održivih ekosustava</derivirana_varijabla>
  </DomainObject.Predmet.ProtustrankaNazivFormated>
  <DomainObject.Predmet.ProtustrankaNazivFormatedOIB>
    <izvorni_sadrzaj>Institut za istraživanje i razvoj održivih ekosustava, OIB 97065215278</izvorni_sadrzaj>
    <derivirana_varijabla naziv="DomainObject.Predmet.ProtustrankaNazivFormatedOIB_1">Institut za istraživanje i razvoj održivih ekosustava, OIB 97065215278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Institut za istraživanje i razvoj održivih ekosustava; Mirjana Mataušić-Pišl</izvorni_sadrzaj>
    <derivirana_varijabla naziv="DomainObject.Predmet.StrankaFormated_1">  Institut za istraživanje i razvoj održivih ekosustava; Mirjana Mataušić-Pišl</derivirana_varijabla>
  </DomainObject.Predmet.StrankaFormated>
  <DomainObject.Predmet.StrankaFormatedOIB>
    <izvorni_sadrzaj>  Institut za istraživanje i razvoj održivih ekosustava, OIB 97065215278; Mirjana Mataušić-Pišl, OIB 82607573373</izvorni_sadrzaj>
    <derivirana_varijabla naziv="DomainObject.Predmet.StrankaFormatedOIB_1">  Institut za istraživanje i razvoj održivih ekosustava, OIB 97065215278; Mirjana Mataušić-Pišl, OIB 82607573373</derivirana_varijabla>
  </DomainObject.Predmet.StrankaFormatedOIB>
  <DomainObject.Predmet.StrankaFormatedWithAdress>
    <izvorni_sadrzaj> Institut za istraživanje i razvoj održivih ekosustava, Jagodno 100/a, 10410 Velika Gorica; Mirjana Mataušić-Pišl, Jagodno 100 A, 10410 Jagodno</izvorni_sadrzaj>
    <derivirana_varijabla naziv="DomainObject.Predmet.StrankaFormatedWithAdress_1"> Institut za istraživanje i razvoj održivih ekosustava, Jagodno 100/a, 10410 Velika Gorica; Mirjana Mataušić-Pišl, Jagodno 100 A, 10410 Jagodno</derivirana_varijabla>
  </DomainObject.Predmet.StrankaFormatedWithAdress>
  <DomainObject.Predmet.StrankaFormatedWithAdressOIB>
    <izvorni_sadrzaj> Institut za istraživanje i razvoj održivih ekosustava, OIB 97065215278, Jagodno 100/a, 10410 Velika Gorica; Mirjana Mataušić-Pišl, OIB 82607573373, Jagodno 100 A, 10410 Jagodno</izvorni_sadrzaj>
    <derivirana_varijabla naziv="DomainObject.Predmet.StrankaFormatedWithAdressOIB_1"> Institut za istraživanje i razvoj održivih ekosustava, OIB 97065215278, Jagodno 100/a, 10410 Velika Gorica; Mirjana Mataušić-Pišl, OIB 82607573373, Jagodno 100 A, 10410 Jagodno</derivirana_varijabla>
  </DomainObject.Predmet.StrankaFormatedWithAdressOIB>
  <DomainObject.Predmet.StrankaWithAdress>
    <izvorni_sadrzaj>Institut za istraživanje i razvoj održivih ekosustava Jagodno 100/a,10410 Velika Gorica,Mirjana Mataušić-Pišl Jagodno 100 A,10410 Jagodno</izvorni_sadrzaj>
    <derivirana_varijabla naziv="DomainObject.Predmet.StrankaWithAdress_1">Institut za istraživanje i razvoj održivih ekosustava Jagodno 100/a,10410 Velika Gorica,Mirjana Mataušić-Pišl Jagodno 100 A,10410 Jagodno</derivirana_varijabla>
  </DomainObject.Predmet.StrankaWithAdress>
  <DomainObject.Predmet.StrankaWithAdressOIB>
    <izvorni_sadrzaj>Institut za istraživanje i razvoj održivih ekosustava, OIB 97065215278, Jagodno 100/a,10410 Velika Gorica,Mirjana Mataušić-Pišl, OIB 82607573373, Jagodno 100 A,10410 Jagodno</izvorni_sadrzaj>
    <derivirana_varijabla naziv="DomainObject.Predmet.StrankaWithAdressOIB_1">Institut za istraživanje i razvoj održivih ekosustava, OIB 97065215278, Jagodno 100/a,10410 Velika Gorica,Mirjana Mataušić-Pišl, OIB 82607573373, Jagodno 100 A,10410 Jagodno</derivirana_varijabla>
  </DomainObject.Predmet.StrankaWithAdressOIB>
  <DomainObject.Predmet.StrankaNazivFormated>
    <izvorni_sadrzaj>Institut za istraživanje i razvoj održivih ekosustava,Mirjana Mataušić-Pišl</izvorni_sadrzaj>
    <derivirana_varijabla naziv="DomainObject.Predmet.StrankaNazivFormated_1">Institut za istraživanje i razvoj održivih ekosustava,Mirjana Mataušić-Pišl</derivirana_varijabla>
  </DomainObject.Predmet.StrankaNazivFormated>
  <DomainObject.Predmet.StrankaNazivFormatedOIB>
    <izvorni_sadrzaj>Institut za istraživanje i razvoj održivih ekosustava, OIB 97065215278,Mirjana Mataušić-Pišl, OIB 82607573373</izvorni_sadrzaj>
    <derivirana_varijabla naziv="DomainObject.Predmet.StrankaNazivFormatedOIB_1">Institut za istraživanje i razvoj održivih ekosustava, OIB 97065215278,Mirjana Mataušić-Pišl, OIB 82607573373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Institut za istraživanje i razvoj održivih ekosustava</item>
      <item>Mirjana Mataušić-Pišl</item>
    </izvorni_sadrzaj>
    <derivirana_varijabla naziv="DomainObject.Predmet.StrankaListFormated_1">
      <item>Institut za istraživanje i razvoj održivih ekosustava</item>
      <item>Mirjana Mataušić-Pišl</item>
    </derivirana_varijabla>
  </DomainObject.Predmet.StrankaListFormated>
  <DomainObject.Predmet.StrankaListFormatedOIB>
    <izvorni_sadrzaj>
      <item>Institut za istraživanje i razvoj održivih ekosustava, OIB 97065215278</item>
      <item>Mirjana Mataušić-Pišl, OIB 82607573373</item>
    </izvorni_sadrzaj>
    <derivirana_varijabla naziv="DomainObject.Predmet.StrankaListFormatedOIB_1">
      <item>Institut za istraživanje i razvoj održivih ekosustava, OIB 97065215278</item>
      <item>Mirjana Mataušić-Pišl, OIB 82607573373</item>
    </derivirana_varijabla>
  </DomainObject.Predmet.StrankaListFormatedOIB>
  <DomainObject.Predmet.StrankaListFormatedWithAdress>
    <izvorni_sadrzaj>
      <item>Institut za istraživanje i razvoj održivih ekosustava, Jagodno 100/a, 10410 Velika Gorica</item>
      <item>Mirjana Mataušić-Pišl, Jagodno 100 A, 10410 Jagodno</item>
    </izvorni_sadrzaj>
    <derivirana_varijabla naziv="DomainObject.Predmet.StrankaListFormatedWithAdress_1">
      <item>Institut za istraživanje i razvoj održivih ekosustava, Jagodno 100/a, 10410 Velika Gorica</item>
      <item>Mirjana Mataušić-Pišl, Jagodno 100 A, 10410 Jagodno</item>
    </derivirana_varijabla>
  </DomainObject.Predmet.StrankaListFormatedWithAdress>
  <DomainObject.Predmet.StrankaListFormatedWithAdressOIB>
    <izvorni_sadrzaj>
      <item>Institut za istraživanje i razvoj održivih ekosustava, OIB 97065215278, Jagodno 100/a, 10410 Velika Gorica</item>
      <item>Mirjana Mataušić-Pišl, OIB 82607573373, Jagodno 100 A, 10410 Jagodno</item>
    </izvorni_sadrzaj>
    <derivirana_varijabla naziv="DomainObject.Predmet.StrankaListFormatedWithAdressOIB_1">
      <item>Institut za istraživanje i razvoj održivih ekosustava, OIB 97065215278, Jagodno 100/a, 10410 Velika Gorica</item>
      <item>Mirjana Mataušić-Pišl, OIB 82607573373, Jagodno 100 A, 10410 Jagodno</item>
    </derivirana_varijabla>
  </DomainObject.Predmet.StrankaListFormatedWithAdressOIB>
  <DomainObject.Predmet.StrankaListNazivFormated>
    <izvorni_sadrzaj>
      <item>Institut za istraživanje i razvoj održivih ekosustava</item>
      <item>Mirjana Mataušić-Pišl</item>
    </izvorni_sadrzaj>
    <derivirana_varijabla naziv="DomainObject.Predmet.StrankaListNazivFormated_1">
      <item>Institut za istraživanje i razvoj održivih ekosustava</item>
      <item>Mirjana Mataušić-Pišl</item>
    </derivirana_varijabla>
  </DomainObject.Predmet.StrankaListNazivFormated>
  <DomainObject.Predmet.StrankaListNazivFormatedOIB>
    <izvorni_sadrzaj>
      <item>Institut za istraživanje i razvoj održivih ekosustava, OIB 97065215278</item>
      <item>Mirjana Mataušić-Pišl, OIB 82607573373</item>
    </izvorni_sadrzaj>
    <derivirana_varijabla naziv="DomainObject.Predmet.StrankaListNazivFormatedOIB_1">
      <item>Institut za istraživanje i razvoj održivih ekosustava, OIB 97065215278</item>
      <item>Mirjana Mataušić-Pišl, OIB 82607573373</item>
    </derivirana_varijabla>
  </DomainObject.Predmet.StrankaListNazivFormatedOIB>
  <DomainObject.Predmet.ProtuStrankaListFormated>
    <izvorni_sadrzaj>
      <item>Institut za istraživanje i razvoj održivih ekosustava zastupanog po punomoćniku Aleksander Haid</item>
    </izvorni_sadrzaj>
    <derivirana_varijabla naziv="DomainObject.Predmet.ProtuStrankaListFormated_1">
      <item>Institut za istraživanje i razvoj održivih ekosustava zastupanog po punomoćniku Aleksander Haid</item>
    </derivirana_varijabla>
  </DomainObject.Predmet.ProtuStrankaListFormated>
  <DomainObject.Predmet.ProtuStrankaListFormatedOIB>
    <izvorni_sadrzaj>
      <item>Institut za istraživanje i razvoj održivih ekosustava, OIB 97065215278 zastupanog po punomoćniku Aleksander Haid</item>
    </izvorni_sadrzaj>
    <derivirana_varijabla naziv="DomainObject.Predmet.ProtuStrankaListFormatedOIB_1">
      <item>Institut za istraživanje i razvoj održivih ekosustava, OIB 97065215278 zastupanog po punomoćniku Aleksander Haid</item>
    </derivirana_varijabla>
  </DomainObject.Predmet.ProtuStrankaListFormatedOIB>
  <DomainObject.Predmet.ProtuStrankaListFormatedWithAdress>
    <izvorni_sadrzaj>
      <item>Institut za istraživanje i razvoj održivih ekosustava, Jagodno 100/a, 10410 Velika Gorica zastupanog po punomoćniku Aleksander Haid</item>
    </izvorni_sadrzaj>
    <derivirana_varijabla naziv="DomainObject.Predmet.ProtuStrankaListFormatedWithAdress_1">
      <item>Institut za istraživanje i razvoj održivih ekosustava, Jagodno 100/a, 10410 Velika Gorica zastupanog po punomoćniku Aleksander Haid</item>
    </derivirana_varijabla>
  </DomainObject.Predmet.ProtuStrankaListFormatedWithAdress>
  <DomainObject.Predmet.ProtuStrankaListFormatedWithAdressOIB>
    <izvorni_sadrzaj>
      <item>Institut za istraživanje i razvoj održivih ekosustava, OIB 97065215278, Jagodno 100/a, 10410 Velika Gorica zastupanog po punomoćniku Aleksander Haid</item>
    </izvorni_sadrzaj>
    <derivirana_varijabla naziv="DomainObject.Predmet.ProtuStrankaListFormatedWithAdressOIB_1">
      <item>Institut za istraživanje i razvoj održivih ekosustava, OIB 97065215278, Jagodno 100/a, 10410 Velika Gorica zastupanog po punomoćniku Aleksander Haid</item>
    </derivirana_varijabla>
  </DomainObject.Predmet.ProtuStrankaListFormatedWithAdressOIB>
  <DomainObject.Predmet.ProtuStrankaListNazivFormated>
    <izvorni_sadrzaj>
      <item>Institut za istraživanje i razvoj održivih ekosustava</item>
    </izvorni_sadrzaj>
    <derivirana_varijabla naziv="DomainObject.Predmet.ProtuStrankaListNazivFormated_1">
      <item>Institut za istraživanje i razvoj održivih ekosustava</item>
    </derivirana_varijabla>
  </DomainObject.Predmet.ProtuStrankaListNazivFormated>
  <DomainObject.Predmet.ProtuStrankaListNazivFormatedOIB>
    <izvorni_sadrzaj>
      <item>Institut za istraživanje i razvoj održivih ekosustava, OIB 97065215278</item>
    </izvorni_sadrzaj>
    <derivirana_varijabla naziv="DomainObject.Predmet.ProtuStrankaListNazivFormatedOIB_1">
      <item>Institut za istraživanje i razvoj održivih ekosustava, OIB 97065215278</item>
    </derivirana_varijabla>
  </DomainObject.Predmet.ProtuStrankaListNazivFormatedOIB>
  <DomainObject.Predmet.OstaliListFormated>
    <izvorni_sadrzaj>
      <item>Aleksander Haid punomoćnik sudionika u postupku Institut za istraživanje i razvoj održivih ekosustava</item>
    </izvorni_sadrzaj>
    <derivirana_varijabla naziv="DomainObject.Predmet.OstaliListFormated_1">
      <item>Aleksander Haid punomoćnik sudionika u postupku Institut za istraživanje i razvoj održivih ekosustava</item>
    </derivirana_varijabla>
  </DomainObject.Predmet.OstaliListFormated>
  <DomainObject.Predmet.OstaliListFormatedOIB>
    <izvorni_sadrzaj>
      <item>Aleksander Haid punomoćnik sudionika u postupku Institut za istraživanje i razvoj održivih ekosustava</item>
    </izvorni_sadrzaj>
    <derivirana_varijabla naziv="DomainObject.Predmet.OstaliListFormatedOIB_1">
      <item>Aleksander Haid punomoćnik sudionika u postupku Institut za istraživanje i razvoj održivih ekosustava</item>
    </derivirana_varijabla>
  </DomainObject.Predmet.OstaliListFormatedOIB>
  <DomainObject.Predmet.OstaliListFormatedWithAdress>
    <izvorni_sadrzaj>
      <item>Aleksander Haid, Ilica 134, 10000 Zagreb punomoćnik sudionika u postupku Institut za istraživanje i razvoj održivih ekosustava</item>
    </izvorni_sadrzaj>
    <derivirana_varijabla naziv="DomainObject.Predmet.OstaliListFormatedWithAdress_1">
      <item>Aleksander Haid, Ilica 134, 10000 Zagreb punomoćnik sudionika u postupku Institut za istraživanje i razvoj održivih ekosustava</item>
    </derivirana_varijabla>
  </DomainObject.Predmet.OstaliListFormatedWithAdress>
  <DomainObject.Predmet.OstaliListFormatedWithAdressOIB>
    <izvorni_sadrzaj>
      <item>Aleksander Haid, Ilica 134, 10000 Zagreb punomoćnik sudionika u postupku Institut za istraživanje i razvoj održivih ekosustava</item>
    </izvorni_sadrzaj>
    <derivirana_varijabla naziv="DomainObject.Predmet.OstaliListFormatedWithAdressOIB_1">
      <item>Aleksander Haid, Ilica 134, 10000 Zagreb punomoćnik sudionika u postupku Institut za istraživanje i razvoj održivih ekosustava</item>
    </derivirana_varijabla>
  </DomainObject.Predmet.OstaliListFormatedWithAdressOIB>
  <DomainObject.Predmet.OstaliListNazivFormated>
    <izvorni_sadrzaj>
      <item>Aleksander Haid</item>
    </izvorni_sadrzaj>
    <derivirana_varijabla naziv="DomainObject.Predmet.OstaliListNazivFormated_1">
      <item>Aleksander Haid</item>
    </derivirana_varijabla>
  </DomainObject.Predmet.OstaliListNazivFormated>
  <DomainObject.Predmet.OstaliListNazivFormatedOIB>
    <izvorni_sadrzaj>
      <item>Aleksander Haid</item>
    </izvorni_sadrzaj>
    <derivirana_varijabla naziv="DomainObject.Predmet.OstaliListNazivFormatedOIB_1">
      <item>Aleksander Haid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Institut za istraživanje i razvoj održivih ekosustava i dr.</izvorni_sadrzaj>
    <derivirana_varijabla naziv="DomainObject.Predmet.StrankaIDrugi_1">Institut za istraživanje i razvoj održivih ekosustava i dr.</derivirana_varijabla>
  </DomainObject.Predmet.StrankaIDrugi>
  <DomainObject.Predmet.ProtustrankaIDrugi>
    <izvorni_sadrzaj>Institut za istraživanje i razvoj održivih ekosustava</izvorni_sadrzaj>
    <derivirana_varijabla naziv="DomainObject.Predmet.ProtustrankaIDrugi_1">Institut za istraživanje i razvoj održivih ekosustava</derivirana_varijabla>
  </DomainObject.Predmet.ProtustrankaIDrugi>
  <DomainObject.Predmet.StrankaIDrugiAdressOIB>
    <izvorni_sadrzaj>Institut za istraživanje i razvoj održivih ekosustava, OIB 97065215278, Jagodno 100/a, 10410 Velika Gorica i dr.</izvorni_sadrzaj>
    <derivirana_varijabla naziv="DomainObject.Predmet.StrankaIDrugiAdressOIB_1">Institut za istraživanje i razvoj održivih ekosustava, OIB 97065215278, Jagodno 100/a, 10410 Velika Gorica i dr.</derivirana_varijabla>
  </DomainObject.Predmet.StrankaIDrugiAdressOIB>
  <DomainObject.Predmet.ProtustrankaIDrugiAdressOIB>
    <izvorni_sadrzaj>Institut za istraživanje i razvoj održivih ekosustava, OIB 97065215278, Jagodno 100/a, 10410 Velika Gorica</izvorni_sadrzaj>
    <derivirana_varijabla naziv="DomainObject.Predmet.ProtustrankaIDrugiAdressOIB_1">Institut za istraživanje i razvoj održivih ekosustava, OIB 97065215278, Jagodno 100/a,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>8. rujna 2018.</izvorni_sadrzaj>
    <derivirana_varijabla naziv="DomainObject.Predmet.OdlukaRjesenje.DatumPravomocnosti_1">8. rujna 2018.</derivirana_varijabla>
  </DomainObject.Predmet.OdlukaRjesenje.DatumPravomocnosti>
  <DomainObject.Predmet.OdlukaRjesenje.Oznaka>
    <izvorni_sadrzaj>St-138/2018-85</izvorni_sadrzaj>
    <derivirana_varijabla naziv="DomainObject.Predmet.OdlukaRjesenje.Oznaka_1">St-138/2018-85</derivirana_varijabla>
  </DomainObject.Predmet.OdlukaRjesenje.Oznaka>
  <DomainObject.Predmet.SudioniciListNaziv>
    <izvorni_sadrzaj>
      <item>Institut za istraživanje i razvoj održivih ekosustava</item>
      <item>Institut za istraživanje i razvoj održivih ekosustava</item>
      <item>Aleksander Haid</item>
      <item>Mirjana Mataušić-Pišl</item>
    </izvorni_sadrzaj>
    <derivirana_varijabla naziv="DomainObject.Predmet.SudioniciListNaziv_1">
      <item>Institut za istraživanje i razvoj održivih ekosustava</item>
      <item>Institut za istraživanje i razvoj održivih ekosustava</item>
      <item>Aleksander Haid</item>
      <item>Mirjana Mataušić-Pišl</item>
    </derivirana_varijabla>
  </DomainObject.Predmet.SudioniciListNaziv>
  <DomainObject.Predmet.SudioniciListAdressOIB>
    <izvorni_sadrzaj>
      <item>Institut za istraživanje i razvoj održivih ekosustava, OIB 97065215278, Jagodno 100/a,10410 Velika Gorica</item>
      <item>Institut za istraživanje i razvoj održivih ekosustava, OIB 97065215278, Jagodno 100/a,10410 Velika Gorica</item>
      <item>Aleksander Haid, Ilica 134,10000 Zagreb</item>
      <item>Mirjana Mataušić-Pišl, OIB 82607573373, Jagodno 100 A,10410 Jagodno</item>
    </izvorni_sadrzaj>
    <derivirana_varijabla naziv="DomainObject.Predmet.SudioniciListAdressOIB_1">
      <item>Institut za istraživanje i razvoj održivih ekosustava, OIB 97065215278, Jagodno 100/a,10410 Velika Gorica</item>
      <item>Institut za istraživanje i razvoj održivih ekosustava, OIB 97065215278, Jagodno 100/a,10410 Velika Gorica</item>
      <item>Aleksander Haid, Ilica 134,10000 Zagreb</item>
      <item>Mirjana Mataušić-Pišl, OIB 82607573373, Jagodno 100 A,10410 Jagodno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97065215278</item>
      <item>, OIB 97065215278</item>
      <item>, OIB null</item>
      <item>, OIB 82607573373</item>
    </izvorni_sadrzaj>
    <derivirana_varijabla naziv="DomainObject.Predmet.SudioniciListNazivOIB_1">
      <item>, OIB 97065215278</item>
      <item>, OIB 97065215278</item>
      <item>, OIB null</item>
      <item>, OIB 82607573373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kolovoza 2018.</izvorni_sadrzaj>
    <derivirana_varijabla naziv="DomainObject.Predmet.DatumZadnjeOdrzaneSudskeRadnje_1">22. kolovoza 2018.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St-138/2018-87</izvorni_sadrzaj>
    <derivirana_varijabla naziv="DomainObject.PredzadnjaOdlukaIzPredmeta.Oznaka_1">St-138/2018-87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FC1A57-3E80-4443-AE14-BD7DA3B5D0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277</properties:Words>
  <properties:Characters>1478</properties:Characters>
  <properties:Lines>52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2018-10-24T08:38:00Z</dcterms:created>
  <dc:creator>Vesna Fundurulić Perišin</dc:creator>
  <cp:lastModifiedBy>Draženka Prpić</cp:lastModifiedBy>
  <cp:lastPrinted>2018-10-24T08:39:00Z</cp:lastPrinted>
  <dcterms:modified xmlns:xsi="http://www.w3.org/2001/XMLSchema-instance" xsi:type="dcterms:W3CDTF">2018-10-24T08:39:00Z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(RJEŠENJE-Određuje se brisanje zabilježbe rješenja u zemljišnim knjigama -St-138-18.docx)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