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d605" w14:paraId="af1d605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FB51DF">
        <w:t>3124</w:t>
      </w:r>
      <w:r w:rsidR="005B4BD8">
        <w:t>/16</w:t>
      </w:r>
      <w:r w:rsidR="00E35291">
        <w:t>-5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FB51DF">
        <w:t>PRODUCENT d.o.o., za marketing, video, audio i grafičku djelatnost, Zagreb, Koračeva 16, OIB 57152864336</w:t>
      </w:r>
      <w:r w:rsidR="005B4BD8">
        <w:t xml:space="preserve">, </w:t>
      </w:r>
      <w:r w:rsidR="00FB51DF">
        <w:t>18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FB51DF">
        <w:rPr>
          <w:szCs w:val="24"/>
          <w:lang w:val="hr-HR"/>
        </w:rPr>
        <w:t>Branimir Šarac, Zagreb-Susedgrad, Samoborska cesta 85a, OIB 75580820618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FB51DF">
        <w:t>PRODUCENT d.o.o., za marketing, video, audio i grafičku djelatnost, Zagreb, Koračeva 16, OIB 57152864336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FB51DF">
        <w:rPr>
          <w:szCs w:val="24"/>
          <w:lang w:val="hr-HR"/>
        </w:rPr>
        <w:t>Branimir Šarac, Zagreb-Susedgrad, Samoborska cesta 85a, OIB 75580820618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BC270F">
        <w:rPr>
          <w:szCs w:val="24"/>
          <w:lang w:val="hr-HR"/>
        </w:rPr>
        <w:t>18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E35291">
        <w:rPr>
          <w:szCs w:val="24"/>
          <w:lang w:val="hr-HR"/>
        </w:rPr>
        <w:t>,v.r.</w:t>
      </w:r>
    </w:p>
    <w:p w:rsidRDefault="00E35291" w:rsidP="0073599A" w:rsidR="00E35291">
      <w:pPr>
        <w:ind w:firstLine="720"/>
        <w:jc w:val="both"/>
        <w:rPr>
          <w:szCs w:val="24"/>
          <w:lang w:val="hr-HR"/>
        </w:rPr>
      </w:pPr>
    </w:p>
    <w:p w:rsidRDefault="00E35291" w:rsidP="00E35291" w:rsidR="00E35291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E35291" w:rsidP="00E35291" w:rsidR="00E35291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E35291" w:rsidP="0073599A" w:rsidR="00E35291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E35291">
      <w:pPr>
        <w:ind w:firstLine="720"/>
        <w:jc w:val="both"/>
        <w:rPr>
          <w:color w:val="FFFFFF"/>
          <w:szCs w:val="24"/>
          <w:lang w:val="hr-HR"/>
        </w:rPr>
      </w:pPr>
    </w:p>
    <w:p w:rsidRDefault="00EB25ED" w:rsidP="00CD4AA1" w:rsidR="00EB25ED" w:rsidRPr="00E35291">
      <w:pPr>
        <w:jc w:val="both"/>
        <w:rPr>
          <w:color w:val="FFFFFF"/>
          <w:szCs w:val="24"/>
          <w:lang w:val="hr-HR"/>
        </w:rPr>
      </w:pPr>
      <w:r w:rsidRPr="00E35291">
        <w:rPr>
          <w:color w:val="FFFFFF"/>
          <w:szCs w:val="24"/>
          <w:lang w:val="hr-HR"/>
        </w:rPr>
        <w:t>DNA:</w:t>
      </w:r>
    </w:p>
    <w:p w:rsidRDefault="00EB25ED" w:rsidP="00CD4AA1" w:rsidR="00EB25ED" w:rsidRPr="00E35291">
      <w:pPr>
        <w:jc w:val="both"/>
        <w:rPr>
          <w:color w:val="FFFFFF"/>
          <w:szCs w:val="24"/>
          <w:lang w:val="hr-HR"/>
        </w:rPr>
      </w:pPr>
      <w:r w:rsidRPr="00E35291">
        <w:rPr>
          <w:color w:val="FFFFFF"/>
          <w:szCs w:val="24"/>
          <w:lang w:val="hr-HR"/>
        </w:rPr>
        <w:t xml:space="preserve">odgovorna osoba dužnika </w:t>
      </w:r>
      <w:r w:rsidR="00FB51DF" w:rsidRPr="00E35291">
        <w:rPr>
          <w:color w:val="FFFFFF"/>
          <w:szCs w:val="24"/>
          <w:lang w:val="hr-HR"/>
        </w:rPr>
        <w:t>Branimir Šarac, Zagreb-Susedgrad, Samoborska cesta 85a</w:t>
      </w:r>
    </w:p>
    <w:sectPr w:rsidSect="00CE299A" w:rsidR="00EB25ED" w:rsidRPr="00E35291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FB51DF">
          <w:t>3124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E35291" w:rsidRPr="00E35291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5B4BD8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30D71"/>
    <w:rsid w:val="00BC270F"/>
    <w:rsid w:val="00BE45B0"/>
    <w:rsid w:val="00C075D0"/>
    <w:rsid w:val="00C850D1"/>
    <w:rsid w:val="00CA3E9F"/>
    <w:rsid w:val="00CC49D8"/>
    <w:rsid w:val="00CD4AA1"/>
    <w:rsid w:val="00CE299A"/>
    <w:rsid w:val="00D85607"/>
    <w:rsid w:val="00E10752"/>
    <w:rsid w:val="00E35291"/>
    <w:rsid w:val="00E64BB5"/>
    <w:rsid w:val="00EB25ED"/>
    <w:rsid w:val="00F80267"/>
    <w:rsid w:val="00FB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35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2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2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2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2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35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2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2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2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2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St-3124/2016</izvorni_sadrzaj>
    <derivirana_varijabla naziv="DomainObject.Predmet.OznakaBroj_1">St-3124/2016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PRODUCENT, d.o.o.</izvorni_sadrzaj>
    <derivirana_varijabla naziv="DomainObject.Predmet.ProtustrankaFormated_1">  PRODUCENT, d.o.o.</derivirana_varijabla>
  </DomainObject.Predmet.ProtustrankaFormated>
  <DomainObject.Predmet.ProtustrankaFormatedOIB>
    <izvorni_sadrzaj>  PRODUCENT, d.o.o., OIB 57152864336</izvorni_sadrzaj>
    <derivirana_varijabla naziv="DomainObject.Predmet.ProtustrankaFormatedOIB_1">  PRODUCENT, d.o.o., OIB 57152864336</derivirana_varijabla>
  </DomainObject.Predmet.ProtustrankaFormatedOIB>
  <DomainObject.Predmet.ProtustrankaFormatedWithAdress>
    <izvorni_sadrzaj> PRODUCENT, d.o.o., Koračeva 16, 10000 Zagreb</izvorni_sadrzaj>
    <derivirana_varijabla naziv="DomainObject.Predmet.ProtustrankaFormatedWithAdress_1"> PRODUCENT, d.o.o., Koračeva 16, 10000 Zagreb</derivirana_varijabla>
  </DomainObject.Predmet.ProtustrankaFormatedWithAdress>
  <DomainObject.Predmet.ProtustrankaFormatedWithAdressOIB>
    <izvorni_sadrzaj> PRODUCENT, d.o.o., OIB 57152864336, Koračeva 16, 10000 Zagreb</izvorni_sadrzaj>
    <derivirana_varijabla naziv="DomainObject.Predmet.ProtustrankaFormatedWithAdressOIB_1"> PRODUCENT, d.o.o., OIB 57152864336, Koračeva 16, 10000 Zagreb</derivirana_varijabla>
  </DomainObject.Predmet.ProtustrankaFormatedWithAdressOIB>
  <DomainObject.Predmet.ProtustrankaWithAdress>
    <izvorni_sadrzaj>PRODUCENT, d.o.o. Koračeva 16, 10000 Zagreb</izvorni_sadrzaj>
    <derivirana_varijabla naziv="DomainObject.Predmet.ProtustrankaWithAdress_1">PRODUCENT, d.o.o. Koračeva 16, 10000 Zagreb</derivirana_varijabla>
  </DomainObject.Predmet.ProtustrankaWithAdress>
  <DomainObject.Predmet.ProtustrankaWithAdressOIB>
    <izvorni_sadrzaj>PRODUCENT, d.o.o., OIB 57152864336, Koračeva 16, 10000 Zagreb</izvorni_sadrzaj>
    <derivirana_varijabla naziv="DomainObject.Predmet.ProtustrankaWithAdressOIB_1">PRODUCENT, d.o.o., OIB 57152864336, Koračeva 16, 10000 Zagreb</derivirana_varijabla>
  </DomainObject.Predmet.ProtustrankaWithAdressOIB>
  <DomainObject.Predmet.ProtustrankaNazivFormated>
    <izvorni_sadrzaj>PRODUCENT, d.o.o.</izvorni_sadrzaj>
    <derivirana_varijabla naziv="DomainObject.Predmet.ProtustrankaNazivFormated_1">PRODUCENT, d.o.o.</derivirana_varijabla>
  </DomainObject.Predmet.ProtustrankaNazivFormated>
  <DomainObject.Predmet.ProtustrankaNazivFormatedOIB>
    <izvorni_sadrzaj>PRODUCENT, d.o.o., OIB 57152864336</izvorni_sadrzaj>
    <derivirana_varijabla naziv="DomainObject.Predmet.ProtustrankaNazivFormatedOIB_1">PRODUCENT, d.o.o., OIB 57152864336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Šarac</izvorni_sadrzaj>
    <derivirana_varijabla naziv="DomainObject.Predmet.StrankaFormated_1">  FINA Regionalni centar Zagreb; Branimir Šarac</derivirana_varijabla>
  </DomainObject.Predmet.StrankaFormated>
  <DomainObject.Predmet.StrankaFormatedOIB>
    <izvorni_sadrzaj>  FINA Regionalni centar Zagreb, OIB 85821130368; Branimir Šarac, OIB 75580820618</izvorni_sadrzaj>
    <derivirana_varijabla naziv="DomainObject.Predmet.StrankaFormatedOIB_1">  FINA Regionalni centar Zagreb, OIB 85821130368; Branimir Šarac, OIB 75580820618</derivirana_varijabla>
  </DomainObject.Predmet.StrankaFormatedOIB>
  <DomainObject.Predmet.StrankaFormatedWithAdress>
    <izvorni_sadrzaj> FINA Regionalni centar Zagreb, Trg svibanjskih žrtava 1995. br. 1, 10000 Zagreb; Branimir Šarac, Samoborska Cesta 85a, 10000 Zagreb</izvorni_sadrzaj>
    <derivirana_varijabla naziv="DomainObject.Predmet.StrankaFormatedWithAdress_1"> FINA Regionalni centar Zagreb, Trg svibanjskih žrtava 1995. br. 1, 10000 Zagreb; Branimir Šarac, Samoborska Cesta 85a, 10000 Zagreb</derivirana_varijabla>
  </DomainObject.Predmet.StrankaFormatedWithAdress>
  <DomainObject.Predmet.StrankaFormatedWithAdressOIB>
    <izvorni_sadrzaj> FINA Regionalni centar Zagreb, OIB 85821130368, Trg svibanjskih žrtava 1995. br. 1, 10000 Zagreb; Branimir Šarac, OIB 75580820618, Samoborska Cesta 85a, 10000 Zagreb</izvorni_sadrzaj>
    <derivirana_varijabla naziv="DomainObject.Predmet.StrankaFormatedWithAdressOIB_1"> FINA Regionalni centar Zagreb, OIB 85821130368, Trg svibanjskih žrtava 1995. br. 1, 10000 Zagreb; Branimir Šarac, OIB 75580820618, Samoborska Cesta 85a, 10000 Zagreb</derivirana_varijabla>
  </DomainObject.Predmet.StrankaFormatedWithAdressOIB>
  <DomainObject.Predmet.StrankaWithAdress>
    <izvorni_sadrzaj>FINA Regionalni centar Zagreb Trg svibanjskih žrtava 1995. br. 1,10000 Zagreb,Branimir Šarac Samoborska Cesta 85a,10000 Zagreb</izvorni_sadrzaj>
    <derivirana_varijabla naziv="DomainObject.Predmet.StrankaWithAdress_1">FINA Regionalni centar Zagreb Trg svibanjskih žrtava 1995. br. 1,10000 Zagreb,Branimir Šarac Samoborska Cesta 85a,10000 Zagreb</derivirana_varijabla>
  </DomainObject.Predmet.StrankaWithAdress>
  <DomainObject.Predmet.StrankaWithAdressOIB>
    <izvorni_sadrzaj>FINA Regionalni centar Zagreb, OIB 85821130368, Trg svibanjskih žrtava 1995. br. 1,10000 Zagreb,Branimir Šarac, OIB 75580820618, Samoborska Cesta 85a,10000 Zagreb</izvorni_sadrzaj>
    <derivirana_varijabla naziv="DomainObject.Predmet.StrankaWithAdressOIB_1">FINA Regionalni centar Zagreb, OIB 85821130368, Trg svibanjskih žrtava 1995. br. 1,10000 Zagreb,Branimir Šarac, OIB 75580820618, Samoborska Cesta 85a,10000 Zagreb</derivirana_varijabla>
  </DomainObject.Predmet.StrankaWithAdressOIB>
  <DomainObject.Predmet.StrankaNazivFormated>
    <izvorni_sadrzaj>FINA Regionalni centar Zagreb,Branimir Šarac</izvorni_sadrzaj>
    <derivirana_varijabla naziv="DomainObject.Predmet.StrankaNazivFormated_1">FINA Regionalni centar Zagreb,Branimir Šarac</derivirana_varijabla>
  </DomainObject.Predmet.StrankaNazivFormated>
  <DomainObject.Predmet.StrankaNazivFormatedOIB>
    <izvorni_sadrzaj>FINA Regionalni centar Zagreb, OIB 85821130368,Branimir Šarac, OIB 75580820618</izvorni_sadrzaj>
    <derivirana_varijabla naziv="DomainObject.Predmet.StrankaNazivFormatedOIB_1">FINA Regionalni centar Zagreb, OIB 85821130368,Branimir Šarac, OIB 75580820618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Branimir Šarac</item>
    </izvorni_sadrzaj>
    <derivirana_varijabla naziv="DomainObject.Predmet.StrankaListFormated_1">
      <item>FINA Regionalni centar Zagreb</item>
      <item>Branimir Šarac</item>
    </derivirana_varijabla>
  </DomainObject.Predmet.StrankaListFormated>
  <DomainObject.Predmet.StrankaListFormatedOIB>
    <izvorni_sadrzaj>
      <item>FINA Regionalni centar Zagreb, OIB 85821130368</item>
      <item>Branimir Šarac, OIB 75580820618</item>
    </izvorni_sadrzaj>
    <derivirana_varijabla naziv="DomainObject.Predmet.StrankaListFormatedOIB_1">
      <item>FINA Regionalni centar Zagreb, OIB 85821130368</item>
      <item>Branimir Šarac, OIB 75580820618</item>
    </derivirana_varijabla>
  </DomainObject.Predmet.StrankaListFormatedOIB>
  <DomainObject.Predmet.StrankaListFormatedWithAdress>
    <izvorni_sadrzaj>
      <item>FINA Regionalni centar Zagreb, Trg svibanjskih žrtava 1995. br. 1, 10000 Zagreb</item>
      <item>Branimir Šarac, Samoborska Cesta 85a, 10000 Zagreb</item>
    </izvorni_sadrzaj>
    <derivirana_varijabla naziv="DomainObject.Predmet.StrankaListFormatedWithAdress_1">
      <item>FINA Regionalni centar Zagreb, Trg svibanjskih žrtava 1995. br. 1, 10000 Zagreb</item>
      <item>Branimir Šarac, Samoborska Cesta 85a,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Branimir Šarac, OIB 75580820618, Samoborska Cesta 85a, 10000 Zagreb</item>
    </izvorni_sadrzaj>
    <derivirana_varijabla naziv="DomainObject.Predmet.StrankaListFormatedWithAdressOIB_1">
      <item>FINA Regionalni centar Zagreb, OIB 85821130368, Trg svibanjskih žrtava 1995. br. 1, 10000 Zagreb</item>
      <item>Branimir Šarac, OIB 75580820618, Samoborska Cesta 85a, 10000 Zagreb</item>
    </derivirana_varijabla>
  </DomainObject.Predmet.StrankaListFormatedWithAdressOIB>
  <DomainObject.Predmet.StrankaListNazivFormated>
    <izvorni_sadrzaj>
      <item>FINA Regionalni centar Zagreb</item>
      <item>Branimir Šarac</item>
    </izvorni_sadrzaj>
    <derivirana_varijabla naziv="DomainObject.Predmet.StrankaListNazivFormated_1">
      <item>FINA Regionalni centar Zagreb</item>
      <item>Branimir Šarac</item>
    </derivirana_varijabla>
  </DomainObject.Predmet.StrankaListNazivFormated>
  <DomainObject.Predmet.StrankaListNazivFormatedOIB>
    <izvorni_sadrzaj>
      <item>FINA Regionalni centar Zagreb, OIB 85821130368</item>
      <item>Branimir Šarac, OIB 75580820618</item>
    </izvorni_sadrzaj>
    <derivirana_varijabla naziv="DomainObject.Predmet.StrankaListNazivFormatedOIB_1">
      <item>FINA Regionalni centar Zagreb, OIB 85821130368</item>
      <item>Branimir Šarac, OIB 75580820618</item>
    </derivirana_varijabla>
  </DomainObject.Predmet.StrankaListNazivFormatedOIB>
  <DomainObject.Predmet.ProtuStrankaListFormated>
    <izvorni_sadrzaj>
      <item>PRODUCENT, d.o.o.</item>
    </izvorni_sadrzaj>
    <derivirana_varijabla naziv="DomainObject.Predmet.ProtuStrankaListFormated_1">
      <item>PRODUCENT, d.o.o.</item>
    </derivirana_varijabla>
  </DomainObject.Predmet.ProtuStrankaListFormated>
  <DomainObject.Predmet.ProtuStrankaListFormatedOIB>
    <izvorni_sadrzaj>
      <item>PRODUCENT, d.o.o., OIB 57152864336</item>
    </izvorni_sadrzaj>
    <derivirana_varijabla naziv="DomainObject.Predmet.ProtuStrankaListFormatedOIB_1">
      <item>PRODUCENT, d.o.o., OIB 57152864336</item>
    </derivirana_varijabla>
  </DomainObject.Predmet.ProtuStrankaListFormatedOIB>
  <DomainObject.Predmet.ProtuStrankaListFormatedWithAdress>
    <izvorni_sadrzaj>
      <item>PRODUCENT, d.o.o., Koračeva 16, 10000 Zagreb</item>
    </izvorni_sadrzaj>
    <derivirana_varijabla naziv="DomainObject.Predmet.ProtuStrankaListFormatedWithAdress_1">
      <item>PRODUCENT, d.o.o., Koračeva 16, 10000 Zagreb</item>
    </derivirana_varijabla>
  </DomainObject.Predmet.ProtuStrankaListFormatedWithAdress>
  <DomainObject.Predmet.ProtuStrankaListFormatedWithAdressOIB>
    <izvorni_sadrzaj>
      <item>PRODUCENT, d.o.o., OIB 57152864336, Koračeva 16, 10000 Zagreb</item>
    </izvorni_sadrzaj>
    <derivirana_varijabla naziv="DomainObject.Predmet.ProtuStrankaListFormatedWithAdressOIB_1">
      <item>PRODUCENT, d.o.o., OIB 57152864336, Koračeva 16, 10000 Zagreb</item>
    </derivirana_varijabla>
  </DomainObject.Predmet.ProtuStrankaListFormatedWithAdressOIB>
  <DomainObject.Predmet.ProtuStrankaListNazivFormated>
    <izvorni_sadrzaj>
      <item>PRODUCENT, d.o.o.</item>
    </izvorni_sadrzaj>
    <derivirana_varijabla naziv="DomainObject.Predmet.ProtuStrankaListNazivFormated_1">
      <item>PRODUCENT, d.o.o.</item>
    </derivirana_varijabla>
  </DomainObject.Predmet.ProtuStrankaListNazivFormated>
  <DomainObject.Predmet.ProtuStrankaListNazivFormatedOIB>
    <izvorni_sadrzaj>
      <item>PRODUCENT, d.o.o., OIB 57152864336</item>
    </izvorni_sadrzaj>
    <derivirana_varijabla naziv="DomainObject.Predmet.ProtuStrankaListNazivFormatedOIB_1">
      <item>PRODUCENT, d.o.o., OIB 57152864336</item>
    </derivirana_varijabla>
  </DomainObject.Predmet.ProtuStrankaListNazivFormatedOIB>
  <DomainObject.Predmet.OstaliListFormated>
    <izvorni_sadrzaj>
      <item>Branimir Šarac</item>
    </izvorni_sadrzaj>
    <derivirana_varijabla naziv="DomainObject.Predmet.OstaliListFormated_1">
      <item>Branimir Šarac</item>
    </derivirana_varijabla>
  </DomainObject.Predmet.OstaliListFormated>
  <DomainObject.Predmet.OstaliListFormatedOIB>
    <izvorni_sadrzaj>
      <item>Branimir Šarac, OIB 75580820618</item>
    </izvorni_sadrzaj>
    <derivirana_varijabla naziv="DomainObject.Predmet.OstaliListFormatedOIB_1">
      <item>Branimir Šarac, OIB 75580820618</item>
    </derivirana_varijabla>
  </DomainObject.Predmet.OstaliListFormatedOIB>
  <DomainObject.Predmet.OstaliListFormatedWithAdress>
    <izvorni_sadrzaj>
      <item>Branimir Šarac, Samoborska Cesta 85a, 10000 Zagreb</item>
    </izvorni_sadrzaj>
    <derivirana_varijabla naziv="DomainObject.Predmet.OstaliListFormatedWithAdress_1">
      <item>Branimir Šarac, Samoborska Cesta 85a, 10000 Zagreb</item>
    </derivirana_varijabla>
  </DomainObject.Predmet.OstaliListFormatedWithAdress>
  <DomainObject.Predmet.OstaliListFormatedWithAdressOIB>
    <izvorni_sadrzaj>
      <item>Branimir Šarac, OIB 75580820618, Samoborska Cesta 85a, 10000 Zagreb</item>
    </izvorni_sadrzaj>
    <derivirana_varijabla naziv="DomainObject.Predmet.OstaliListFormatedWithAdressOIB_1">
      <item>Branimir Šarac, OIB 75580820618, Samoborska Cesta 85a, 10000 Zagreb</item>
    </derivirana_varijabla>
  </DomainObject.Predmet.OstaliListFormatedWithAdressOIB>
  <DomainObject.Predmet.OstaliListNazivFormated>
    <izvorni_sadrzaj>
      <item>Branimir Šarac</item>
    </izvorni_sadrzaj>
    <derivirana_varijabla naziv="DomainObject.Predmet.OstaliListNazivFormated_1">
      <item>Branimir Šarac</item>
    </derivirana_varijabla>
  </DomainObject.Predmet.OstaliListNazivFormated>
  <DomainObject.Predmet.OstaliListNazivFormatedOIB>
    <izvorni_sadrzaj>
      <item>Branimir Šarac, OIB 75580820618</item>
    </izvorni_sadrzaj>
    <derivirana_varijabla naziv="DomainObject.Predmet.OstaliListNazivFormatedOIB_1">
      <item>Branimir Šarac, OIB 75580820618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PRODUCENT, d.o.o.</izvorni_sadrzaj>
    <derivirana_varijabla naziv="DomainObject.Predmet.ProtustrankaIDrugi_1">PRODUCENT,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PRODUCENT, d.o.o., OIB 57152864336, Koračeva 16, 10000 Zagreb</izvorni_sadrzaj>
    <derivirana_varijabla naziv="DomainObject.Predmet.ProtustrankaIDrugiAdressOIB_1">PRODUCENT, d.o.o., OIB 57152864336, Koračeva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PRODUCENT, d.o.o.</item>
      <item>Branimir Šarac</item>
      <item>Branimir Šarac</item>
    </izvorni_sadrzaj>
    <derivirana_varijabla naziv="DomainObject.Predmet.SudioniciListNaziv_1">
      <item>FINA Regionalni centar Zagreb</item>
      <item>PRODUCENT, d.o.o.</item>
      <item>Branimir Šarac</item>
      <item>Branimir Šarac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Branimir Šarac, OIB 75580820618, Samoborska Cesta 85a,10000 Zagreb</item>
    </izvorni_sadrzaj>
    <derivirana_varijabla naziv="DomainObject.Predmet.SudioniciListAdressOIB_1"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Branimir Šarac, OIB 75580820618, Samoborska Cesta 85a,10000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57152864336</item>
      <item>, OIB 75580820618</item>
      <item>, OIB 75580820618</item>
    </izvorni_sadrzaj>
    <derivirana_varijabla naziv="DomainObject.Predmet.SudioniciListNazivOIB_1">
      <item>, OIB 85821130368</item>
      <item>, OIB 57152864336</item>
      <item>, OIB 75580820618</item>
      <item>, OIB 75580820618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491</properties:Words>
  <properties:Characters>2483</properties:Characters>
  <properties:Lines>62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2016-11-18T10:42:00Z</dcterms:created>
  <dc:creator>MINISTARSTVO PRAVOSUĐA</dc:creator>
  <cp:lastModifiedBy>Monika Grbac</cp:lastModifiedBy>
  <cp:lastPrinted>2016-11-18T10:52:00Z</cp:lastPrinted>
  <dcterms:modified xmlns:xsi="http://www.w3.org/2001/XMLSchema-instance" xsi:type="dcterms:W3CDTF">2016-11-18T10:52:00Z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