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d743" w14:paraId="91fd743"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DC34B5" w:rsidRPr="00601E5C">
        <w:t>Građevinsko-proizvodna, uslužna, prijevoznička zanatska zadruga POSAVINA</w:t>
      </w:r>
      <w:r w:rsidR="00DC34B5">
        <w:t xml:space="preserve">, Ivanić – Grad, Ulica Slobode 1, OIB: 47126398240, MBS: </w:t>
      </w:r>
      <w:r w:rsidR="00DC34B5" w:rsidRPr="00DC34B5">
        <w:t>080187030</w:t>
      </w:r>
      <w:r>
        <w:t>,</w:t>
      </w:r>
      <w:r w:rsidRPr="00284046">
        <w:t xml:space="preserve"> dana  </w:t>
      </w:r>
      <w:r w:rsidR="00DC34B5">
        <w:t>28</w:t>
      </w:r>
      <w:r>
        <w:t>.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DC34B5">
        <w:t>28</w:t>
      </w:r>
      <w:r w:rsidR="008D776E">
        <w:t>. rujna 2017.</w:t>
      </w:r>
      <w:r w:rsidRPr="00284046">
        <w:t xml:space="preserve"> godine</w:t>
      </w:r>
    </w:p>
    <w:p w:rsidRDefault="009D0D9A" w:rsidP="008D776E" w:rsidR="009D0D9A" w:rsidRPr="00284046">
      <w:pPr>
        <w:pStyle w:val="Bezproreda"/>
        <w:jc w:val="both"/>
      </w:pPr>
    </w:p>
    <w:p w:rsidRDefault="00981CE9" w:rsidP="008D776E" w:rsidR="009D0D9A" w:rsidRPr="00284046">
      <w:pPr>
        <w:pStyle w:val="Bezproreda"/>
        <w:jc w:val="right"/>
      </w:pPr>
      <w:r>
        <w:tab/>
      </w:r>
      <w:r>
        <w:tab/>
      </w:r>
      <w:r>
        <w:tab/>
      </w:r>
      <w:r>
        <w:tab/>
      </w:r>
      <w:r>
        <w:tab/>
      </w:r>
      <w:r>
        <w:tab/>
      </w:r>
      <w:r w:rsidR="009D0D9A" w:rsidRPr="00284046">
        <w:tab/>
        <w:t xml:space="preserve">    Sudac:</w:t>
      </w:r>
    </w:p>
    <w:p w:rsidRDefault="009D0D9A" w:rsidP="00DC34B5" w:rsidR="009D0D9A" w:rsidRPr="00284046">
      <w:pPr>
        <w:pStyle w:val="Uvuenotijeloteksta"/>
        <w:ind w:firstLine="141" w:left="1983"/>
        <w:jc w:val="right"/>
      </w:pPr>
      <w:r w:rsidRPr="00284046">
        <w:t xml:space="preserve"> </w:t>
      </w:r>
      <w:r w:rsidRPr="00284046">
        <w:tab/>
        <w:t xml:space="preserve">                   </w:t>
      </w:r>
      <w:r w:rsidR="00981CE9">
        <w:t xml:space="preserve">                               </w:t>
      </w:r>
      <w:r w:rsidRPr="00284046">
        <w:t xml:space="preserve">    </w:t>
      </w:r>
      <w:r w:rsidR="008D776E">
        <w:t>Vesna Sremac Šoštar</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9D0D9A" w:rsidP="008D776E" w:rsidR="009D0D9A" w:rsidRPr="00284046">
      <w:pPr>
        <w:pStyle w:val="Bezproreda"/>
        <w:jc w:val="both"/>
      </w:pPr>
    </w:p>
    <w:p w:rsidRDefault="00DC34B5" w:rsidR="00DC34B5">
      <w:pPr>
        <w:pStyle w:val="Bezproreda"/>
        <w:jc w:val="both"/>
      </w:pPr>
      <w:r>
        <w:t>DNA:</w:t>
      </w:r>
    </w:p>
    <w:p w:rsidRDefault="00DC34B5" w:rsidP="00DC34B5" w:rsidR="00DC34B5">
      <w:pPr>
        <w:pStyle w:val="Bezproreda"/>
        <w:numPr>
          <w:ilvl w:val="0"/>
          <w:numId w:val="3"/>
        </w:numPr>
        <w:jc w:val="both"/>
      </w:pPr>
      <w:r>
        <w:t>osoba ovlaštena za zastupanje dužnika</w:t>
      </w:r>
    </w:p>
    <w:p w:rsidRDefault="00DC34B5" w:rsidP="00DC34B5" w:rsidR="00DC34B5">
      <w:pPr>
        <w:pStyle w:val="Bezproreda"/>
        <w:numPr>
          <w:ilvl w:val="0"/>
          <w:numId w:val="3"/>
        </w:numPr>
        <w:jc w:val="both"/>
      </w:pPr>
      <w:r>
        <w:t>e-oglasna ploča</w:t>
      </w:r>
    </w:p>
    <w:sectPr w:rsidSect="008D776E" w:rsidR="00DC34B5">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E009C"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9E009C">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DC34B5">
      <w:rPr>
        <w:rFonts w:hAnsi="Times New Roman" w:ascii="Times New Roman"/>
      </w:rPr>
      <w:t>1679/17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DC34B5">
      <w:rPr>
        <w:rFonts w:hAnsi="Times New Roman" w:ascii="Times New Roman"/>
        <w:lang w:val="hr-HR"/>
      </w:rPr>
      <w:t>1679/17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B45330"/>
    <w:multiLevelType w:val="hybridMultilevel"/>
    <w:tmpl w:val="3D18475A"/>
    <w:lvl w:tplc="90B276B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B4249"/>
    <w:rsid w:val="00301F07"/>
    <w:rsid w:val="003625C7"/>
    <w:rsid w:val="005F4A7A"/>
    <w:rsid w:val="0067336B"/>
    <w:rsid w:val="00676C72"/>
    <w:rsid w:val="00702EE0"/>
    <w:rsid w:val="00786A29"/>
    <w:rsid w:val="008D776E"/>
    <w:rsid w:val="00954F3A"/>
    <w:rsid w:val="00981CE9"/>
    <w:rsid w:val="009962A6"/>
    <w:rsid w:val="009D0D9A"/>
    <w:rsid w:val="009E009C"/>
    <w:rsid w:val="009F16E5"/>
    <w:rsid w:val="00A20CCF"/>
    <w:rsid w:val="00CB4950"/>
    <w:rsid w:val="00DC3421"/>
    <w:rsid w:val="00DC34B5"/>
    <w:rsid w:val="00DC4EAD"/>
    <w:rsid w:val="00DF246D"/>
    <w:rsid w:val="00E33DDA"/>
    <w:rsid w:val="00EA24AE"/>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9E009C"/>
    <w:rPr>
      <w:color w:val="808080"/>
      <w:bdr w:space="0" w:sz="0" w:color="auto" w:val="none"/>
      <w:shd w:fill="auto" w:color="auto" w:val="clear"/>
    </w:rPr>
  </w:style>
  <w:style w:customStyle="true" w:styleId="eSPISCCParagraphDefaultFont" w:type="character">
    <w:name w:val="eSPIS_CC_Paragraph Default Font"/>
    <w:basedOn w:val="Zadanifontodlomka"/>
    <w:rsid w:val="009E00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009C"/>
    <w:rPr>
      <w:bdr w:space="0" w:sz="0" w:color="auto" w:val="none"/>
      <w:shd w:fill="FFFFCC" w:color="auto" w:val="clear"/>
      <w:lang w:val="hr-HR"/>
    </w:rPr>
  </w:style>
  <w:style w:customStyle="true" w:styleId="PozadinaSvijetloCrvena" w:type="character">
    <w:name w:val="Pozadina_SvijetloCrvena"/>
    <w:basedOn w:val="eSPISCCParagraphDefaultFont"/>
    <w:rsid w:val="009E00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00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9E009C"/>
    <w:rPr>
      <w:color w:val="808080"/>
      <w:bdr w:color="auto" w:space="0" w:sz="0" w:val="none"/>
      <w:shd w:color="auto" w:fill="auto" w:val="clear"/>
    </w:rPr>
  </w:style>
  <w:style w:customStyle="1" w:styleId="eSPISCCParagraphDefaultFont" w:type="character">
    <w:name w:val="eSPIS_CC_Paragraph Default Font"/>
    <w:basedOn w:val="Zadanifontodlomka"/>
    <w:rsid w:val="009E00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009C"/>
    <w:rPr>
      <w:bdr w:color="auto" w:space="0" w:sz="0" w:val="none"/>
      <w:shd w:color="auto" w:fill="FFFFCC" w:val="clear"/>
      <w:lang w:val="hr-HR"/>
    </w:rPr>
  </w:style>
  <w:style w:customStyle="1" w:styleId="PozadinaSvijetloCrvena" w:type="character">
    <w:name w:val="Pozadina_SvijetloCrvena"/>
    <w:basedOn w:val="eSPISCCParagraphDefaultFont"/>
    <w:rsid w:val="009E00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00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1679</izvorni_sadrzaj>
    <derivirana_varijabla naziv="DomainObject.Predmet.Broj_1">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St-1679/2017</izvorni_sadrzaj>
    <derivirana_varijabla naziv="DomainObject.Predmet.OznakaBroj_1">St-1679/2017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Građevinsko-proizvodna, uslužna, prijevoznička zanatska zadruga POSAVINA</izvorni_sadrzaj>
    <derivirana_varijabla naziv="DomainObject.Predmet.ProtustrankaFormated_1">  Građevinsko-proizvodna, uslužna, prijevoznička zanatska zadruga POSAVINA</derivirana_varijabla>
  </DomainObject.Predmet.ProtustrankaFormated>
  <DomainObject.Predmet.ProtustrankaFormatedOIB>
    <izvorni_sadrzaj>  Građevinsko-proizvodna, uslužna, prijevoznička zanatska zadruga POSAVINA, OIB 47126398240</izvorni_sadrzaj>
    <derivirana_varijabla naziv="DomainObject.Predmet.ProtustrankaFormatedOIB_1">  Građevinsko-proizvodna, uslužna, prijevoznička zanatska zadruga POSAVINA, OIB 47126398240</derivirana_varijabla>
  </DomainObject.Predmet.ProtustrankaFormatedOIB>
  <DomainObject.Predmet.ProtustrankaFormatedWithAdress>
    <izvorni_sadrzaj> Građevinsko-proizvodna, uslužna, prijevoznička zanatska zadruga POSAVINA, Ulica Slobode 1, 10310 Ivanić-Grad</izvorni_sadrzaj>
    <derivirana_varijabla naziv="DomainObject.Predmet.ProtustrankaFormatedWithAdress_1"> Građevinsko-proizvodna, uslužna, prijevoznička zanatska zadruga POSAVINA, Ulica Slobode 1, 10310 Ivanić-Grad</derivirana_varijabla>
  </DomainObject.Predmet.ProtustrankaFormatedWithAdress>
  <DomainObject.Predmet.ProtustrankaFormatedWithAdressOIB>
    <izvorni_sadrzaj> Građevinsko-proizvodna, uslužna, prijevoznička zanatska zadruga POSAVINA, OIB 47126398240, Ulica Slobode 1, 10310 Ivanić-Grad</izvorni_sadrzaj>
    <derivirana_varijabla naziv="DomainObject.Predmet.ProtustrankaFormatedWithAdressOIB_1"> Građevinsko-proizvodna, uslužna, prijevoznička zanatska zadruga POSAVINA, OIB 47126398240, Ulica Slobode 1, 10310 Ivanić-Grad</derivirana_varijabla>
  </DomainObject.Predmet.ProtustrankaFormatedWithAdressOIB>
  <DomainObject.Predmet.ProtustrankaWithAdress>
    <izvorni_sadrzaj>Građevinsko-proizvodna, uslužna, prijevoznička zanatska zadruga POSAVINA Ulica Slobode 1, 10310 Ivanić-Grad</izvorni_sadrzaj>
    <derivirana_varijabla naziv="DomainObject.Predmet.ProtustrankaWithAdress_1">Građevinsko-proizvodna, uslužna, prijevoznička zanatska zadruga POSAVINA Ulica Slobode 1, 10310 Ivanić-Grad</derivirana_varijabla>
  </DomainObject.Predmet.ProtustrankaWithAdress>
  <DomainObject.Predmet.ProtustrankaWithAdressOIB>
    <izvorni_sadrzaj>Građevinsko-proizvodna, uslužna, prijevoznička zanatska zadruga POSAVINA, OIB 47126398240, Ulica Slobode 1, 10310 Ivanić-Grad</izvorni_sadrzaj>
    <derivirana_varijabla naziv="DomainObject.Predmet.ProtustrankaWithAdressOIB_1">Građevinsko-proizvodna, uslužna, prijevoznička zanatska zadruga POSAVINA, OIB 47126398240, Ulica Slobode 1, 10310 Ivanić-Grad</derivirana_varijabla>
  </DomainObject.Predmet.ProtustrankaWithAdressOIB>
  <DomainObject.Predmet.ProtustrankaNazivFormated>
    <izvorni_sadrzaj>Građevinsko-proizvodna, uslužna, prijevoznička zanatska zadruga POSAVINA</izvorni_sadrzaj>
    <derivirana_varijabla naziv="DomainObject.Predmet.ProtustrankaNazivFormated_1">Građevinsko-proizvodna, uslužna, prijevoznička zanatska zadruga POSAVINA</derivirana_varijabla>
  </DomainObject.Predmet.ProtustrankaNazivFormated>
  <DomainObject.Predmet.ProtustrankaNazivFormatedOIB>
    <izvorni_sadrzaj>Građevinsko-proizvodna, uslužna, prijevoznička zanatska zadruga POSAVINA, OIB 47126398240</izvorni_sadrzaj>
    <derivirana_varijabla naziv="DomainObject.Predmet.ProtustrankaNazivFormatedOIB_1">Građevinsko-proizvodna, uslužna, prijevoznička zanatska zadruga POSAVINA, OIB 47126398240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Građevinsko-proizvodna, uslužna, prijevoznička zanatska zadruga POSAVINA</item>
    </izvorni_sadrzaj>
    <derivirana_varijabla naziv="DomainObject.Predmet.ProtuStrankaListFormated_1">
      <item>Građevinsko-proizvodna, uslužna, prijevoznička zanatska zadruga POSAVINA</item>
    </derivirana_varijabla>
  </DomainObject.Predmet.ProtuStrankaListFormated>
  <DomainObject.Predmet.ProtuStrankaListFormatedOIB>
    <izvorni_sadrzaj>
      <item>Građevinsko-proizvodna, uslužna, prijevoznička zanatska zadruga POSAVINA, OIB 47126398240</item>
    </izvorni_sadrzaj>
    <derivirana_varijabla naziv="DomainObject.Predmet.ProtuStrankaListFormatedOIB_1">
      <item>Građevinsko-proizvodna, uslužna, prijevoznička zanatska zadruga POSAVINA, OIB 47126398240</item>
    </derivirana_varijabla>
  </DomainObject.Predmet.ProtuStrankaListFormatedOIB>
  <DomainObject.Predmet.ProtuStrankaListFormatedWithAdress>
    <izvorni_sadrzaj>
      <item>Građevinsko-proizvodna, uslužna, prijevoznička zanatska zadruga POSAVINA, Ulica Slobode 1, 10310 Ivanić-Grad</item>
    </izvorni_sadrzaj>
    <derivirana_varijabla naziv="DomainObject.Predmet.ProtuStrankaListFormatedWithAdress_1">
      <item>Građevinsko-proizvodna, uslužna, prijevoznička zanatska zadruga POSAVINA, Ulica Slobode 1, 10310 Ivanić-Grad</item>
    </derivirana_varijabla>
  </DomainObject.Predmet.ProtuStrankaListFormatedWithAdress>
  <DomainObject.Predmet.ProtuStrankaListFormatedWithAdressOIB>
    <izvorni_sadrzaj>
      <item>Građevinsko-proizvodna, uslužna, prijevoznička zanatska zadruga POSAVINA, OIB 47126398240, Ulica Slobode 1, 10310 Ivanić-Grad</item>
    </izvorni_sadrzaj>
    <derivirana_varijabla naziv="DomainObject.Predmet.ProtuStrankaListFormatedWithAdressOIB_1">
      <item>Građevinsko-proizvodna, uslužna, prijevoznička zanatska zadruga POSAVINA, OIB 47126398240, Ulica Slobode 1, 10310 Ivanić-Grad</item>
    </derivirana_varijabla>
  </DomainObject.Predmet.ProtuStrankaListFormatedWithAdressOIB>
  <DomainObject.Predmet.ProtuStrankaListNazivFormated>
    <izvorni_sadrzaj>
      <item>Građevinsko-proizvodna, uslužna, prijevoznička zanatska zadruga POSAVINA</item>
    </izvorni_sadrzaj>
    <derivirana_varijabla naziv="DomainObject.Predmet.ProtuStrankaListNazivFormated_1">
      <item>Građevinsko-proizvodna, uslužna, prijevoznička zanatska zadruga POSAVINA</item>
    </derivirana_varijabla>
  </DomainObject.Predmet.ProtuStrankaListNazivFormated>
  <DomainObject.Predmet.ProtuStrankaListNazivFormatedOIB>
    <izvorni_sadrzaj>
      <item>Građevinsko-proizvodna, uslužna, prijevoznička zanatska zadruga POSAVINA, OIB 47126398240</item>
    </izvorni_sadrzaj>
    <derivirana_varijabla naziv="DomainObject.Predmet.ProtuStrankaListNazivFormatedOIB_1">
      <item>Građevinsko-proizvodna, uslužna, prijevoznička zanatska zadruga POSAVINA, OIB 47126398240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Građevinsko-proizvodna, uslužna, prijevoznička zanatska zadruga POSAVINA</izvorni_sadrzaj>
    <derivirana_varijabla naziv="DomainObject.Predmet.ProtustrankaIDrugi_1">Građevinsko-proizvodna, uslužna, prijevoznička zanatska zadruga POSAVINA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Građevinsko-proizvodna, uslužna, prijevoznička zanatska zadruga POSAVINA, OIB 47126398240, Ulica Slobode 1, 10310 Ivanić-Grad</izvorni_sadrzaj>
    <derivirana_varijabla naziv="DomainObject.Predmet.ProtustrankaIDrugiAdressOIB_1">Građevinsko-proizvodna, uslužna, prijevoznička zanatska zadruga POSAVINA, OIB 47126398240, Ulica Slobode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Građevinsko-proizvodna, uslužna, prijevoznička zanatska zadruga POSAVINA</item>
    </izvorni_sadrzaj>
    <derivirana_varijabla naziv="DomainObject.Predmet.SudioniciListNaziv_1">
      <item>FINA Regionalni centar Zagreb</item>
      <item>Građevinsko-proizvodna, uslužna, prijevoznička zanatska zadruga POSAVINA</item>
    </derivirana_varijabla>
  </DomainObject.Predmet.SudioniciListNaziv>
  <DomainObject.Predmet.SudioniciListAdressOIB>
    <izvorni_sadrzaj>
      <item>FINA Regionalni centar Zagreb, OIB 85821130368, Trg svibanjskih žrtava 1995. br. 1,10000 Zagreb</item>
      <item>Građevinsko-proizvodna, uslužna, prijevoznička zanatska zadruga POSAVINA, OIB 47126398240, Ulica Slobode 1,10310 Ivanić-Grad</item>
    </izvorni_sadrzaj>
    <derivirana_varijabla naziv="DomainObject.Predmet.SudioniciListAdressOIB_1">
      <item>FINA Regionalni centar Zagreb, OIB 85821130368, Trg svibanjskih žrtava 1995. br. 1,10000 Zagreb</item>
      <item>Građevinsko-proizvodna, uslužna, prijevoznička zanatska zadruga POSAVINA, OIB 47126398240, Ulica Slobode 1,10310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47126398240</item>
    </izvorni_sadrzaj>
    <derivirana_varijabla naziv="DomainObject.Predmet.SudioniciListNazivOIB_1">
      <item>, OIB 85821130368</item>
      <item>, OIB 47126398240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1971</properties:Characters>
  <properties:Lines>69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2017-09-28T11:23:00Z</dcterms:created>
  <dc:creator>Matea Bizjak</dc:creator>
  <cp:lastModifiedBy>Matea Bizjak</cp:lastModifiedBy>
  <cp:lastPrinted>2017-09-28T11:24:00Z</cp:lastPrinted>
  <dcterms:modified xmlns:xsi="http://www.w3.org/2001/XMLSchema-instance" xsi:type="dcterms:W3CDTF">2017-09-28T11:26:00Z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