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6e87" w14:paraId="3ed6e87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   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</w:t>
      </w:r>
      <w:r w:rsidR="000A2E5E">
        <w:t xml:space="preserve">   </w:t>
      </w:r>
      <w:r w:rsidRPr="00BC41E9">
        <w:t xml:space="preserve">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DF22AA" w:rsidRPr="00BC41E9">
      <w:r w:rsidRPr="00BC41E9">
        <w:t xml:space="preserve"> </w:t>
      </w:r>
      <w:r w:rsidR="000A2E5E">
        <w:t xml:space="preserve">    </w:t>
      </w:r>
      <w:r w:rsidRPr="00BC41E9">
        <w:t>52000 PAZIN, Dršćevka 1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</w:t>
      </w:r>
      <w:r w:rsidRPr="00BC41E9">
        <w:tab/>
        <w:t xml:space="preserve">       </w:t>
      </w:r>
      <w:r w:rsidR="00F1005B" w:rsidRPr="00BC41E9">
        <w:t xml:space="preserve"> </w:t>
      </w:r>
      <w:r w:rsidRPr="00BC41E9">
        <w:tab/>
      </w:r>
      <w:r w:rsidRPr="00BC41E9">
        <w:tab/>
      </w:r>
      <w:r w:rsidRPr="00BC41E9">
        <w:tab/>
        <w:t xml:space="preserve">        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915449" w:rsidR="00DF22AA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>, po</w:t>
      </w:r>
      <w:r w:rsidR="001127CD" w:rsidRPr="00BC41E9">
        <w:t>vodom prijedloga</w:t>
      </w:r>
      <w:r w:rsidRPr="00BC41E9">
        <w:t xml:space="preserve"> </w:t>
      </w:r>
      <w:r w:rsidR="00A26EFD" w:rsidRPr="00BC41E9">
        <w:t>predlagatelja</w:t>
      </w:r>
      <w:r w:rsidR="00AE4E83">
        <w:t xml:space="preserve"> </w:t>
      </w:r>
      <w:r w:rsidR="00915449">
        <w:t>STAN d. o. o. Poreč, Pionirska 1, OIB 44374442615</w:t>
      </w:r>
      <w:r w:rsidR="00AE4E83">
        <w:t>,</w:t>
      </w:r>
      <w:r w:rsidR="00387357" w:rsidRPr="00387357">
        <w:t xml:space="preserve"> zastupan</w:t>
      </w:r>
      <w:r w:rsidR="00387357">
        <w:t>og</w:t>
      </w:r>
      <w:r w:rsidR="00387357" w:rsidRPr="00387357">
        <w:t xml:space="preserve"> po pun</w:t>
      </w:r>
      <w:r w:rsidR="00387357">
        <w:t>omoćniku</w:t>
      </w:r>
      <w:r w:rsidR="00387357" w:rsidRPr="00387357">
        <w:t xml:space="preserve"> </w:t>
      </w:r>
      <w:r w:rsidR="00915449">
        <w:t>Dejvidu Kazalcu</w:t>
      </w:r>
      <w:r w:rsidR="00387357" w:rsidRPr="00387357">
        <w:t>, odvj</w:t>
      </w:r>
      <w:r w:rsidR="00387357">
        <w:t>etniku u</w:t>
      </w:r>
      <w:r w:rsidR="00387357" w:rsidRPr="00387357">
        <w:t xml:space="preserve"> </w:t>
      </w:r>
      <w:r w:rsidR="00915449">
        <w:t>Poreču</w:t>
      </w:r>
      <w:r w:rsidR="00387357">
        <w:t xml:space="preserve">, </w:t>
      </w:r>
      <w:r w:rsidR="00AE4E83">
        <w:t xml:space="preserve"> </w:t>
      </w:r>
      <w:r w:rsidR="00E75E2B" w:rsidRPr="00E75E2B">
        <w:t xml:space="preserve">za otvaranje stečajnog postupka nad </w:t>
      </w:r>
      <w:r w:rsidR="00B72477" w:rsidRPr="00B72477">
        <w:t>Stečajnom masom iza</w:t>
      </w:r>
      <w:r w:rsidR="00E75E2B" w:rsidRPr="00E75E2B">
        <w:t xml:space="preserve"> </w:t>
      </w:r>
      <w:r w:rsidR="00B72477">
        <w:t>TOMINIĆ d. o. o. u stečaju Pazin, Josipa Voltića 2, OIB 72096745227</w:t>
      </w:r>
      <w:r w:rsidR="00057D8D" w:rsidRPr="00BC41E9">
        <w:t>,</w:t>
      </w:r>
      <w:r w:rsidRPr="00BC41E9">
        <w:t xml:space="preserve"> donio je</w:t>
      </w:r>
      <w:r w:rsidR="00B72477">
        <w:t xml:space="preserve"> 27. rujna 2017.</w:t>
      </w:r>
      <w:r w:rsidRPr="00BC41E9">
        <w:t xml:space="preserve"> slijedeći</w:t>
      </w:r>
    </w:p>
    <w:p w:rsidRDefault="00AE4E83" w:rsidP="00AE4E83" w:rsidR="00AE4E83" w:rsidRPr="00BC41E9">
      <w:pPr>
        <w:ind w:firstLine="708"/>
        <w:jc w:val="both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915449" w:rsidRPr="00915449">
        <w:t>STAN d. o. o. Poreč, Pionirska 1, OIB 44374442615</w:t>
      </w:r>
      <w:r w:rsidR="002F31F2" w:rsidRPr="00BC41E9">
        <w:t xml:space="preserve">, </w:t>
      </w:r>
      <w:r w:rsidRPr="00BC41E9">
        <w:t xml:space="preserve">da u roku od 8 dana od </w:t>
      </w:r>
      <w:r w:rsidR="00387357">
        <w:t xml:space="preserve">dostave </w:t>
      </w:r>
      <w:r w:rsidRPr="00BC41E9">
        <w:t>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915449">
        <w:t>538</w:t>
      </w:r>
      <w:r w:rsidR="000C234D">
        <w:t>-2017</w:t>
      </w:r>
      <w:r w:rsidR="00DF22AA" w:rsidRPr="00BC41E9">
        <w:t xml:space="preserve">, </w:t>
      </w:r>
    </w:p>
    <w:p w:rsidRDefault="00057D8D" w:rsidP="00DF22AA" w:rsidR="00E75E2B">
      <w:pPr>
        <w:jc w:val="both"/>
      </w:pPr>
      <w:r w:rsidRPr="00BC41E9">
        <w:tab/>
        <w:t>- doda</w:t>
      </w:r>
      <w:r w:rsidR="00387357">
        <w:t xml:space="preserve">tni iznos predujma u visini od </w:t>
      </w:r>
      <w:r w:rsidR="007B20AD">
        <w:t>7</w:t>
      </w:r>
      <w:r w:rsidRPr="00BC41E9">
        <w:t xml:space="preserve">.000,00 kuna (slovima: </w:t>
      </w:r>
      <w:r w:rsidR="007B20AD">
        <w:t>sedam</w:t>
      </w:r>
      <w:r w:rsidR="00387357">
        <w:t xml:space="preserve"> </w:t>
      </w:r>
      <w:r w:rsidRPr="00BC41E9">
        <w:t>tisuća</w:t>
      </w:r>
      <w:r w:rsidR="00387357">
        <w:t xml:space="preserve"> </w:t>
      </w:r>
      <w:r w:rsidRPr="00BC41E9">
        <w:t xml:space="preserve">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915449">
        <w:t>538</w:t>
      </w:r>
      <w:r w:rsidR="00DF22AA" w:rsidRPr="00BC41E9">
        <w:t>-</w:t>
      </w:r>
      <w:r w:rsidR="000C234D">
        <w:t>2017</w:t>
      </w:r>
      <w:r w:rsidR="00DF22AA" w:rsidRPr="00BC41E9">
        <w:t xml:space="preserve"> (čl. 114. st. 1. Stečajnog zakona, </w:t>
      </w:r>
      <w:r w:rsidR="00A26EFD" w:rsidRPr="00BC41E9">
        <w:t xml:space="preserve">NN 71/15, </w:t>
      </w:r>
      <w:r w:rsidR="00E75E2B">
        <w:t xml:space="preserve">dalje: SZ)., </w:t>
      </w:r>
    </w:p>
    <w:p w:rsidRDefault="00E75E2B" w:rsidP="00DF22AA" w:rsidR="00DF22AA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E75E2B" w:rsidP="00DF22AA" w:rsidR="00DF22AA" w:rsidRPr="00BC41E9">
      <w:pPr>
        <w:jc w:val="both"/>
      </w:pPr>
      <w:r>
        <w:tab/>
      </w:r>
      <w:r w:rsidR="00DF22AA" w:rsidRPr="00BC41E9">
        <w:t>II.</w:t>
      </w:r>
      <w:r w:rsidR="00DF22AA" w:rsidRPr="00BC41E9">
        <w:tab/>
        <w:t>Ako predlagatelj u roku od 8</w:t>
      </w:r>
      <w:r w:rsidR="001127CD" w:rsidRPr="00BC41E9">
        <w:t xml:space="preserve"> dana ne uplat</w:t>
      </w:r>
      <w:r w:rsidR="00CA67B6" w:rsidRPr="00BC41E9">
        <w:t>i</w:t>
      </w:r>
      <w:r w:rsidR="00DF22AA" w:rsidRPr="00BC41E9">
        <w:t xml:space="preserve"> predujam u iznosu označenom u točki I. izreke ovog zaključka, te dokaz o uplati ne dostav</w:t>
      </w:r>
      <w:r w:rsidR="00CA67B6" w:rsidRPr="00BC41E9">
        <w:t>i</w:t>
      </w:r>
      <w:r w:rsidR="00DF22AA" w:rsidRPr="00BC41E9">
        <w:t xml:space="preserve"> stečajnom sucu, sud će temeljem čl. 114. st. 5. SZ-a prijedlog</w:t>
      </w:r>
      <w:r w:rsidR="001127CD" w:rsidRPr="00BC41E9">
        <w:t xml:space="preserve"> predlagatelja</w:t>
      </w:r>
      <w:r w:rsidR="00DF22AA" w:rsidRPr="00BC41E9">
        <w:t xml:space="preserve"> za otvaranje stečajnog postupka odbaciti kao nedopušten.</w:t>
      </w:r>
    </w:p>
    <w:p w:rsidRDefault="00DF22AA" w:rsidP="00DF22AA" w:rsidR="00DF22AA" w:rsidRPr="00BC41E9">
      <w:pPr>
        <w:jc w:val="center"/>
      </w:pPr>
    </w:p>
    <w:p w:rsidRDefault="00DF22AA" w:rsidP="00DF22AA" w:rsidR="00DF22AA">
      <w:pPr>
        <w:jc w:val="center"/>
      </w:pPr>
      <w:r w:rsidRPr="00BC41E9">
        <w:t xml:space="preserve">U Pazinu, </w:t>
      </w:r>
      <w:r w:rsidR="00915449">
        <w:t>27</w:t>
      </w:r>
      <w:r w:rsidRPr="00BC41E9">
        <w:t xml:space="preserve">. </w:t>
      </w:r>
      <w:r w:rsidR="00915449">
        <w:t>rujna</w:t>
      </w:r>
      <w:r w:rsidR="000C234D">
        <w:t xml:space="preserve"> 2017</w:t>
      </w:r>
      <w:r w:rsidRPr="00BC41E9">
        <w:t>.</w:t>
      </w:r>
    </w:p>
    <w:p w:rsidRDefault="000A2E5E" w:rsidP="00DF22AA" w:rsidR="000A2E5E" w:rsidRPr="00BC41E9">
      <w:pPr>
        <w:jc w:val="center"/>
      </w:pP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   </w:t>
      </w:r>
      <w:r w:rsidR="00CA67B6" w:rsidRPr="00BC41E9">
        <w:t>Ivan Dujić</w:t>
      </w:r>
      <w:r w:rsidR="004B13DA">
        <w:t>, v.r.</w:t>
      </w:r>
    </w:p>
    <w:p w:rsidRDefault="00D43D85" w:rsidP="00DF22AA" w:rsidR="00D43D85" w:rsidRPr="00BC41E9"/>
    <w:p w:rsidRDefault="00E75E2B" w:rsidP="00DF22AA" w:rsidR="00E75E2B"/>
    <w:p w:rsidRDefault="00E75E2B" w:rsidP="00DF22AA" w:rsidR="00E75E2B"/>
    <w:p w:rsidRDefault="00E75E2B" w:rsidP="00DF22AA" w:rsidR="00E75E2B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</w:t>
      </w:r>
      <w:r w:rsidR="00387357">
        <w:t>Z-</w:t>
      </w:r>
      <w:r w:rsidRPr="00BC41E9">
        <w:t>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BC41E9" w:rsidRPr="00BC41E9">
        <w:t>, dostava se smatra obavljenom istekom osmoga dana od dana objave pismena na mrežnoj stranici e-Oglasna ploča sudova</w:t>
      </w:r>
      <w:r w:rsidRPr="00BC41E9">
        <w:t>)</w:t>
      </w:r>
    </w:p>
    <w:p w:rsidRDefault="0027076E" w:rsidP="00CA67B6" w:rsidR="00500701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  <w:r w:rsidR="00387357">
        <w:t>po pun.</w:t>
      </w:r>
    </w:p>
    <w:p w:rsidRDefault="001A1CDB" w:rsidP="00CA67B6" w:rsidR="001A1CDB"/>
    <w:p w:rsidRDefault="001A1CDB" w:rsidP="00CA67B6" w:rsidR="001A1CDB">
      <w:r>
        <w:t>R.</w:t>
      </w:r>
    </w:p>
    <w:p w:rsidRDefault="001A1CDB" w:rsidP="00CA67B6" w:rsidR="001A1CDB" w:rsidRPr="00BC41E9">
      <w:r>
        <w:t>Kalendirati 20 dana.</w:t>
      </w:r>
    </w:p>
    <w:sectPr w:rsidSect="001127CD" w:rsidR="001A1CDB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F02" w:rsidR="00C87F02">
      <w:r>
        <w:separator/>
      </w:r>
    </w:p>
  </w:endnote>
  <w:endnote w:id="0" w:type="continuationSeparator">
    <w:p w:rsidRDefault="00C87F02" w:rsidR="00C87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F02" w:rsidR="00C87F02">
      <w:r>
        <w:separator/>
      </w:r>
    </w:p>
  </w:footnote>
  <w:footnote w:id="0" w:type="continuationSeparator">
    <w:p w:rsidRDefault="00C87F02" w:rsidR="00C87F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13DA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4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4B13DA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43D85">
      <w:t>Posl.br.</w:t>
    </w:r>
    <w:r w:rsidRPr="00057D8D">
      <w:t xml:space="preserve"> </w:t>
    </w:r>
    <w:r>
      <w:t>10</w:t>
    </w:r>
    <w:r w:rsidRPr="00057D8D">
      <w:t xml:space="preserve"> St-</w:t>
    </w:r>
    <w:r w:rsidR="00915449">
      <w:t>538</w:t>
    </w:r>
    <w:r>
      <w:t>/1</w:t>
    </w:r>
    <w:r w:rsidR="000C234D">
      <w:t>7</w:t>
    </w:r>
    <w:r>
      <w:t>-</w:t>
    </w:r>
    <w:r w:rsidR="00915449"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57D8D"/>
    <w:rsid w:val="000A2E5E"/>
    <w:rsid w:val="000C234D"/>
    <w:rsid w:val="001127CD"/>
    <w:rsid w:val="001A1CDB"/>
    <w:rsid w:val="0027076E"/>
    <w:rsid w:val="002727E3"/>
    <w:rsid w:val="002F31F2"/>
    <w:rsid w:val="00362B1C"/>
    <w:rsid w:val="003645A2"/>
    <w:rsid w:val="003672C1"/>
    <w:rsid w:val="00387357"/>
    <w:rsid w:val="004179EC"/>
    <w:rsid w:val="0047045A"/>
    <w:rsid w:val="00495FED"/>
    <w:rsid w:val="004B13DA"/>
    <w:rsid w:val="005508E3"/>
    <w:rsid w:val="00554328"/>
    <w:rsid w:val="005562E8"/>
    <w:rsid w:val="006C0CB5"/>
    <w:rsid w:val="00745785"/>
    <w:rsid w:val="007B20AD"/>
    <w:rsid w:val="007B43B6"/>
    <w:rsid w:val="007F077B"/>
    <w:rsid w:val="0091317D"/>
    <w:rsid w:val="00915449"/>
    <w:rsid w:val="00985388"/>
    <w:rsid w:val="009D304F"/>
    <w:rsid w:val="00A221DC"/>
    <w:rsid w:val="00A26EFD"/>
    <w:rsid w:val="00A83A24"/>
    <w:rsid w:val="00AC0432"/>
    <w:rsid w:val="00AE0ADB"/>
    <w:rsid w:val="00AE4E83"/>
    <w:rsid w:val="00AF65FC"/>
    <w:rsid w:val="00B72477"/>
    <w:rsid w:val="00B72B42"/>
    <w:rsid w:val="00BC41E9"/>
    <w:rsid w:val="00C74588"/>
    <w:rsid w:val="00C87F02"/>
    <w:rsid w:val="00CA67B6"/>
    <w:rsid w:val="00CC0794"/>
    <w:rsid w:val="00D20BDE"/>
    <w:rsid w:val="00D275BD"/>
    <w:rsid w:val="00D33BC0"/>
    <w:rsid w:val="00D43D85"/>
    <w:rsid w:val="00DB01C6"/>
    <w:rsid w:val="00DF22AA"/>
    <w:rsid w:val="00E75E2B"/>
    <w:rsid w:val="00EF7472"/>
    <w:rsid w:val="00F1005B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nastavku
postupka</izvorni_sadrzaj>
    <derivirana_varijabla naziv="DomainObject.Predmet.Opis_1">novi br. radi odluke o nastavku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TOMINIĆ d.o.o. PAZIN</izvorni_sadrzaj>
    <derivirana_varijabla naziv="DomainObject.Predmet.ProtustrankaFormated_1">  TOMINIĆ d.o.o. PAZIN</derivirana_varijabla>
  </DomainObject.Predmet.ProtustrankaFormated>
  <DomainObject.Predmet.ProtustrankaFormatedOIB>
    <izvorni_sadrzaj>  TOMINIĆ d.o.o. PAZIN, OIB 72096745227</izvorni_sadrzaj>
    <derivirana_varijabla naziv="DomainObject.Predmet.ProtustrankaFormatedOIB_1">  TOMINIĆ d.o.o. PAZIN, OIB 72096745227</derivirana_varijabla>
  </DomainObject.Predmet.ProtustrankaFormatedOIB>
  <DomainObject.Predmet.ProtustrankaFormatedWithAdress>
    <izvorni_sadrzaj> TOMINIĆ d.o.o. PAZIN, Voltića Josipa 2, 52000 Pazin</izvorni_sadrzaj>
    <derivirana_varijabla naziv="DomainObject.Predmet.ProtustrankaFormatedWithAdress_1"> TOMINIĆ d.o.o. PAZIN, Voltića Josipa 2, 52000 Pazin</derivirana_varijabla>
  </DomainObject.Predmet.ProtustrankaFormatedWithAdress>
  <DomainObject.Predmet.ProtustrankaFormatedWithAdressOIB>
    <izvorni_sadrzaj> TOMINIĆ d.o.o. PAZIN, OIB 72096745227, Voltića Josipa 2, 52000 Pazin</izvorni_sadrzaj>
    <derivirana_varijabla naziv="DomainObject.Predmet.ProtustrankaFormatedWithAdressOIB_1"> TOMINIĆ d.o.o. PAZIN, OIB 72096745227, Voltića Josipa 2, 52000 Pazin</derivirana_varijabla>
  </DomainObject.Predmet.ProtustrankaFormatedWithAdressOIB>
  <DomainObject.Predmet.ProtustrankaWithAdress>
    <izvorni_sadrzaj>TOMINIĆ d.o.o. PAZIN Voltića Josipa 2, 52000 Pazin</izvorni_sadrzaj>
    <derivirana_varijabla naziv="DomainObject.Predmet.ProtustrankaWithAdress_1">TOMINIĆ d.o.o. PAZIN Voltića Josipa 2, 52000 Pazin</derivirana_varijabla>
  </DomainObject.Predmet.ProtustrankaWithAdress>
  <DomainObject.Predmet.ProtustrankaWithAdressOIB>
    <izvorni_sadrzaj>TOMINIĆ d.o.o. PAZIN, OIB 72096745227, Voltića Josipa 2, 52000 Pazin</izvorni_sadrzaj>
    <derivirana_varijabla naziv="DomainObject.Predmet.ProtustrankaWithAdressOIB_1">TOMINIĆ d.o.o. PAZIN, OIB 72096745227, Voltića Josipa 2, 52000 Pazin</derivirana_varijabla>
  </DomainObject.Predmet.ProtustrankaWithAdressOIB>
  <DomainObject.Predmet.ProtustrankaNazivFormated>
    <izvorni_sadrzaj>TOMINIĆ d.o.o. PAZIN</izvorni_sadrzaj>
    <derivirana_varijabla naziv="DomainObject.Predmet.ProtustrankaNazivFormated_1">TOMINIĆ d.o.o. PAZIN</derivirana_varijabla>
  </DomainObject.Predmet.ProtustrankaNazivFormated>
  <DomainObject.Predmet.ProtustrankaNazivFormatedOIB>
    <izvorni_sadrzaj>TOMINIĆ d.o.o. PAZIN, OIB 72096745227</izvorni_sadrzaj>
    <derivirana_varijabla naziv="DomainObject.Predmet.ProtustrankaNazivFormatedOIB_1">TOMINIĆ d.o.o. PAZIN, OIB 72096745227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13602.97</izvorni_sadrzaj>
    <derivirana_varijabla naziv="DomainObject.Predmet.TrenutnaVrijednost_1">13602.97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TOMINIĆ d.o.o. PAZIN</item>
    </izvorni_sadrzaj>
    <derivirana_varijabla naziv="DomainObject.Predmet.ProtuStrankaListFormated_1">
      <item>TOMINIĆ d.o.o. PAZIN</item>
    </derivirana_varijabla>
  </DomainObject.Predmet.ProtuStrankaListFormated>
  <DomainObject.Predmet.ProtuStrankaListFormatedOIB>
    <izvorni_sadrzaj>
      <item>TOMINIĆ d.o.o. PAZIN, OIB 72096745227</item>
    </izvorni_sadrzaj>
    <derivirana_varijabla naziv="DomainObject.Predmet.ProtuStrankaListFormatedOIB_1">
      <item>TOMINIĆ d.o.o. PAZIN, OIB 72096745227</item>
    </derivirana_varijabla>
  </DomainObject.Predmet.ProtuStrankaListFormatedOIB>
  <DomainObject.Predmet.ProtuStrankaListFormatedWithAdress>
    <izvorni_sadrzaj>
      <item>TOMINIĆ d.o.o. PAZIN, Voltića Josipa 2, 52000 Pazin</item>
    </izvorni_sadrzaj>
    <derivirana_varijabla naziv="DomainObject.Predmet.ProtuStrankaListFormatedWithAdress_1">
      <item>TOMINIĆ d.o.o. PAZIN, Voltića Josipa 2, 52000 Pazin</item>
    </derivirana_varijabla>
  </DomainObject.Predmet.ProtuStrankaListFormatedWithAdress>
  <DomainObject.Predmet.ProtuStrankaListFormatedWithAdressOIB>
    <izvorni_sadrzaj>
      <item>TOMINIĆ d.o.o. PAZIN, OIB 72096745227, Voltića Josipa 2, 52000 Pazin</item>
    </izvorni_sadrzaj>
    <derivirana_varijabla naziv="DomainObject.Predmet.ProtuStrankaListFormatedWithAdressOIB_1">
      <item>TOMINIĆ d.o.o. PAZIN, OIB 72096745227, Voltića Josipa 2, 52000 Pazin</item>
    </derivirana_varijabla>
  </DomainObject.Predmet.ProtuStrankaListFormatedWithAdressOIB>
  <DomainObject.Predmet.ProtuStrankaListNazivFormated>
    <izvorni_sadrzaj>
      <item>TOMINIĆ d.o.o. PAZIN</item>
    </izvorni_sadrzaj>
    <derivirana_varijabla naziv="DomainObject.Predmet.ProtuStrankaListNazivFormated_1">
      <item>TOMINIĆ d.o.o. PAZIN</item>
    </derivirana_varijabla>
  </DomainObject.Predmet.ProtuStrankaListNazivFormated>
  <DomainObject.Predmet.ProtuStrankaListNazivFormatedOIB>
    <izvorni_sadrzaj>
      <item>TOMINIĆ d.o.o. PAZIN, OIB 72096745227</item>
    </izvorni_sadrzaj>
    <derivirana_varijabla naziv="DomainObject.Predmet.ProtuStrankaListNazivFormatedOIB_1">
      <item>TOMINIĆ d.o.o. PAZIN, OIB 72096745227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TOMINIĆ d.o.o. PAZIN</izvorni_sadrzaj>
    <derivirana_varijabla naziv="DomainObject.Predmet.ProtustrankaIDrugi_1">TOMINIĆ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TOMINIĆ d.o.o. PAZIN, OIB 72096745227, Voltića Josipa 2, 52000 Pazin</izvorni_sadrzaj>
    <derivirana_varijabla naziv="DomainObject.Predmet.ProtustrankaIDrugiAdressOIB_1">TOMINIĆ d.o.o. PAZIN, OIB 72096745227, Voltića Josipa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TOMINIĆ d.o.o. PAZIN</item>
      <item>FINANCIJSKA AGENCIJA, RC RIJEKA, PODRUŽNICA PULA, PULA</item>
    </izvorni_sadrzaj>
    <derivirana_varijabla naziv="DomainObject.Predmet.SudioniciListNaziv_1">
      <item>TOMINIĆ d.o.o. PAZIN</item>
      <item>FINANCIJSKA AGENCIJA, RC RIJEKA, PODRUŽNICA PULA, PULA</item>
    </derivirana_varijabla>
  </DomainObject.Predmet.SudioniciListNaziv>
  <DomainObject.Predmet.SudioniciListAdressOIB>
    <izvorni_sadrzaj>
      <item>TOMINIĆ d.o.o. PAZIN, OIB 72096745227, Voltića Josipa 2,52000 Pazin</item>
      <item>FINANCIJSKA AGENCIJA, RC RIJEKA, PODRUŽNICA PULA, PULA, OIB 85821130368, Ulica grada Vukovara 70,10000 Zagreb</item>
    </izvorni_sadrzaj>
    <derivirana_varijabla naziv="DomainObject.Predmet.SudioniciListAdressOIB_1">
      <item>TOMINIĆ d.o.o. PAZIN, OIB 72096745227, Voltića Josipa 2,52000 Pazin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72096745227</item>
      <item>, OIB 85821130368</item>
    </izvorni_sadrzaj>
    <derivirana_varijabla naziv="DomainObject.Predmet.SudioniciListNazivOIB_1">
      <item>, OIB 72096745227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1434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2017-09-27T07:59:00Z</dcterms:created>
  <dc:creator>Jasmina Matika</dc:creator>
  <cp:lastModifiedBy>Sanja Lakošeljac</cp:lastModifiedBy>
  <dcterms:modified xmlns:xsi="http://www.w3.org/2001/XMLSchema-instance" xsi:type="dcterms:W3CDTF">2017-09-27T09:55:00Z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