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48a5" w14:paraId="a3c48a5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F97180">
        <w:t>1407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>Financijske agencije OIB: 85821130368 RC OSIJEK, Podružnica OSIJEK, L.Jagera 3</w:t>
      </w:r>
      <w:r>
        <w:t xml:space="preserve">, za pokretanje skraćenog stečajnog postupka  nad dužnikom </w:t>
      </w:r>
      <w:r w:rsidR="00F97180">
        <w:t>NAFTNE CRPKE ULICE d.o.o. za trgovinu i usluge, Županja, B. Trenka 84, MBS: 030131112, OIB: 15220695205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373C29">
        <w:t>2. 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97180">
        <w:t>NAFTNE CRPKE ULICE d.o.o. za trgovinu i usluge, Županja, B. Trenka 84, MBS: 030131112, OIB: 15220695205</w:t>
      </w:r>
      <w:r w:rsidR="00D43EFC">
        <w:t xml:space="preserve">, </w:t>
      </w:r>
      <w:r>
        <w:t xml:space="preserve">iznosi </w:t>
      </w:r>
      <w:r w:rsidR="00F97180">
        <w:t>100.122,79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F97180">
        <w:t>Petar Antunović, OIB: 65838279364, Županja, Osječka 51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F97180">
        <w:t>1407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528F8">
        <w:t>2. listopada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335EB">
        <w:t>15</w:t>
      </w:r>
      <w:r w:rsidR="00D528F8">
        <w:t>/11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5DD3"/>
    <w:rsid w:val="00836CE2"/>
    <w:rsid w:val="0084069A"/>
    <w:rsid w:val="00840C91"/>
    <w:rsid w:val="0085086B"/>
    <w:rsid w:val="00855A65"/>
    <w:rsid w:val="00860129"/>
    <w:rsid w:val="00875548"/>
    <w:rsid w:val="00880DAE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80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80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St-1407/2017</izvorni_sadrzaj>
    <derivirana_varijabla naziv="DomainObject.Predmet.OznakaBroj_1">St-1407/2017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NAFTNE CRPKE ULICE d.o.o. za trgovinu i usluge</izvorni_sadrzaj>
    <derivirana_varijabla naziv="DomainObject.Predmet.ProtustrankaFormated_1">  NAFTNE CRPKE ULICE d.o.o. za trgovinu i usluge</derivirana_varijabla>
  </DomainObject.Predmet.ProtustrankaFormated>
  <DomainObject.Predmet.ProtustrankaFormatedOIB>
    <izvorni_sadrzaj>  NAFTNE CRPKE ULICE d.o.o. za trgovinu i usluge, OIB 15220695205</izvorni_sadrzaj>
    <derivirana_varijabla naziv="DomainObject.Predmet.ProtustrankaFormatedOIB_1">  NAFTNE CRPKE ULICE d.o.o. za trgovinu i usluge, OIB 15220695205</derivirana_varijabla>
  </DomainObject.Predmet.ProtustrankaFormatedOIB>
  <DomainObject.Predmet.ProtustrankaFormatedWithAdress>
    <izvorni_sadrzaj> NAFTNE CRPKE ULICE d.o.o. za trgovinu i usluge, Baruna Trenka 84, 32270 Županja</izvorni_sadrzaj>
    <derivirana_varijabla naziv="DomainObject.Predmet.ProtustrankaFormatedWithAdress_1"> NAFTNE CRPKE ULICE d.o.o. za trgovinu i usluge, Baruna Trenka 84, 32270 Županja</derivirana_varijabla>
  </DomainObject.Predmet.ProtustrankaFormatedWithAdress>
  <DomainObject.Predmet.ProtustrankaFormatedWithAdressOIB>
    <izvorni_sadrzaj> NAFTNE CRPKE ULICE d.o.o. za trgovinu i usluge, OIB 15220695205, Baruna Trenka 84, 32270 Županja</izvorni_sadrzaj>
    <derivirana_varijabla naziv="DomainObject.Predmet.ProtustrankaFormatedWithAdressOIB_1"> NAFTNE CRPKE ULICE d.o.o. za trgovinu i usluge, OIB 15220695205, Baruna Trenka 84, 32270 Županja</derivirana_varijabla>
  </DomainObject.Predmet.ProtustrankaFormatedWithAdressOIB>
  <DomainObject.Predmet.ProtustrankaWithAdress>
    <izvorni_sadrzaj>NAFTNE CRPKE ULICE d.o.o. za trgovinu i usluge Baruna Trenka 84, 32270 Županja</izvorni_sadrzaj>
    <derivirana_varijabla naziv="DomainObject.Predmet.ProtustrankaWithAdress_1">NAFTNE CRPKE ULICE d.o.o. za trgovinu i usluge Baruna Trenka 84, 32270 Županja</derivirana_varijabla>
  </DomainObject.Predmet.ProtustrankaWithAdress>
  <DomainObject.Predmet.ProtustrankaWithAdressOIB>
    <izvorni_sadrzaj>NAFTNE CRPKE ULICE d.o.o. za trgovinu i usluge, OIB 15220695205, Baruna Trenka 84, 32270 Županja</izvorni_sadrzaj>
    <derivirana_varijabla naziv="DomainObject.Predmet.ProtustrankaWithAdressOIB_1">NAFTNE CRPKE ULICE d.o.o. za trgovinu i usluge, OIB 15220695205, Baruna Trenka 84, 32270 Županja</derivirana_varijabla>
  </DomainObject.Predmet.ProtustrankaWithAdressOIB>
  <DomainObject.Predmet.ProtustrankaNazivFormated>
    <izvorni_sadrzaj>NAFTNE CRPKE ULICE d.o.o. za trgovinu i usluge</izvorni_sadrzaj>
    <derivirana_varijabla naziv="DomainObject.Predmet.ProtustrankaNazivFormated_1">NAFTNE CRPKE ULICE d.o.o. za trgovinu i usluge</derivirana_varijabla>
  </DomainObject.Predmet.ProtustrankaNazivFormated>
  <DomainObject.Predmet.ProtustrankaNazivFormatedOIB>
    <izvorni_sadrzaj>NAFTNE CRPKE ULICE d.o.o. za trgovinu i usluge, OIB 15220695205</izvorni_sadrzaj>
    <derivirana_varijabla naziv="DomainObject.Predmet.ProtustrankaNazivFormatedOIB_1">NAFTNE CRPKE ULICE d.o.o. za trgovinu i usluge, OIB 15220695205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NAFTNE CRPKE ULICE d.o.o. za trgovinu i usluge</item>
    </izvorni_sadrzaj>
    <derivirana_varijabla naziv="DomainObject.Predmet.ProtuStrankaListFormated_1">
      <item>NAFTNE CRPKE ULICE d.o.o. za trgovinu i usluge</item>
    </derivirana_varijabla>
  </DomainObject.Predmet.ProtuStrankaListFormated>
  <DomainObject.Predmet.ProtuStrankaListFormatedOIB>
    <izvorni_sadrzaj>
      <item>NAFTNE CRPKE ULICE d.o.o. za trgovinu i usluge, OIB 15220695205</item>
    </izvorni_sadrzaj>
    <derivirana_varijabla naziv="DomainObject.Predmet.ProtuStrankaListFormatedOIB_1">
      <item>NAFTNE CRPKE ULICE d.o.o. za trgovinu i usluge, OIB 15220695205</item>
    </derivirana_varijabla>
  </DomainObject.Predmet.ProtuStrankaListFormatedOIB>
  <DomainObject.Predmet.ProtuStrankaListFormatedWithAdress>
    <izvorni_sadrzaj>
      <item>NAFTNE CRPKE ULICE d.o.o. za trgovinu i usluge, Baruna Trenka 84, 32270 Županja</item>
    </izvorni_sadrzaj>
    <derivirana_varijabla naziv="DomainObject.Predmet.ProtuStrankaListFormatedWithAdress_1">
      <item>NAFTNE CRPKE ULICE d.o.o. za trgovinu i usluge, Baruna Trenka 84, 32270 Županja</item>
    </derivirana_varijabla>
  </DomainObject.Predmet.ProtuStrankaListFormatedWithAdress>
  <DomainObject.Predmet.ProtuStrankaListFormatedWithAdressOIB>
    <izvorni_sadrzaj>
      <item>NAFTNE CRPKE ULICE d.o.o. za trgovinu i usluge, OIB 15220695205, Baruna Trenka 84, 32270 Županja</item>
    </izvorni_sadrzaj>
    <derivirana_varijabla naziv="DomainObject.Predmet.ProtuStrankaListFormatedWithAdressOIB_1">
      <item>NAFTNE CRPKE ULICE d.o.o. za trgovinu i usluge, OIB 15220695205, Baruna Trenka 84, 32270 Županja</item>
    </derivirana_varijabla>
  </DomainObject.Predmet.ProtuStrankaListFormatedWithAdressOIB>
  <DomainObject.Predmet.ProtuStrankaListNazivFormated>
    <izvorni_sadrzaj>
      <item>NAFTNE CRPKE ULICE d.o.o. za trgovinu i usluge</item>
    </izvorni_sadrzaj>
    <derivirana_varijabla naziv="DomainObject.Predmet.ProtuStrankaListNazivFormated_1">
      <item>NAFTNE CRPKE ULICE d.o.o. za trgovinu i usluge</item>
    </derivirana_varijabla>
  </DomainObject.Predmet.ProtuStrankaListNazivFormated>
  <DomainObject.Predmet.ProtuStrankaListNazivFormatedOIB>
    <izvorni_sadrzaj>
      <item>NAFTNE CRPKE ULICE d.o.o. za trgovinu i usluge, OIB 15220695205</item>
    </izvorni_sadrzaj>
    <derivirana_varijabla naziv="DomainObject.Predmet.ProtuStrankaListNazivFormatedOIB_1">
      <item>NAFTNE CRPKE ULICE d.o.o. za trgovinu i usluge, OIB 15220695205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NAFTNE CRPKE ULICE d.o.o. za trgovinu i usluge</izvorni_sadrzaj>
    <derivirana_varijabla naziv="DomainObject.Predmet.ProtustrankaIDrugi_1">NAFTNE CRPKE ULICE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NAFTNE CRPKE ULICE d.o.o. za trgovinu i usluge, OIB 15220695205, Baruna Trenka 84, 32270 Županja</izvorni_sadrzaj>
    <derivirana_varijabla naziv="DomainObject.Predmet.ProtustrankaIDrugiAdressOIB_1">NAFTNE CRPKE ULICE d.o.o. za trgovinu i usluge, OIB 15220695205, Baruna Trenka 84,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NAFTNE CRPKE ULICE d.o.o. za trgovinu i usluge</item>
    </izvorni_sadrzaj>
    <derivirana_varijabla naziv="DomainObject.Predmet.SudioniciListNaziv_1">
      <item>FINA RC OSIJEK</item>
      <item>NAFTNE CRPKE ULICE d.o.o. za trgovinu i usluge</item>
    </derivirana_varijabla>
  </DomainObject.Predmet.SudioniciListNaziv>
  <DomainObject.Predmet.SudioniciListAdressOIB>
    <izvorni_sadrzaj>
      <item>FINA RC OSIJEK, OIB 85821130368</item>
      <item>NAFTNE CRPKE ULICE d.o.o. za trgovinu i usluge, OIB 15220695205, Baruna Trenka 84,32270 Županja</item>
    </izvorni_sadrzaj>
    <derivirana_varijabla naziv="DomainObject.Predmet.SudioniciListAdressOIB_1">
      <item>FINA RC OSIJEK, OIB 85821130368</item>
      <item>NAFTNE CRPKE ULICE d.o.o. za trgovinu i usluge, OIB 15220695205, Baruna Trenka 84,32270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15220695205</item>
    </izvorni_sadrzaj>
    <derivirana_varijabla naziv="DomainObject.Predmet.SudioniciListNazivOIB_1">
      <item>, OIB 85821130368</item>
      <item>, OIB 15220695205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1969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2017-09-29T09:26:00Z</dcterms:created>
  <dc:creator>Korisnik</dc:creator>
  <cp:lastModifiedBy>Maja Videnović</cp:lastModifiedBy>
  <cp:lastPrinted>2017-08-08T10:58:00Z</cp:lastPrinted>
  <dcterms:modified xmlns:xsi="http://www.w3.org/2001/XMLSchema-instance" xsi:type="dcterms:W3CDTF">2017-10-02T05:51:00Z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