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5382d" w14:paraId="605382d"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D91F20"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7A410E">
        <w:rPr>
          <w:b/>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93301A">
        <w:rPr>
          <w:sz w:val="24"/>
        </w:rPr>
        <w:t>1645</w:t>
      </w:r>
      <w:r w:rsidR="00EC12B1">
        <w:rPr>
          <w:sz w:val="24"/>
        </w:rPr>
        <w:t>/1</w:t>
      </w:r>
      <w:r w:rsidR="0093301A">
        <w:rPr>
          <w:sz w:val="24"/>
        </w:rPr>
        <w:t>6</w:t>
      </w:r>
      <w:r w:rsidR="00EC12B1">
        <w:rPr>
          <w:sz w:val="24"/>
        </w:rPr>
        <w:t xml:space="preserve">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pPr>
        <w:ind w:left="2880"/>
        <w:rPr>
          <w:sz w:val="24"/>
        </w:rPr>
      </w:pPr>
      <w:r>
        <w:rPr>
          <w:sz w:val="24"/>
        </w:rPr>
        <w:t xml:space="preserve">       </w:t>
      </w:r>
      <w:r w:rsidR="00EC12B1" w:rsidRPr="00337798">
        <w:rPr>
          <w:sz w:val="24"/>
        </w:rPr>
        <w:t>R J E Š E N</w:t>
      </w:r>
      <w:r w:rsidR="004E7D87">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4E7D87">
        <w:rPr>
          <w:sz w:val="24"/>
        </w:rPr>
        <w:t xml:space="preserve"> </w:t>
      </w:r>
      <w:r w:rsidR="00EC12B1">
        <w:rPr>
          <w:sz w:val="24"/>
        </w:rPr>
        <w:t>J U Č A K</w:t>
      </w:r>
    </w:p>
    <w:p w:rsidRDefault="00EC12B1" w:rsidP="00EC12B1" w:rsidR="00EC12B1">
      <w:pPr>
        <w:jc w:val="both"/>
        <w:rPr>
          <w:sz w:val="24"/>
        </w:rPr>
      </w:pPr>
    </w:p>
    <w:p w:rsidRDefault="00EC12B1" w:rsidP="0003670C"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w:t>
      </w:r>
      <w:r w:rsidR="000F6E32">
        <w:rPr>
          <w:sz w:val="24"/>
          <w:szCs w:val="24"/>
        </w:rPr>
        <w:t xml:space="preserve">povodom prijedloga </w:t>
      </w:r>
      <w:r w:rsidR="0093301A">
        <w:rPr>
          <w:sz w:val="24"/>
          <w:szCs w:val="24"/>
        </w:rPr>
        <w:t>Valentina Puž, Dugo Selo, Vladimira Nazora 9, OIB:13383759935,</w:t>
      </w:r>
      <w:r w:rsidR="000F6E32">
        <w:rPr>
          <w:sz w:val="24"/>
          <w:szCs w:val="24"/>
        </w:rPr>
        <w:t xml:space="preserve"> za otvaranje stečajnog postupka</w:t>
      </w:r>
      <w:r>
        <w:rPr>
          <w:sz w:val="24"/>
          <w:szCs w:val="24"/>
        </w:rPr>
        <w:t xml:space="preserve"> nad dužnikom</w:t>
      </w:r>
      <w:r w:rsidR="000F6E32">
        <w:rPr>
          <w:sz w:val="24"/>
          <w:szCs w:val="24"/>
        </w:rPr>
        <w:t xml:space="preserve"> </w:t>
      </w:r>
      <w:r w:rsidR="0093301A" w:rsidRPr="0093301A">
        <w:rPr>
          <w:sz w:val="24"/>
          <w:szCs w:val="24"/>
        </w:rPr>
        <w:t xml:space="preserve">PRIGORJE PLAN PLUS </w:t>
      </w:r>
      <w:r w:rsidR="0093301A">
        <w:rPr>
          <w:sz w:val="24"/>
          <w:szCs w:val="24"/>
        </w:rPr>
        <w:t>d.o.o.</w:t>
      </w:r>
      <w:r w:rsidR="0093301A" w:rsidRPr="0093301A">
        <w:rPr>
          <w:sz w:val="24"/>
          <w:szCs w:val="24"/>
        </w:rPr>
        <w:t xml:space="preserve"> za trgovinu i usluge</w:t>
      </w:r>
      <w:r w:rsidR="000F6E32">
        <w:rPr>
          <w:sz w:val="24"/>
          <w:szCs w:val="24"/>
        </w:rPr>
        <w:t>,</w:t>
      </w:r>
      <w:r w:rsidR="0093301A" w:rsidRPr="0093301A">
        <w:t xml:space="preserve"> </w:t>
      </w:r>
      <w:r w:rsidR="0093301A">
        <w:rPr>
          <w:sz w:val="24"/>
          <w:szCs w:val="24"/>
        </w:rPr>
        <w:t xml:space="preserve">Dugo Selo, </w:t>
      </w:r>
      <w:r w:rsidR="0093301A" w:rsidRPr="0093301A">
        <w:rPr>
          <w:sz w:val="24"/>
          <w:szCs w:val="24"/>
        </w:rPr>
        <w:t>Kopčevec, Kopčevečka 8</w:t>
      </w:r>
      <w:r w:rsidR="0093301A">
        <w:rPr>
          <w:sz w:val="24"/>
          <w:szCs w:val="24"/>
        </w:rPr>
        <w:t xml:space="preserve">, </w:t>
      </w:r>
      <w:r w:rsidR="0093301A" w:rsidRPr="0093301A">
        <w:rPr>
          <w:sz w:val="24"/>
          <w:szCs w:val="24"/>
        </w:rPr>
        <w:t xml:space="preserve"> </w:t>
      </w:r>
      <w:r w:rsidR="0093301A">
        <w:rPr>
          <w:sz w:val="24"/>
          <w:szCs w:val="24"/>
        </w:rPr>
        <w:t>OIB:</w:t>
      </w:r>
      <w:r w:rsidR="0093301A" w:rsidRPr="0093301A">
        <w:rPr>
          <w:sz w:val="24"/>
          <w:szCs w:val="24"/>
        </w:rPr>
        <w:t>90087147883</w:t>
      </w:r>
      <w:r w:rsidR="0093301A">
        <w:rPr>
          <w:sz w:val="24"/>
          <w:szCs w:val="24"/>
        </w:rPr>
        <w:t xml:space="preserve">, </w:t>
      </w:r>
      <w:r w:rsidR="00D91F20">
        <w:rPr>
          <w:sz w:val="24"/>
          <w:szCs w:val="24"/>
        </w:rPr>
        <w:t>14</w:t>
      </w:r>
      <w:r>
        <w:rPr>
          <w:sz w:val="24"/>
          <w:szCs w:val="24"/>
        </w:rPr>
        <w:t xml:space="preserve">. </w:t>
      </w:r>
      <w:r w:rsidR="00630662">
        <w:rPr>
          <w:sz w:val="24"/>
          <w:szCs w:val="24"/>
        </w:rPr>
        <w:t>veljače</w:t>
      </w:r>
      <w:r>
        <w:rPr>
          <w:sz w:val="24"/>
          <w:szCs w:val="24"/>
        </w:rPr>
        <w:t xml:space="preserve"> 201</w:t>
      </w:r>
      <w:r w:rsidR="0003670C">
        <w:rPr>
          <w:sz w:val="24"/>
          <w:szCs w:val="24"/>
        </w:rPr>
        <w:t>7</w:t>
      </w:r>
      <w:r>
        <w:rPr>
          <w:sz w:val="24"/>
          <w:szCs w:val="24"/>
        </w:rPr>
        <w:t>.</w:t>
      </w:r>
      <w:r w:rsidR="0093301A">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93301A" w:rsidRPr="0093301A">
        <w:rPr>
          <w:sz w:val="24"/>
          <w:szCs w:val="24"/>
        </w:rPr>
        <w:t>PRIGORJE PLAN PLUS d.o.o. za trgovinu i usluge, Dugo Selo, Kopčevec, Kopčevečka 8,  OIB:90087147883</w:t>
      </w:r>
      <w:r w:rsidR="00EC12B1">
        <w:rPr>
          <w:sz w:val="24"/>
          <w:szCs w:val="24"/>
        </w:rPr>
        <w:t>.</w:t>
      </w:r>
    </w:p>
    <w:p w:rsidRDefault="0003670C" w:rsidP="000F6E32" w:rsidR="0003670C" w:rsidRPr="0003670C">
      <w:pPr>
        <w:jc w:val="both"/>
        <w:rPr>
          <w:sz w:val="24"/>
          <w:szCs w:val="24"/>
        </w:rPr>
      </w:pPr>
      <w:r>
        <w:rPr>
          <w:sz w:val="24"/>
          <w:szCs w:val="24"/>
        </w:rPr>
        <w:t>II</w:t>
      </w:r>
      <w:r>
        <w:rPr>
          <w:sz w:val="24"/>
          <w:szCs w:val="24"/>
        </w:rPr>
        <w:tab/>
      </w:r>
      <w:r w:rsidRPr="0003670C">
        <w:rPr>
          <w:sz w:val="24"/>
          <w:szCs w:val="24"/>
        </w:rPr>
        <w:t>Privremenim stečajnim upraviteljem imenuje se</w:t>
      </w:r>
      <w:r w:rsidR="000F6E32" w:rsidRPr="000F6E32">
        <w:t xml:space="preserve"> </w:t>
      </w:r>
      <w:r w:rsidR="000F6E32" w:rsidRPr="000F6E32">
        <w:rPr>
          <w:sz w:val="24"/>
          <w:szCs w:val="24"/>
        </w:rPr>
        <w:t>ANĐELKO STANKUS, Varaždin, Jelkovec, Braće Radić 20, OIB:11168088853</w:t>
      </w:r>
      <w:r w:rsidRPr="0003670C">
        <w:rPr>
          <w:sz w:val="24"/>
          <w:szCs w:val="24"/>
        </w:rPr>
        <w:t>.</w:t>
      </w:r>
    </w:p>
    <w:p w:rsidRDefault="0003670C" w:rsidP="00381B5E" w:rsidR="0003670C" w:rsidRPr="0003670C">
      <w:pPr>
        <w:jc w:val="both"/>
        <w:rPr>
          <w:sz w:val="24"/>
          <w:szCs w:val="24"/>
        </w:rPr>
      </w:pPr>
      <w:r w:rsidRPr="0003670C">
        <w:rPr>
          <w:sz w:val="24"/>
          <w:szCs w:val="24"/>
        </w:rPr>
        <w:t>I</w:t>
      </w:r>
      <w:r w:rsidR="000F6E32">
        <w:rPr>
          <w:sz w:val="24"/>
          <w:szCs w:val="24"/>
        </w:rPr>
        <w:t>II</w:t>
      </w:r>
      <w:r w:rsidRPr="0003670C">
        <w:rPr>
          <w:sz w:val="24"/>
          <w:szCs w:val="24"/>
        </w:rPr>
        <w:tab/>
        <w:t>Privremeni stečajni upravitelj dužan je utvrditi cjelokupnu imovinu stečajnog dužnika, a uprava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0F6E32" w:rsidP="00381B5E" w:rsidR="0003670C">
      <w:pPr>
        <w:jc w:val="both"/>
        <w:rPr>
          <w:sz w:val="24"/>
          <w:szCs w:val="24"/>
        </w:rPr>
      </w:pPr>
      <w:r>
        <w:rPr>
          <w:sz w:val="24"/>
          <w:szCs w:val="24"/>
        </w:rPr>
        <w:t>I</w:t>
      </w:r>
      <w:r w:rsidR="0003670C">
        <w:rPr>
          <w:sz w:val="24"/>
          <w:szCs w:val="24"/>
        </w:rPr>
        <w:t>V</w:t>
      </w:r>
      <w:r w:rsidR="0003670C" w:rsidRPr="0003670C">
        <w:rPr>
          <w:sz w:val="24"/>
          <w:szCs w:val="24"/>
        </w:rPr>
        <w:tab/>
        <w:t>Privremeni stečajni upravitelj dužan je podnijeti izvješće o traženju u točci I</w:t>
      </w:r>
      <w:r w:rsidR="00381B5E">
        <w:rPr>
          <w:sz w:val="24"/>
          <w:szCs w:val="24"/>
        </w:rPr>
        <w:t>I</w:t>
      </w:r>
      <w:r w:rsidR="0003670C" w:rsidRPr="0003670C">
        <w:rPr>
          <w:sz w:val="24"/>
          <w:szCs w:val="24"/>
        </w:rPr>
        <w:t xml:space="preserve">I izreke rješenja u roku od </w:t>
      </w:r>
      <w:r w:rsidR="0003670C">
        <w:rPr>
          <w:sz w:val="24"/>
          <w:szCs w:val="24"/>
        </w:rPr>
        <w:t>30</w:t>
      </w:r>
      <w:r w:rsidR="0003670C" w:rsidRPr="0003670C">
        <w:rPr>
          <w:sz w:val="24"/>
          <w:szCs w:val="24"/>
        </w:rPr>
        <w:t xml:space="preserve"> dana.  </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4E7D87">
        <w:rPr>
          <w:sz w:val="24"/>
        </w:rPr>
        <w:t xml:space="preserve"> </w:t>
      </w:r>
      <w:r w:rsidRPr="00F46005">
        <w:rPr>
          <w:sz w:val="24"/>
        </w:rPr>
        <w:t>j u č i o  j e</w:t>
      </w:r>
    </w:p>
    <w:p w:rsidRDefault="00623484" w:rsidP="007B593F" w:rsidR="00623484" w:rsidRPr="00DC008D">
      <w:pPr>
        <w:jc w:val="center"/>
        <w:rPr>
          <w:b/>
          <w:sz w:val="24"/>
        </w:rPr>
      </w:pPr>
    </w:p>
    <w:p w:rsidRDefault="00381B5E" w:rsidP="00F654F3"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Pr>
          <w:sz w:val="24"/>
          <w:szCs w:val="24"/>
        </w:rPr>
        <w:t>ama</w:t>
      </w:r>
      <w:r w:rsidR="00623484" w:rsidRPr="00623484">
        <w:rPr>
          <w:sz w:val="24"/>
          <w:szCs w:val="24"/>
        </w:rPr>
        <w:t xml:space="preserve"> ov</w:t>
      </w:r>
      <w:r w:rsidR="0027671D">
        <w:rPr>
          <w:sz w:val="24"/>
          <w:szCs w:val="24"/>
        </w:rPr>
        <w:t>lašten</w:t>
      </w:r>
      <w:r>
        <w:rPr>
          <w:sz w:val="24"/>
          <w:szCs w:val="24"/>
        </w:rPr>
        <w:t>im</w:t>
      </w:r>
      <w:r w:rsidR="0027671D">
        <w:rPr>
          <w:sz w:val="24"/>
          <w:szCs w:val="24"/>
        </w:rPr>
        <w:t xml:space="preserve"> za zastupanje dužnika</w:t>
      </w:r>
      <w:r w:rsidR="00623484" w:rsidRPr="00623484">
        <w:rPr>
          <w:sz w:val="24"/>
          <w:szCs w:val="24"/>
        </w:rPr>
        <w:t xml:space="preserve"> </w:t>
      </w:r>
      <w:r w:rsidR="00F654F3">
        <w:rPr>
          <w:b/>
          <w:sz w:val="24"/>
        </w:rPr>
        <w:t xml:space="preserve">Mladen Hrga, OIB: 60392928559 </w:t>
      </w:r>
      <w:r w:rsidR="00F654F3" w:rsidRPr="00F654F3">
        <w:rPr>
          <w:b/>
          <w:sz w:val="24"/>
        </w:rPr>
        <w:t>Kopčevec, Kopčevečka 8</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lastRenderedPageBreak/>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FD76EF" w:rsidP="007B593F" w:rsidR="007B593F">
      <w:pPr>
        <w:ind w:left="1003"/>
        <w:jc w:val="both"/>
        <w:rPr>
          <w:sz w:val="24"/>
        </w:rPr>
      </w:pPr>
      <w:r>
        <w:rPr>
          <w:b/>
          <w:sz w:val="24"/>
        </w:rPr>
        <w:t>1</w:t>
      </w:r>
      <w:r w:rsidR="00381B5E">
        <w:rPr>
          <w:b/>
          <w:sz w:val="24"/>
        </w:rPr>
        <w:t>9</w:t>
      </w:r>
      <w:r w:rsidR="00FC3E6C" w:rsidRPr="00A2280A">
        <w:rPr>
          <w:b/>
          <w:sz w:val="24"/>
        </w:rPr>
        <w:t>.</w:t>
      </w:r>
      <w:r w:rsidR="00630662">
        <w:rPr>
          <w:b/>
          <w:sz w:val="24"/>
        </w:rPr>
        <w:t xml:space="preserve"> </w:t>
      </w:r>
      <w:r>
        <w:rPr>
          <w:b/>
          <w:sz w:val="24"/>
        </w:rPr>
        <w:t>travnja</w:t>
      </w:r>
      <w:r w:rsidR="00630662">
        <w:rPr>
          <w:b/>
          <w:sz w:val="24"/>
        </w:rPr>
        <w:t xml:space="preserve"> </w:t>
      </w:r>
      <w:r w:rsidR="007B593F" w:rsidRPr="00A2280A">
        <w:rPr>
          <w:b/>
          <w:sz w:val="24"/>
        </w:rPr>
        <w:t>201</w:t>
      </w:r>
      <w:r w:rsidR="00381B5E">
        <w:rPr>
          <w:b/>
          <w:sz w:val="24"/>
        </w:rPr>
        <w:t>7</w:t>
      </w:r>
      <w:r w:rsidR="007B593F" w:rsidRPr="00A2280A">
        <w:rPr>
          <w:b/>
          <w:sz w:val="24"/>
        </w:rPr>
        <w:t xml:space="preserve">. u </w:t>
      </w:r>
      <w:r w:rsidR="00630662">
        <w:rPr>
          <w:b/>
          <w:sz w:val="24"/>
        </w:rPr>
        <w:t>1</w:t>
      </w:r>
      <w:r w:rsidR="00F654F3">
        <w:rPr>
          <w:b/>
          <w:sz w:val="24"/>
        </w:rPr>
        <w:t>1</w:t>
      </w:r>
      <w:r w:rsidR="00FC3E6C" w:rsidRPr="00A2280A">
        <w:rPr>
          <w:b/>
          <w:sz w:val="24"/>
        </w:rPr>
        <w:t>,</w:t>
      </w:r>
      <w:r w:rsidR="00F654F3">
        <w:rPr>
          <w:b/>
          <w:sz w:val="24"/>
        </w:rPr>
        <w:t>0</w:t>
      </w:r>
      <w:r w:rsidR="00FC3E6C" w:rsidRPr="00A2280A">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FD76EF">
        <w:rPr>
          <w:b/>
          <w:sz w:val="24"/>
        </w:rPr>
        <w:t>1</w:t>
      </w:r>
      <w:r w:rsidRPr="00381B5E">
        <w:rPr>
          <w:b/>
          <w:sz w:val="24"/>
        </w:rPr>
        <w:t xml:space="preserve">9. </w:t>
      </w:r>
      <w:r w:rsidR="00FD76EF">
        <w:rPr>
          <w:b/>
          <w:sz w:val="24"/>
        </w:rPr>
        <w:t>travnja</w:t>
      </w:r>
      <w:r w:rsidRPr="00381B5E">
        <w:rPr>
          <w:b/>
          <w:sz w:val="24"/>
        </w:rPr>
        <w:t xml:space="preserve"> 2017. u 1</w:t>
      </w:r>
      <w:r w:rsidR="00F654F3">
        <w:rPr>
          <w:b/>
          <w:sz w:val="24"/>
        </w:rPr>
        <w:t>1</w:t>
      </w:r>
      <w:r w:rsidRPr="00381B5E">
        <w:rPr>
          <w:b/>
          <w:sz w:val="24"/>
        </w:rPr>
        <w:t>,</w:t>
      </w:r>
      <w:r w:rsidR="00F654F3">
        <w:rPr>
          <w:b/>
          <w:sz w:val="24"/>
        </w:rPr>
        <w:t>1</w:t>
      </w:r>
      <w:r w:rsidRPr="00381B5E">
        <w:rPr>
          <w:b/>
          <w:sz w:val="24"/>
        </w:rPr>
        <w:t>0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381B5E" w:rsidP="007B593F" w:rsidR="00381B5E" w:rsidRPr="002C5C63">
      <w:pPr>
        <w:ind w:firstLine="283" w:left="720"/>
        <w:jc w:val="both"/>
        <w:rPr>
          <w:sz w:val="24"/>
        </w:rPr>
      </w:pPr>
      <w:r>
        <w:rPr>
          <w:sz w:val="24"/>
        </w:rPr>
        <w:t>- privremeni stečajni upravitelj</w:t>
      </w:r>
    </w:p>
    <w:p w:rsidRDefault="007B593F" w:rsidP="007B593F" w:rsidR="007B593F" w:rsidRPr="002C5C63">
      <w:pPr>
        <w:ind w:firstLine="283" w:left="720"/>
        <w:jc w:val="both"/>
        <w:rPr>
          <w:i/>
          <w:sz w:val="24"/>
        </w:rPr>
      </w:pPr>
      <w:r w:rsidRPr="002C5C63">
        <w:rPr>
          <w:i/>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0A2E10" w:rsidP="00C75751" w:rsidR="000A2E10" w:rsidRPr="00B35218">
      <w:pPr>
        <w:ind w:firstLine="720"/>
        <w:jc w:val="both"/>
        <w:rPr>
          <w:sz w:val="24"/>
          <w:u w:val="single"/>
        </w:rPr>
      </w:pPr>
      <w:r w:rsidRPr="00B35218">
        <w:rPr>
          <w:sz w:val="24"/>
          <w:u w:val="single"/>
        </w:rPr>
        <w:t xml:space="preserve">U odnosu na rješenje </w:t>
      </w:r>
    </w:p>
    <w:p w:rsidRDefault="001C2EF7" w:rsidP="000A2E10" w:rsidR="001C2EF7">
      <w:pPr>
        <w:ind w:firstLine="708"/>
        <w:jc w:val="both"/>
        <w:rPr>
          <w:sz w:val="24"/>
          <w:szCs w:val="24"/>
        </w:rPr>
      </w:pPr>
      <w:r>
        <w:rPr>
          <w:sz w:val="24"/>
          <w:szCs w:val="24"/>
        </w:rPr>
        <w:t xml:space="preserve">Vjerovnik – radnik dužnika je podnio prijedlog za otvaranje stečajnog postupka nad dužnikom radi neisplate više od tri uzastopne plaće o čemu je priložio dokaze u spis predmeta </w:t>
      </w:r>
      <w:r w:rsidR="00EA4A8F" w:rsidRPr="00EA4A8F">
        <w:rPr>
          <w:sz w:val="24"/>
          <w:szCs w:val="24"/>
        </w:rPr>
        <w:t xml:space="preserve">obračun plaće i potvrda porezne uprave </w:t>
      </w:r>
      <w:r>
        <w:rPr>
          <w:sz w:val="24"/>
          <w:szCs w:val="24"/>
        </w:rPr>
        <w:t xml:space="preserve">(lista </w:t>
      </w:r>
      <w:r w:rsidR="00F654F3">
        <w:rPr>
          <w:sz w:val="24"/>
          <w:szCs w:val="24"/>
        </w:rPr>
        <w:t>3</w:t>
      </w:r>
      <w:r>
        <w:rPr>
          <w:sz w:val="24"/>
          <w:szCs w:val="24"/>
        </w:rPr>
        <w:t xml:space="preserve"> – </w:t>
      </w:r>
      <w:r w:rsidR="00F654F3">
        <w:rPr>
          <w:sz w:val="24"/>
          <w:szCs w:val="24"/>
        </w:rPr>
        <w:t>27</w:t>
      </w:r>
      <w:r>
        <w:rPr>
          <w:sz w:val="24"/>
          <w:szCs w:val="24"/>
        </w:rPr>
        <w:t xml:space="preserve"> spisa predmeta)</w:t>
      </w:r>
      <w:r w:rsidR="00EA4A8F">
        <w:rPr>
          <w:sz w:val="24"/>
          <w:szCs w:val="24"/>
        </w:rPr>
        <w:t xml:space="preserve">.   </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 te</w:t>
      </w:r>
      <w:r w:rsidR="00691DBF" w:rsidRPr="00691DBF">
        <w:rPr>
          <w:sz w:val="24"/>
        </w:rPr>
        <w:t xml:space="preserve"> obzirom da je u rješenju o otvaranju stečajnog postupka potrebno odrediti upis činjenice otvaranja stečajnog postupka u registrima, javnim knjigama, upisnicima iz članka 34. stavak 3. SZ-a, a temeljem odredbi članka 85. i 129. SZ-a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lastRenderedPageBreak/>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r w:rsidR="00EA4A8F">
        <w:rPr>
          <w:sz w:val="24"/>
          <w:szCs w:val="24"/>
        </w:rPr>
        <w:t>.</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D91F20">
        <w:rPr>
          <w:sz w:val="24"/>
        </w:rPr>
        <w:t>14</w:t>
      </w:r>
      <w:r w:rsidR="00286BC6">
        <w:rPr>
          <w:sz w:val="24"/>
        </w:rPr>
        <w:t xml:space="preserve">. </w:t>
      </w:r>
      <w:r w:rsidR="00291B37">
        <w:rPr>
          <w:sz w:val="24"/>
        </w:rPr>
        <w:t>veljače</w:t>
      </w:r>
      <w:r w:rsidR="00016C56">
        <w:rPr>
          <w:sz w:val="24"/>
        </w:rPr>
        <w:t xml:space="preserve"> 201</w:t>
      </w:r>
      <w:r w:rsidR="0003670C">
        <w:rPr>
          <w:sz w:val="24"/>
        </w:rPr>
        <w:t>7</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0B24D3">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 xml:space="preserve">točke II 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 III, IV, V dopuštena je žalba u roku od 8 dana Visokom trgovačkom sudu RH putem ovog suda u 3 primjerka.</w:t>
      </w:r>
    </w:p>
    <w:p w:rsidRDefault="00D768E5" w:rsidR="00D768E5">
      <w:pPr>
        <w:jc w:val="both"/>
        <w:rPr>
          <w:sz w:val="24"/>
        </w:rPr>
      </w:pPr>
    </w:p>
    <w:p w:rsidRDefault="000B24D3" w:rsidP="007A1486" w:rsidR="000B24D3" w:rsidRPr="000B24D3">
      <w:pPr>
        <w:ind w:left="720"/>
        <w:rPr>
          <w:sz w:val="24"/>
          <w:szCs w:val="24"/>
        </w:rPr>
      </w:pPr>
      <w:r w:rsidRPr="007A1486">
        <w:tab/>
      </w:r>
      <w:r w:rsidRPr="007A1486">
        <w:tab/>
      </w:r>
      <w:r w:rsidRPr="007A1486">
        <w:tab/>
      </w:r>
      <w:r w:rsidRPr="007A1486">
        <w:tab/>
      </w:r>
      <w:r w:rsidRPr="007A1486">
        <w:tab/>
      </w:r>
      <w:r w:rsidRPr="000B24D3">
        <w:rPr>
          <w:sz w:val="24"/>
          <w:szCs w:val="24"/>
        </w:rPr>
        <w:t>Za točnost otpravka - ovlašteni službenik</w:t>
      </w:r>
    </w:p>
    <w:p w:rsidRDefault="000B24D3" w:rsidP="007A1486" w:rsidR="000B24D3" w:rsidRPr="000B24D3">
      <w:pPr>
        <w:ind w:left="720"/>
        <w:rPr>
          <w:sz w:val="24"/>
          <w:szCs w:val="24"/>
        </w:rPr>
      </w:pPr>
      <w:r w:rsidRPr="000B24D3">
        <w:rPr>
          <w:sz w:val="24"/>
          <w:szCs w:val="24"/>
        </w:rPr>
        <w:tab/>
      </w:r>
      <w:r w:rsidRPr="000B24D3">
        <w:rPr>
          <w:sz w:val="24"/>
          <w:szCs w:val="24"/>
        </w:rPr>
        <w:tab/>
      </w:r>
      <w:r w:rsidRPr="000B24D3">
        <w:rPr>
          <w:sz w:val="24"/>
          <w:szCs w:val="24"/>
        </w:rPr>
        <w:tab/>
      </w:r>
      <w:r w:rsidRPr="000B24D3">
        <w:rPr>
          <w:sz w:val="24"/>
          <w:szCs w:val="24"/>
        </w:rPr>
        <w:tab/>
      </w:r>
      <w:r w:rsidRPr="000B24D3">
        <w:rPr>
          <w:sz w:val="24"/>
          <w:szCs w:val="24"/>
        </w:rPr>
        <w:tab/>
      </w:r>
      <w:r w:rsidRPr="000B24D3">
        <w:rPr>
          <w:sz w:val="24"/>
          <w:szCs w:val="24"/>
        </w:rPr>
        <w:tab/>
        <w:t xml:space="preserve">        Ivana Stampf</w:t>
      </w:r>
    </w:p>
    <w:p w:rsidRDefault="000B24D3" w:rsidP="007A1486" w:rsidR="000B24D3" w:rsidRPr="000B24D3">
      <w:pPr>
        <w:ind w:left="720"/>
        <w:rPr>
          <w:sz w:val="24"/>
          <w:szCs w:val="24"/>
        </w:rPr>
      </w:pPr>
    </w:p>
    <w:p w:rsidRDefault="000B24D3" w:rsidP="00291B37" w:rsidR="000B24D3">
      <w:pPr>
        <w:jc w:val="both"/>
        <w:rPr>
          <w:sz w:val="24"/>
        </w:rPr>
      </w:pPr>
    </w:p>
    <w:sectPr w:rsidSect="00691DBF" w:rsidR="000B24D3">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B24D3">
      <w:rPr>
        <w:rStyle w:val="Brojstranice"/>
        <w:noProof/>
      </w:rPr>
      <w:t>3</w:t>
    </w:r>
    <w:r>
      <w:rPr>
        <w:rStyle w:val="Brojstranice"/>
      </w:rPr>
      <w:fldChar w:fldCharType="end"/>
    </w:r>
  </w:p>
  <w:p w:rsidRDefault="00630662" w:rsidR="004D2841">
    <w:pPr>
      <w:pStyle w:val="Zaglavlje"/>
      <w:jc w:val="right"/>
    </w:pPr>
    <w:r w:rsidRPr="00630662">
      <w:t xml:space="preserve">  66. St-</w:t>
    </w:r>
    <w:r w:rsidR="0093301A">
      <w:t>1645</w:t>
    </w:r>
    <w:r w:rsidRPr="00630662">
      <w:t>/1</w:t>
    </w:r>
    <w:r w:rsidR="0093301A">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A2E10"/>
    <w:rsid w:val="000B24D3"/>
    <w:rsid w:val="000C63D4"/>
    <w:rsid w:val="000E7A4A"/>
    <w:rsid w:val="000F6E32"/>
    <w:rsid w:val="00113EC7"/>
    <w:rsid w:val="00131E99"/>
    <w:rsid w:val="001567C3"/>
    <w:rsid w:val="001662C4"/>
    <w:rsid w:val="001A1A7F"/>
    <w:rsid w:val="001A7916"/>
    <w:rsid w:val="001B44D2"/>
    <w:rsid w:val="001C2EF7"/>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45677"/>
    <w:rsid w:val="00381B5E"/>
    <w:rsid w:val="003F211C"/>
    <w:rsid w:val="00447CA1"/>
    <w:rsid w:val="00450221"/>
    <w:rsid w:val="00450676"/>
    <w:rsid w:val="00454BBA"/>
    <w:rsid w:val="00475CDF"/>
    <w:rsid w:val="00476E8D"/>
    <w:rsid w:val="00482933"/>
    <w:rsid w:val="00483785"/>
    <w:rsid w:val="00491DD7"/>
    <w:rsid w:val="004C1E6F"/>
    <w:rsid w:val="004D2841"/>
    <w:rsid w:val="004E2FD0"/>
    <w:rsid w:val="004E5FEF"/>
    <w:rsid w:val="004E7D87"/>
    <w:rsid w:val="00516616"/>
    <w:rsid w:val="00532A1B"/>
    <w:rsid w:val="0056765A"/>
    <w:rsid w:val="005B3F73"/>
    <w:rsid w:val="005B5A8A"/>
    <w:rsid w:val="005B5C24"/>
    <w:rsid w:val="005C5E15"/>
    <w:rsid w:val="005E34A3"/>
    <w:rsid w:val="005E68D7"/>
    <w:rsid w:val="005E7C1A"/>
    <w:rsid w:val="00601987"/>
    <w:rsid w:val="00615A8B"/>
    <w:rsid w:val="00623484"/>
    <w:rsid w:val="00626395"/>
    <w:rsid w:val="00630662"/>
    <w:rsid w:val="00691DBF"/>
    <w:rsid w:val="006B7292"/>
    <w:rsid w:val="006C36E6"/>
    <w:rsid w:val="006C7E17"/>
    <w:rsid w:val="006D7A0F"/>
    <w:rsid w:val="006F46EA"/>
    <w:rsid w:val="006F7455"/>
    <w:rsid w:val="0075681B"/>
    <w:rsid w:val="007A410E"/>
    <w:rsid w:val="007B593F"/>
    <w:rsid w:val="008332A4"/>
    <w:rsid w:val="008366A0"/>
    <w:rsid w:val="00851934"/>
    <w:rsid w:val="0085270F"/>
    <w:rsid w:val="00876285"/>
    <w:rsid w:val="00881C02"/>
    <w:rsid w:val="008B582E"/>
    <w:rsid w:val="008B72BC"/>
    <w:rsid w:val="008E6A96"/>
    <w:rsid w:val="009026BB"/>
    <w:rsid w:val="009128F5"/>
    <w:rsid w:val="00923121"/>
    <w:rsid w:val="0093301A"/>
    <w:rsid w:val="00947FB7"/>
    <w:rsid w:val="009850B8"/>
    <w:rsid w:val="009A4B77"/>
    <w:rsid w:val="00A110D0"/>
    <w:rsid w:val="00A15AB7"/>
    <w:rsid w:val="00A2280A"/>
    <w:rsid w:val="00A44A71"/>
    <w:rsid w:val="00A6313F"/>
    <w:rsid w:val="00A65759"/>
    <w:rsid w:val="00A80EB3"/>
    <w:rsid w:val="00A828C1"/>
    <w:rsid w:val="00A90C82"/>
    <w:rsid w:val="00AD3398"/>
    <w:rsid w:val="00AD75CD"/>
    <w:rsid w:val="00AF4C01"/>
    <w:rsid w:val="00B01169"/>
    <w:rsid w:val="00B14D42"/>
    <w:rsid w:val="00B32E61"/>
    <w:rsid w:val="00B35218"/>
    <w:rsid w:val="00B844BF"/>
    <w:rsid w:val="00B93B9A"/>
    <w:rsid w:val="00BA1DFD"/>
    <w:rsid w:val="00BC4571"/>
    <w:rsid w:val="00C356A1"/>
    <w:rsid w:val="00C75751"/>
    <w:rsid w:val="00CC43BC"/>
    <w:rsid w:val="00CC7D07"/>
    <w:rsid w:val="00CE3890"/>
    <w:rsid w:val="00CE3B7D"/>
    <w:rsid w:val="00CE4F52"/>
    <w:rsid w:val="00CF41C1"/>
    <w:rsid w:val="00D10A4F"/>
    <w:rsid w:val="00D31451"/>
    <w:rsid w:val="00D448E9"/>
    <w:rsid w:val="00D44D63"/>
    <w:rsid w:val="00D514D3"/>
    <w:rsid w:val="00D60187"/>
    <w:rsid w:val="00D60476"/>
    <w:rsid w:val="00D768E5"/>
    <w:rsid w:val="00D91F20"/>
    <w:rsid w:val="00D959BC"/>
    <w:rsid w:val="00DA5FA3"/>
    <w:rsid w:val="00DD67BA"/>
    <w:rsid w:val="00DE479D"/>
    <w:rsid w:val="00E64D32"/>
    <w:rsid w:val="00E815AE"/>
    <w:rsid w:val="00E81CC4"/>
    <w:rsid w:val="00E94EF5"/>
    <w:rsid w:val="00EA4A8F"/>
    <w:rsid w:val="00EC12B1"/>
    <w:rsid w:val="00EC1564"/>
    <w:rsid w:val="00EE1DF4"/>
    <w:rsid w:val="00F3761C"/>
    <w:rsid w:val="00F42A90"/>
    <w:rsid w:val="00F46005"/>
    <w:rsid w:val="00F5779C"/>
    <w:rsid w:val="00F64B7F"/>
    <w:rsid w:val="00F654F3"/>
    <w:rsid w:val="00F71AC5"/>
    <w:rsid w:val="00F83060"/>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1645</izvorni_sadrzaj>
    <derivirana_varijabla naziv="DomainObject.Predmet.Broj_1">1645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2016.</izvorni_sadrzaj>
    <derivirana_varijabla naziv="DomainObject.Predmet.DatumOsnivanja_1">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St-1645/2016</izvorni_sadrzaj>
    <derivirana_varijabla naziv="DomainObject.Predmet.OznakaBroj_1">St-1645/2016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PRIGORJE PLAN PLUS d.o.o.</izvorni_sadrzaj>
    <derivirana_varijabla naziv="DomainObject.Predmet.ProtustrankaFormated_1">  PRIGORJE PLAN PLUS d.o.o.</derivirana_varijabla>
  </DomainObject.Predmet.ProtustrankaFormated>
  <DomainObject.Predmet.ProtustrankaFormatedOIB>
    <izvorni_sadrzaj>  PRIGORJE PLAN PLUS d.o.o., OIB 90087147883</izvorni_sadrzaj>
    <derivirana_varijabla naziv="DomainObject.Predmet.ProtustrankaFormatedOIB_1">  PRIGORJE PLAN PLUS d.o.o., OIB 90087147883</derivirana_varijabla>
  </DomainObject.Predmet.ProtustrankaFormatedOIB>
  <DomainObject.Predmet.ProtustrankaFormatedWithAdress>
    <izvorni_sadrzaj> PRIGORJE PLAN PLUS d.o.o., Kopčevec, Kopčevečka 8, 10370 Dugo Selo</izvorni_sadrzaj>
    <derivirana_varijabla naziv="DomainObject.Predmet.ProtustrankaFormatedWithAdress_1"> PRIGORJE PLAN PLUS d.o.o., Kopčevec, Kopčevečka 8, 10370 Dugo Selo</derivirana_varijabla>
  </DomainObject.Predmet.ProtustrankaFormatedWithAdress>
  <DomainObject.Predmet.ProtustrankaFormatedWithAdressOIB>
    <izvorni_sadrzaj> PRIGORJE PLAN PLUS d.o.o., OIB 90087147883, Kopčevec, Kopčevečka 8, 10370 Dugo Selo</izvorni_sadrzaj>
    <derivirana_varijabla naziv="DomainObject.Predmet.ProtustrankaFormatedWithAdressOIB_1"> PRIGORJE PLAN PLUS d.o.o., OIB 90087147883, Kopčevec, Kopčevečka 8, 10370 Dugo Selo</derivirana_varijabla>
  </DomainObject.Predmet.ProtustrankaFormatedWithAdressOIB>
  <DomainObject.Predmet.ProtustrankaWithAdress>
    <izvorni_sadrzaj>PRIGORJE PLAN PLUS d.o.o. Kopčevec, Kopčevečka 8, 10370 Dugo Selo</izvorni_sadrzaj>
    <derivirana_varijabla naziv="DomainObject.Predmet.ProtustrankaWithAdress_1">PRIGORJE PLAN PLUS d.o.o. Kopčevec, Kopčevečka 8, 10370 Dugo Selo</derivirana_varijabla>
  </DomainObject.Predmet.ProtustrankaWithAdress>
  <DomainObject.Predmet.ProtustrankaWithAdressOIB>
    <izvorni_sadrzaj>PRIGORJE PLAN PLUS d.o.o., OIB 90087147883, Kopčevec, Kopčevečka 8, 10370 Dugo Selo</izvorni_sadrzaj>
    <derivirana_varijabla naziv="DomainObject.Predmet.ProtustrankaWithAdressOIB_1">PRIGORJE PLAN PLUS d.o.o., OIB 90087147883, Kopčevec, Kopčevečka 8, 10370 Dugo Selo</derivirana_varijabla>
  </DomainObject.Predmet.ProtustrankaWithAdressOIB>
  <DomainObject.Predmet.ProtustrankaNazivFormated>
    <izvorni_sadrzaj>PRIGORJE PLAN PLUS d.o.o.</izvorni_sadrzaj>
    <derivirana_varijabla naziv="DomainObject.Predmet.ProtustrankaNazivFormated_1">PRIGORJE PLAN PLUS d.o.o.</derivirana_varijabla>
  </DomainObject.Predmet.ProtustrankaNazivFormated>
  <DomainObject.Predmet.ProtustrankaNazivFormatedOIB>
    <izvorni_sadrzaj>PRIGORJE PLAN PLUS d.o.o., OIB 90087147883</izvorni_sadrzaj>
    <derivirana_varijabla naziv="DomainObject.Predmet.ProtustrankaNazivFormatedOIB_1">PRIGORJE PLAN PLUS d.o.o., OIB 90087147883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Valentina Puž</izvorni_sadrzaj>
    <derivirana_varijabla naziv="DomainObject.Predmet.StrankaFormated_1">  Valentina Puž</derivirana_varijabla>
  </DomainObject.Predmet.StrankaFormated>
  <DomainObject.Predmet.StrankaFormatedOIB>
    <izvorni_sadrzaj>  Valentina Puž, OIB 13383759935</izvorni_sadrzaj>
    <derivirana_varijabla naziv="DomainObject.Predmet.StrankaFormatedOIB_1">  Valentina Puž, OIB 13383759935</derivirana_varijabla>
  </DomainObject.Predmet.StrankaFormatedOIB>
  <DomainObject.Predmet.StrankaFormatedWithAdress>
    <izvorni_sadrzaj> Valentina Puž, Vladimira Nazora 9, 10370 Dugo Selo</izvorni_sadrzaj>
    <derivirana_varijabla naziv="DomainObject.Predmet.StrankaFormatedWithAdress_1"> Valentina Puž, Vladimira Nazora 9, 10370 Dugo Selo</derivirana_varijabla>
  </DomainObject.Predmet.StrankaFormatedWithAdress>
  <DomainObject.Predmet.StrankaFormatedWithAdressOIB>
    <izvorni_sadrzaj> Valentina Puž, OIB 13383759935, Vladimira Nazora 9, 10370 Dugo Selo</izvorni_sadrzaj>
    <derivirana_varijabla naziv="DomainObject.Predmet.StrankaFormatedWithAdressOIB_1"> Valentina Puž, OIB 13383759935, Vladimira Nazora 9, 10370 Dugo Selo</derivirana_varijabla>
  </DomainObject.Predmet.StrankaFormatedWithAdressOIB>
  <DomainObject.Predmet.StrankaWithAdress>
    <izvorni_sadrzaj>Valentina Puž Vladimira Nazora 9,10370 Dugo Selo</izvorni_sadrzaj>
    <derivirana_varijabla naziv="DomainObject.Predmet.StrankaWithAdress_1">Valentina Puž Vladimira Nazora 9,10370 Dugo Selo</derivirana_varijabla>
  </DomainObject.Predmet.StrankaWithAdress>
  <DomainObject.Predmet.StrankaWithAdressOIB>
    <izvorni_sadrzaj>Valentina Puž, OIB 13383759935, Vladimira Nazora 9,10370 Dugo Selo</izvorni_sadrzaj>
    <derivirana_varijabla naziv="DomainObject.Predmet.StrankaWithAdressOIB_1">Valentina Puž, OIB 13383759935, Vladimira Nazora 9,10370 Dugo Selo</derivirana_varijabla>
  </DomainObject.Predmet.StrankaWithAdressOIB>
  <DomainObject.Predmet.StrankaNazivFormated>
    <izvorni_sadrzaj>Valentina Puž</izvorni_sadrzaj>
    <derivirana_varijabla naziv="DomainObject.Predmet.StrankaNazivFormated_1">Valentina Puž</derivirana_varijabla>
  </DomainObject.Predmet.StrankaNazivFormated>
  <DomainObject.Predmet.StrankaNazivFormatedOIB>
    <izvorni_sadrzaj>Valentina Puž, OIB 13383759935</izvorni_sadrzaj>
    <derivirana_varijabla naziv="DomainObject.Predmet.StrankaNazivFormatedOIB_1">Valentina Puž, OIB 13383759935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Valentina Puž</item>
    </izvorni_sadrzaj>
    <derivirana_varijabla naziv="DomainObject.Predmet.StrankaListFormated_1">
      <item>Valentina Puž</item>
    </derivirana_varijabla>
  </DomainObject.Predmet.StrankaListFormated>
  <DomainObject.Predmet.StrankaListFormatedOIB>
    <izvorni_sadrzaj>
      <item>Valentina Puž, OIB 13383759935</item>
    </izvorni_sadrzaj>
    <derivirana_varijabla naziv="DomainObject.Predmet.StrankaListFormatedOIB_1">
      <item>Valentina Puž, OIB 13383759935</item>
    </derivirana_varijabla>
  </DomainObject.Predmet.StrankaListFormatedOIB>
  <DomainObject.Predmet.StrankaListFormatedWithAdress>
    <izvorni_sadrzaj>
      <item>Valentina Puž, Vladimira Nazora 9, 10370 Dugo Selo</item>
    </izvorni_sadrzaj>
    <derivirana_varijabla naziv="DomainObject.Predmet.StrankaListFormatedWithAdress_1">
      <item>Valentina Puž, Vladimira Nazora 9, 10370 Dugo Selo</item>
    </derivirana_varijabla>
  </DomainObject.Predmet.StrankaListFormatedWithAdress>
  <DomainObject.Predmet.StrankaListFormatedWithAdressOIB>
    <izvorni_sadrzaj>
      <item>Valentina Puž, OIB 13383759935, Vladimira Nazora 9, 10370 Dugo Selo</item>
    </izvorni_sadrzaj>
    <derivirana_varijabla naziv="DomainObject.Predmet.StrankaListFormatedWithAdressOIB_1">
      <item>Valentina Puž, OIB 13383759935, Vladimira Nazora 9, 10370 Dugo Selo</item>
    </derivirana_varijabla>
  </DomainObject.Predmet.StrankaListFormatedWithAdressOIB>
  <DomainObject.Predmet.StrankaListNazivFormated>
    <izvorni_sadrzaj>
      <item>Valentina Puž</item>
    </izvorni_sadrzaj>
    <derivirana_varijabla naziv="DomainObject.Predmet.StrankaListNazivFormated_1">
      <item>Valentina Puž</item>
    </derivirana_varijabla>
  </DomainObject.Predmet.StrankaListNazivFormated>
  <DomainObject.Predmet.StrankaListNazivFormatedOIB>
    <izvorni_sadrzaj>
      <item>Valentina Puž, OIB 13383759935</item>
    </izvorni_sadrzaj>
    <derivirana_varijabla naziv="DomainObject.Predmet.StrankaListNazivFormatedOIB_1">
      <item>Valentina Puž, OIB 13383759935</item>
    </derivirana_varijabla>
  </DomainObject.Predmet.StrankaListNazivFormatedOIB>
  <DomainObject.Predmet.ProtuStrankaListFormated>
    <izvorni_sadrzaj>
      <item>PRIGORJE PLAN PLUS d.o.o.</item>
    </izvorni_sadrzaj>
    <derivirana_varijabla naziv="DomainObject.Predmet.ProtuStrankaListFormated_1">
      <item>PRIGORJE PLAN PLUS d.o.o.</item>
    </derivirana_varijabla>
  </DomainObject.Predmet.ProtuStrankaListFormated>
  <DomainObject.Predmet.ProtuStrankaListFormatedOIB>
    <izvorni_sadrzaj>
      <item>PRIGORJE PLAN PLUS d.o.o., OIB 90087147883</item>
    </izvorni_sadrzaj>
    <derivirana_varijabla naziv="DomainObject.Predmet.ProtuStrankaListFormatedOIB_1">
      <item>PRIGORJE PLAN PLUS d.o.o., OIB 90087147883</item>
    </derivirana_varijabla>
  </DomainObject.Predmet.ProtuStrankaListFormatedOIB>
  <DomainObject.Predmet.ProtuStrankaListFormatedWithAdress>
    <izvorni_sadrzaj>
      <item>PRIGORJE PLAN PLUS d.o.o., Kopčevec, Kopčevečka 8, 10370 Dugo Selo</item>
    </izvorni_sadrzaj>
    <derivirana_varijabla naziv="DomainObject.Predmet.ProtuStrankaListFormatedWithAdress_1">
      <item>PRIGORJE PLAN PLUS d.o.o., Kopčevec, Kopčevečka 8, 10370 Dugo Selo</item>
    </derivirana_varijabla>
  </DomainObject.Predmet.ProtuStrankaListFormatedWithAdress>
  <DomainObject.Predmet.ProtuStrankaListFormatedWithAdressOIB>
    <izvorni_sadrzaj>
      <item>PRIGORJE PLAN PLUS d.o.o., OIB 90087147883, Kopčevec, Kopčevečka 8, 10370 Dugo Selo</item>
    </izvorni_sadrzaj>
    <derivirana_varijabla naziv="DomainObject.Predmet.ProtuStrankaListFormatedWithAdressOIB_1">
      <item>PRIGORJE PLAN PLUS d.o.o., OIB 90087147883, Kopčevec, Kopčevečka 8, 10370 Dugo Selo</item>
    </derivirana_varijabla>
  </DomainObject.Predmet.ProtuStrankaListFormatedWithAdressOIB>
  <DomainObject.Predmet.ProtuStrankaListNazivFormated>
    <izvorni_sadrzaj>
      <item>PRIGORJE PLAN PLUS d.o.o.</item>
    </izvorni_sadrzaj>
    <derivirana_varijabla naziv="DomainObject.Predmet.ProtuStrankaListNazivFormated_1">
      <item>PRIGORJE PLAN PLUS d.o.o.</item>
    </derivirana_varijabla>
  </DomainObject.Predmet.ProtuStrankaListNazivFormated>
  <DomainObject.Predmet.ProtuStrankaListNazivFormatedOIB>
    <izvorni_sadrzaj>
      <item>PRIGORJE PLAN PLUS d.o.o., OIB 90087147883</item>
    </izvorni_sadrzaj>
    <derivirana_varijabla naziv="DomainObject.Predmet.ProtuStrankaListNazivFormatedOIB_1">
      <item>PRIGORJE PLAN PLUS d.o.o., OIB 90087147883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Valentina Puž</izvorni_sadrzaj>
    <derivirana_varijabla naziv="DomainObject.Predmet.StrankaIDrugi_1">Valentina Puž</derivirana_varijabla>
  </DomainObject.Predmet.StrankaIDrugi>
  <DomainObject.Predmet.ProtustrankaIDrugi>
    <izvorni_sadrzaj>PRIGORJE PLAN PLUS d.o.o.</izvorni_sadrzaj>
    <derivirana_varijabla naziv="DomainObject.Predmet.ProtustrankaIDrugi_1">PRIGORJE PLAN PLUS d.o.o.</derivirana_varijabla>
  </DomainObject.Predmet.ProtustrankaIDrugi>
  <DomainObject.Predmet.StrankaIDrugiAdressOIB>
    <izvorni_sadrzaj>Valentina Puž, OIB 13383759935, Vladimira Nazora 9, 10370 Dugo Selo</izvorni_sadrzaj>
    <derivirana_varijabla naziv="DomainObject.Predmet.StrankaIDrugiAdressOIB_1">Valentina Puž, OIB 13383759935, Vladimira Nazora 9, 10370 Dugo Selo</derivirana_varijabla>
  </DomainObject.Predmet.StrankaIDrugiAdressOIB>
  <DomainObject.Predmet.ProtustrankaIDrugiAdressOIB>
    <izvorni_sadrzaj>PRIGORJE PLAN PLUS d.o.o., OIB 90087147883, Kopčevec, Kopčevečka 8, 10370 Dugo Selo</izvorni_sadrzaj>
    <derivirana_varijabla naziv="DomainObject.Predmet.ProtustrankaIDrugiAdressOIB_1">PRIGORJE PLAN PLUS d.o.o., OIB 90087147883, Kopčevec, Kopčevečka 8,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Valentina Puž</item>
      <item>PRIGORJE PLAN PLUS d.o.o.</item>
    </izvorni_sadrzaj>
    <derivirana_varijabla naziv="DomainObject.Predmet.SudioniciListNaziv_1">
      <item>Valentina Puž</item>
      <item>PRIGORJE PLAN PLUS d.o.o.</item>
    </derivirana_varijabla>
  </DomainObject.Predmet.SudioniciListNaziv>
  <DomainObject.Predmet.SudioniciListAdressOIB>
    <izvorni_sadrzaj>
      <item>Valentina Puž, OIB 13383759935, Vladimira Nazora 9,10370 Dugo Selo</item>
      <item>PRIGORJE PLAN PLUS d.o.o., OIB 90087147883, Kopčevec, Kopčevečka 8,10370 Dugo Selo</item>
    </izvorni_sadrzaj>
    <derivirana_varijabla naziv="DomainObject.Predmet.SudioniciListAdressOIB_1">
      <item>Valentina Puž, OIB 13383759935, Vladimira Nazora 9,10370 Dugo Selo</item>
      <item>PRIGORJE PLAN PLUS d.o.o., OIB 90087147883, Kopčevec, Kopčevečka 8,10370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13383759935</item>
      <item>, OIB 90087147883</item>
    </izvorni_sadrzaj>
    <derivirana_varijabla naziv="DomainObject.Predmet.SudioniciListNazivOIB_1">
      <item>, OIB 13383759935</item>
      <item>, OIB 90087147883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339F13-776F-4F20-A380-EE37D38009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1095</properties:Words>
  <properties:Characters>6001</properties:Characters>
  <properties:Lines>139</properties:Lines>
  <properties:Paragraphs>56</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2017-02-13T12:53:00Z</dcterms:created>
  <dc:creator>Unknown</dc:creator>
  <cp:lastModifiedBy>Ivana Stampf</cp:lastModifiedBy>
  <cp:lastPrinted>2017-02-13T12:34:00Z</cp:lastPrinted>
  <dcterms:modified xmlns:xsi="http://www.w3.org/2001/XMLSchema-instance" xsi:type="dcterms:W3CDTF">2017-02-14T08:47:00Z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