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4d1c" w14:paraId="8094d1c" w:rsidRDefault="00E36335" w:rsidP="009D7229" w:rsidR="00E36335">
      <w:pPr>
        <w15:collapsed w:val="false"/>
        <w:rPr>
          <w:rFonts w:cstheme="majorBidi"/>
        </w:rPr>
      </w:pPr>
      <w:bookmarkStart w:name="_GoBack" w:id="0"/>
      <w:bookmarkEnd w:id="0"/>
    </w:p>
    <w:p w:rsidRDefault="009D7229" w:rsidP="009D7229" w:rsidR="009D7229" w:rsidRPr="00A970C1">
      <w:pPr>
        <w:rPr>
          <w:rFonts w:cstheme="majorBidi"/>
          <w:b/>
          <w:bCs/>
        </w:rPr>
      </w:pPr>
      <w:r w:rsidRPr="00A970C1">
        <w:rPr>
          <w:rFonts w:cstheme="majorBidi"/>
        </w:rPr>
        <w:t xml:space="preserve">Nadležni sud: </w:t>
      </w:r>
      <w:r w:rsidR="00A946F9" w:rsidRPr="00A970C1">
        <w:rPr>
          <w:rFonts w:cstheme="majorBidi"/>
        </w:rPr>
        <w:tab/>
      </w:r>
      <w:r w:rsidR="00A946F9" w:rsidRPr="00A970C1">
        <w:rPr>
          <w:rFonts w:cstheme="majorBidi"/>
        </w:rPr>
        <w:tab/>
      </w:r>
      <w:r w:rsidRPr="00A970C1">
        <w:rPr>
          <w:rFonts w:cstheme="majorBidi"/>
          <w:b/>
          <w:bCs/>
        </w:rPr>
        <w:t>Trgovački sud u Varaždinu</w:t>
      </w:r>
    </w:p>
    <w:p w:rsidRDefault="00E30201" w:rsidP="009D7229" w:rsidR="009D7229" w:rsidRPr="00A970C1">
      <w:pPr>
        <w:rPr>
          <w:rFonts w:cstheme="majorBidi"/>
          <w:b/>
          <w:bCs/>
        </w:rPr>
      </w:pPr>
      <w:r w:rsidRPr="00A970C1">
        <w:rPr>
          <w:rFonts w:cstheme="majorBidi"/>
        </w:rPr>
        <w:t>Na poslovni broj</w:t>
      </w:r>
      <w:r w:rsidR="009D7229" w:rsidRPr="00A970C1">
        <w:rPr>
          <w:rFonts w:cstheme="majorBidi"/>
        </w:rPr>
        <w:t xml:space="preserve">: </w:t>
      </w:r>
      <w:r w:rsidR="009D7229" w:rsidRPr="00A970C1">
        <w:rPr>
          <w:rFonts w:cstheme="majorBidi"/>
        </w:rPr>
        <w:tab/>
      </w:r>
      <w:r w:rsidR="00782477" w:rsidRPr="00782477">
        <w:rPr>
          <w:rFonts w:cstheme="majorBidi"/>
          <w:b/>
          <w:bCs/>
        </w:rPr>
        <w:t>3</w:t>
      </w:r>
      <w:r w:rsidR="0067360C" w:rsidRPr="00782477">
        <w:rPr>
          <w:rFonts w:cstheme="majorBidi"/>
          <w:b/>
          <w:bCs/>
        </w:rPr>
        <w:t xml:space="preserve"> St-</w:t>
      </w:r>
      <w:r w:rsidR="00782477">
        <w:rPr>
          <w:rFonts w:cstheme="majorBidi"/>
          <w:b/>
          <w:bCs/>
        </w:rPr>
        <w:t>387/2018-9</w:t>
      </w:r>
    </w:p>
    <w:p w:rsidRDefault="00E30201" w:rsidP="003740EB" w:rsidR="00E30201" w:rsidRPr="00A970C1">
      <w:pPr>
        <w:spacing w:after="0"/>
        <w:rPr>
          <w:rFonts w:cstheme="majorBidi"/>
          <w:b/>
          <w:bCs/>
        </w:rPr>
      </w:pPr>
      <w:r w:rsidRPr="00A970C1">
        <w:rPr>
          <w:rFonts w:cstheme="majorBidi"/>
        </w:rPr>
        <w:t>Dužnik:</w:t>
      </w:r>
      <w:r w:rsidRPr="00A970C1">
        <w:rPr>
          <w:rFonts w:cstheme="majorBidi"/>
        </w:rPr>
        <w:tab/>
      </w:r>
      <w:r w:rsidR="009D7229" w:rsidRPr="00A970C1">
        <w:rPr>
          <w:rFonts w:cstheme="majorBidi"/>
        </w:rPr>
        <w:t xml:space="preserve"> </w:t>
      </w:r>
      <w:r w:rsidR="00A946F9" w:rsidRPr="00A970C1">
        <w:rPr>
          <w:rFonts w:cstheme="majorBidi"/>
        </w:rPr>
        <w:tab/>
      </w:r>
      <w:r w:rsidR="00782477" w:rsidRPr="00782477">
        <w:rPr>
          <w:rFonts w:cstheme="majorBidi"/>
          <w:b/>
          <w:bCs/>
        </w:rPr>
        <w:t xml:space="preserve">ALPINA </w:t>
      </w:r>
      <w:r w:rsidR="003740EB" w:rsidRPr="00782477">
        <w:rPr>
          <w:rFonts w:cstheme="majorBidi"/>
          <w:b/>
          <w:bCs/>
        </w:rPr>
        <w:t>d</w:t>
      </w:r>
      <w:r w:rsidR="003740EB" w:rsidRPr="00A970C1">
        <w:rPr>
          <w:rFonts w:cstheme="majorBidi"/>
          <w:b/>
          <w:bCs/>
        </w:rPr>
        <w:t>.o.o.</w:t>
      </w:r>
      <w:r w:rsidRPr="00A970C1">
        <w:rPr>
          <w:rFonts w:cstheme="majorBidi"/>
          <w:b/>
          <w:bCs/>
        </w:rPr>
        <w:t xml:space="preserve"> </w:t>
      </w:r>
    </w:p>
    <w:p w:rsidRDefault="00782477" w:rsidP="00E30201" w:rsidR="004B4682" w:rsidRPr="00A970C1">
      <w:pPr>
        <w:spacing w:after="0"/>
        <w:ind w:firstLine="708" w:left="1416"/>
        <w:rPr>
          <w:rFonts w:cstheme="majorBidi"/>
          <w:b/>
          <w:bCs/>
        </w:rPr>
      </w:pPr>
      <w:r>
        <w:rPr>
          <w:rFonts w:cstheme="majorBidi"/>
          <w:b/>
          <w:bCs/>
        </w:rPr>
        <w:t>Šenkovec, Josipa Bedekovića 2</w:t>
      </w:r>
      <w:r w:rsidR="00E30201" w:rsidRPr="00A970C1">
        <w:rPr>
          <w:rFonts w:cstheme="majorBidi"/>
          <w:b/>
          <w:bCs/>
        </w:rPr>
        <w:t xml:space="preserve"> </w:t>
      </w:r>
    </w:p>
    <w:p w:rsidRDefault="00E30201" w:rsidP="00E30201" w:rsidR="009D7229" w:rsidRPr="00A970C1">
      <w:pPr>
        <w:spacing w:after="0"/>
        <w:ind w:firstLine="708" w:left="1416"/>
        <w:rPr>
          <w:rFonts w:cstheme="majorBidi"/>
          <w:b/>
          <w:bCs/>
        </w:rPr>
      </w:pPr>
      <w:r w:rsidRPr="00A970C1">
        <w:rPr>
          <w:rFonts w:cstheme="majorBidi"/>
          <w:b/>
          <w:bCs/>
        </w:rPr>
        <w:t xml:space="preserve">OIB: </w:t>
      </w:r>
      <w:r w:rsidR="00782477">
        <w:rPr>
          <w:rFonts w:cstheme="majorBidi"/>
          <w:b/>
          <w:bCs/>
        </w:rPr>
        <w:t>95947350082</w:t>
      </w:r>
    </w:p>
    <w:p w:rsidRDefault="003740EB" w:rsidP="00E30201" w:rsidR="003740EB" w:rsidRPr="00A970C1">
      <w:pPr>
        <w:spacing w:after="0"/>
        <w:ind w:firstLine="708" w:left="1416"/>
        <w:rPr>
          <w:rFonts w:cstheme="majorBidi"/>
          <w:b/>
          <w:bCs/>
        </w:rPr>
      </w:pPr>
    </w:p>
    <w:p w:rsidRDefault="003740EB" w:rsidP="003740EB" w:rsidR="003740EB" w:rsidRPr="00A970C1">
      <w:pPr>
        <w:spacing w:after="0"/>
        <w:ind w:firstLine="708" w:left="1416"/>
        <w:jc w:val="right"/>
        <w:rPr>
          <w:rFonts w:cstheme="majorBidi"/>
        </w:rPr>
      </w:pPr>
    </w:p>
    <w:p w:rsidRDefault="009D7229" w:rsidP="00E30201" w:rsidR="009D7229" w:rsidRPr="00A970C1">
      <w:pPr>
        <w:spacing w:after="0"/>
        <w:ind w:firstLine="708"/>
        <w:rPr>
          <w:rFonts w:cstheme="majorBidi"/>
          <w:b/>
          <w:bCs/>
        </w:rPr>
      </w:pPr>
      <w:r w:rsidRPr="00A970C1">
        <w:rPr>
          <w:rFonts w:cstheme="majorBidi"/>
          <w:b/>
          <w:bCs/>
        </w:rPr>
        <w:t xml:space="preserve">              </w:t>
      </w:r>
      <w:r w:rsidR="00A946F9" w:rsidRPr="00A970C1">
        <w:rPr>
          <w:rFonts w:cstheme="majorBidi"/>
          <w:b/>
          <w:bCs/>
        </w:rPr>
        <w:tab/>
      </w:r>
    </w:p>
    <w:p w:rsidRDefault="00C30FB1" w:rsidP="00C30FB1" w:rsidR="00C30FB1" w:rsidRPr="00A970C1">
      <w:pPr>
        <w:spacing w:after="0"/>
        <w:rPr>
          <w:rFonts w:cstheme="majorBidi"/>
        </w:rPr>
      </w:pPr>
    </w:p>
    <w:p w:rsidRDefault="00C30FB1" w:rsidP="00C30FB1" w:rsidR="00C30FB1" w:rsidRPr="00A970C1">
      <w:pPr>
        <w:spacing w:after="0"/>
        <w:rPr>
          <w:rFonts w:cstheme="majorBidi"/>
        </w:rPr>
      </w:pPr>
    </w:p>
    <w:p w:rsidRDefault="002A4642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  <w:r w:rsidRPr="00A970C1">
        <w:rPr>
          <w:rFonts w:cstheme="majorBidi"/>
          <w:b/>
          <w:bCs/>
          <w:sz w:val="32"/>
          <w:szCs w:val="32"/>
        </w:rPr>
        <w:t xml:space="preserve">Izvješće </w:t>
      </w:r>
      <w:r w:rsidR="003740EB" w:rsidRPr="00A970C1">
        <w:rPr>
          <w:rFonts w:cstheme="majorBidi"/>
          <w:b/>
          <w:bCs/>
          <w:sz w:val="32"/>
          <w:szCs w:val="32"/>
        </w:rPr>
        <w:t xml:space="preserve">privremenog stečajnog upravitelja </w:t>
      </w:r>
    </w:p>
    <w:p w:rsidRDefault="002A4642" w:rsidP="002A4642" w:rsidR="002A4642" w:rsidRPr="00A970C1">
      <w:pPr>
        <w:jc w:val="center"/>
        <w:rPr>
          <w:rFonts w:cstheme="majorBidi"/>
          <w:b/>
          <w:bCs/>
          <w:sz w:val="32"/>
          <w:szCs w:val="32"/>
        </w:rPr>
      </w:pPr>
      <w:r w:rsidRPr="00A970C1">
        <w:rPr>
          <w:rFonts w:cstheme="majorBidi"/>
          <w:b/>
          <w:bCs/>
          <w:sz w:val="32"/>
          <w:szCs w:val="32"/>
        </w:rPr>
        <w:t xml:space="preserve">o imovini </w:t>
      </w:r>
      <w:r w:rsidR="003740EB" w:rsidRPr="00A970C1">
        <w:rPr>
          <w:rFonts w:cstheme="majorBidi"/>
          <w:b/>
          <w:bCs/>
          <w:sz w:val="32"/>
          <w:szCs w:val="32"/>
        </w:rPr>
        <w:t xml:space="preserve">i obvezama </w:t>
      </w:r>
      <w:r w:rsidRPr="00A970C1">
        <w:rPr>
          <w:rFonts w:cstheme="majorBidi"/>
          <w:b/>
          <w:bCs/>
          <w:sz w:val="32"/>
          <w:szCs w:val="32"/>
        </w:rPr>
        <w:t>dužnika</w:t>
      </w:r>
    </w:p>
    <w:p w:rsidRDefault="003740EB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</w:p>
    <w:p w:rsidRDefault="003740EB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</w:p>
    <w:p w:rsidRDefault="003740EB" w:rsidP="00A970C1" w:rsidR="003740EB" w:rsidRPr="00A970C1">
      <w:pPr>
        <w:rPr>
          <w:b/>
          <w:bCs/>
        </w:rPr>
      </w:pPr>
      <w:r w:rsidRPr="00A970C1">
        <w:rPr>
          <w:b/>
          <w:bCs/>
        </w:rPr>
        <w:t>1. Uvodne napomene</w:t>
      </w:r>
    </w:p>
    <w:p w:rsidRDefault="004E319C" w:rsidP="00353757" w:rsidR="001320D6">
      <w:pPr>
        <w:rPr>
          <w:rFonts w:cstheme="majorBidi"/>
          <w:szCs w:val="24"/>
        </w:rPr>
      </w:pPr>
      <w:r w:rsidRPr="00A970C1">
        <w:t xml:space="preserve">Rješenjem Trgovačkog suda u Varaždinu, posl.br. </w:t>
      </w:r>
      <w:r w:rsidR="00782477">
        <w:t xml:space="preserve">3 </w:t>
      </w:r>
      <w:r w:rsidRPr="00A970C1">
        <w:t>St-</w:t>
      </w:r>
      <w:r w:rsidR="00782477">
        <w:t xml:space="preserve">387/18-4 </w:t>
      </w:r>
      <w:r w:rsidRPr="00A970C1">
        <w:t xml:space="preserve">od </w:t>
      </w:r>
      <w:r w:rsidR="00782477">
        <w:t>07.11.2018.</w:t>
      </w:r>
      <w:r w:rsidRPr="00A970C1">
        <w:t xml:space="preserve"> godine, pokrenut je prethodni postupak radi utvrđivanja uvjeta za otvaranje stečajnog postupka nad dužnikom </w:t>
      </w:r>
      <w:r w:rsidR="00782477">
        <w:t xml:space="preserve">ALPINA </w:t>
      </w:r>
      <w:r w:rsidRPr="00A970C1">
        <w:t xml:space="preserve">d.o.o. </w:t>
      </w:r>
      <w:r w:rsidR="00782477">
        <w:t xml:space="preserve">Šenkovec, </w:t>
      </w:r>
      <w:r w:rsidR="00353757">
        <w:t>Josipa Bedekovića 2,</w:t>
      </w:r>
      <w:r w:rsidRPr="00A970C1">
        <w:t xml:space="preserve"> OIB: </w:t>
      </w:r>
      <w:r w:rsidR="00353757">
        <w:t>959473350082</w:t>
      </w:r>
      <w:r w:rsidR="00E36335">
        <w:t xml:space="preserve"> (dalje u tekstu: dužnik)</w:t>
      </w:r>
      <w:r w:rsidR="0016600D">
        <w:t xml:space="preserve"> </w:t>
      </w:r>
      <w:r w:rsidR="00353757">
        <w:t xml:space="preserve">na prijedlog FINA-e </w:t>
      </w:r>
      <w:r w:rsidRPr="00A970C1">
        <w:rPr>
          <w:rFonts w:cstheme="majorBidi"/>
          <w:szCs w:val="24"/>
        </w:rPr>
        <w:t>za pokretanjem stečajnog postupka</w:t>
      </w:r>
      <w:r w:rsidR="00353757">
        <w:rPr>
          <w:rFonts w:cstheme="majorBidi"/>
          <w:szCs w:val="24"/>
        </w:rPr>
        <w:t>, u kojem se navodi da dužnik na dan 01.10.2018.g. u Očevidniku redoslijeda osnova za plaćanje ima evidentirane neizvršene osnove za plaćanje u neprekinutom razdoblju od 120 dana u ukupnom iznosu od 9.964,80 kn, te d</w:t>
      </w:r>
      <w:r w:rsidR="0018362F">
        <w:rPr>
          <w:rFonts w:cstheme="majorBidi"/>
          <w:szCs w:val="24"/>
        </w:rPr>
        <w:t>a</w:t>
      </w:r>
      <w:r w:rsidR="00353757">
        <w:rPr>
          <w:rFonts w:cstheme="majorBidi"/>
          <w:szCs w:val="24"/>
        </w:rPr>
        <w:t xml:space="preserve"> prema podacima HZMO ima jednog zaposlenika. Na ime predujma </w:t>
      </w:r>
      <w:r w:rsidR="0016600D">
        <w:rPr>
          <w:rFonts w:cstheme="majorBidi"/>
          <w:szCs w:val="24"/>
        </w:rPr>
        <w:t xml:space="preserve">zaplijenjeno je 0,00 kn, </w:t>
      </w:r>
    </w:p>
    <w:p w:rsidRDefault="001320D6" w:rsidP="004E1B30" w:rsidR="002659AF">
      <w:pPr>
        <w:rPr>
          <w:rFonts w:cstheme="majorBidi"/>
          <w:szCs w:val="24"/>
        </w:rPr>
      </w:pPr>
      <w:r>
        <w:rPr>
          <w:rFonts w:cstheme="majorBidi"/>
          <w:szCs w:val="24"/>
        </w:rPr>
        <w:t>U prethodnom postupku održano je ročište radi očitovanja o prijedlogu za otvaranje stečajnog</w:t>
      </w:r>
      <w:r w:rsidR="004E1B30">
        <w:rPr>
          <w:rFonts w:cstheme="majorBidi"/>
          <w:szCs w:val="24"/>
        </w:rPr>
        <w:t xml:space="preserve"> postupka</w:t>
      </w:r>
      <w:r w:rsidR="00780A07">
        <w:rPr>
          <w:rFonts w:cstheme="majorBidi"/>
          <w:szCs w:val="24"/>
        </w:rPr>
        <w:t>,</w:t>
      </w:r>
      <w:r>
        <w:rPr>
          <w:rFonts w:cstheme="majorBidi"/>
          <w:szCs w:val="24"/>
        </w:rPr>
        <w:t xml:space="preserve"> </w:t>
      </w:r>
      <w:r w:rsidR="00163328">
        <w:rPr>
          <w:rFonts w:cstheme="majorBidi"/>
          <w:szCs w:val="24"/>
        </w:rPr>
        <w:t xml:space="preserve">direktor dužnika dostavio je prokazni popis imovine iz kojeg proizlazi da nema nikakvu imovinu, ni potraživanja, a na poziv suda vjerovnicima </w:t>
      </w:r>
      <w:r w:rsidR="002659AF">
        <w:rPr>
          <w:rFonts w:cstheme="majorBidi"/>
          <w:szCs w:val="24"/>
        </w:rPr>
        <w:t xml:space="preserve">rješenjem broj 3 St-387/18-8 od 28.11.2018. da u roku od 15 dana uplate iznos od </w:t>
      </w:r>
      <w:r w:rsidR="00163328">
        <w:rPr>
          <w:rFonts w:cstheme="majorBidi"/>
          <w:szCs w:val="24"/>
        </w:rPr>
        <w:t>5.000,00 kn na ime predujmljivanja troškova prethodnog i otvorenog stečajnog postupka</w:t>
      </w:r>
      <w:r w:rsidR="002659AF">
        <w:rPr>
          <w:rFonts w:cstheme="majorBidi"/>
          <w:szCs w:val="24"/>
        </w:rPr>
        <w:t xml:space="preserve">, </w:t>
      </w:r>
      <w:r w:rsidR="0018362F">
        <w:rPr>
          <w:rFonts w:cstheme="majorBidi"/>
          <w:szCs w:val="24"/>
        </w:rPr>
        <w:t>ni jedan od vjerovnika nije uplatio predujam.</w:t>
      </w:r>
    </w:p>
    <w:p w:rsidRDefault="002659AF" w:rsidP="004E1B30" w:rsidR="004E319C" w:rsidRPr="00A970C1">
      <w:pPr>
        <w:rPr>
          <w:rFonts w:cstheme="majorBidi"/>
          <w:szCs w:val="24"/>
        </w:rPr>
      </w:pPr>
      <w:r>
        <w:rPr>
          <w:rFonts w:cstheme="majorBidi"/>
          <w:szCs w:val="24"/>
        </w:rPr>
        <w:t xml:space="preserve">Slijedom navedenih utvrđenja tijekom prethodnog postupka utvrđeno je da se kod dužnika ispunio razlog nesposobnosti za plaćanje, te da nema točnih podataka o stanju imovine društva, slijedom čega su </w:t>
      </w:r>
      <w:r w:rsidR="0018362F">
        <w:rPr>
          <w:rFonts w:cstheme="majorBidi"/>
          <w:szCs w:val="24"/>
        </w:rPr>
        <w:t>r</w:t>
      </w:r>
      <w:r>
        <w:rPr>
          <w:rFonts w:cstheme="majorBidi"/>
          <w:szCs w:val="24"/>
        </w:rPr>
        <w:t xml:space="preserve">ješenjem suda posl.br. 3 St-387/2018-9, </w:t>
      </w:r>
      <w:r w:rsidR="003740EB" w:rsidRPr="00A970C1">
        <w:rPr>
          <w:rFonts w:cstheme="majorBidi"/>
          <w:szCs w:val="24"/>
        </w:rPr>
        <w:t xml:space="preserve">određene </w:t>
      </w:r>
      <w:r w:rsidR="004E319C" w:rsidRPr="00A970C1">
        <w:rPr>
          <w:rFonts w:cstheme="majorBidi"/>
          <w:szCs w:val="24"/>
        </w:rPr>
        <w:t>slijedeće mjere osiguranja:</w:t>
      </w:r>
    </w:p>
    <w:p w:rsidRDefault="004E319C" w:rsidP="004E319C" w:rsidR="004E319C" w:rsidRPr="00A970C1">
      <w:pPr>
        <w:pStyle w:val="Odlomakpopisa"/>
        <w:numPr>
          <w:ilvl w:val="0"/>
          <w:numId w:val="17"/>
        </w:numPr>
        <w:spacing w:after="0"/>
        <w:rPr>
          <w:rFonts w:cstheme="majorBidi"/>
          <w:szCs w:val="24"/>
        </w:rPr>
      </w:pPr>
      <w:r w:rsidRPr="00A970C1">
        <w:rPr>
          <w:rFonts w:cstheme="majorBidi"/>
          <w:szCs w:val="24"/>
        </w:rPr>
        <w:t>imenovanje privremenog stečajnog upravitelja</w:t>
      </w:r>
      <w:r w:rsidR="004E1B30">
        <w:rPr>
          <w:rFonts w:cstheme="majorBidi"/>
          <w:szCs w:val="24"/>
        </w:rPr>
        <w:t xml:space="preserve"> </w:t>
      </w:r>
    </w:p>
    <w:p w:rsidRDefault="004E319C" w:rsidP="004E319C" w:rsidR="004E319C" w:rsidRPr="00A970C1">
      <w:pPr>
        <w:pStyle w:val="Odlomakpopisa"/>
        <w:numPr>
          <w:ilvl w:val="0"/>
          <w:numId w:val="17"/>
        </w:numPr>
        <w:spacing w:after="0"/>
        <w:rPr>
          <w:rFonts w:cstheme="majorBidi"/>
          <w:szCs w:val="24"/>
        </w:rPr>
      </w:pPr>
      <w:r w:rsidRPr="00A970C1">
        <w:rPr>
          <w:rFonts w:cstheme="majorBidi"/>
          <w:szCs w:val="24"/>
        </w:rPr>
        <w:t>dužnik može raspolagati svojom imovinom samo uz prethodnu suglasnost privremenog stečajnog upravitelja.</w:t>
      </w:r>
    </w:p>
    <w:p w:rsidRDefault="004E1B30" w:rsidP="004E319C" w:rsidR="004E1B30">
      <w:pPr>
        <w:spacing w:after="0"/>
        <w:rPr>
          <w:rFonts w:cstheme="majorBidi"/>
          <w:szCs w:val="24"/>
        </w:rPr>
      </w:pPr>
    </w:p>
    <w:p w:rsidRDefault="004E319C" w:rsidP="004E319C" w:rsidR="00D7653A" w:rsidRPr="00A970C1">
      <w:pPr>
        <w:spacing w:after="0"/>
        <w:rPr>
          <w:rFonts w:cstheme="majorBidi"/>
          <w:szCs w:val="24"/>
        </w:rPr>
      </w:pPr>
      <w:r w:rsidRPr="00A970C1">
        <w:rPr>
          <w:rFonts w:cstheme="majorBidi"/>
          <w:szCs w:val="24"/>
        </w:rPr>
        <w:t>Privremenom stečajnom upravitelju naloženo je</w:t>
      </w:r>
      <w:r w:rsidR="002A4642" w:rsidRPr="00A970C1">
        <w:rPr>
          <w:rFonts w:cstheme="majorBidi"/>
          <w:szCs w:val="24"/>
        </w:rPr>
        <w:t>:</w:t>
      </w:r>
    </w:p>
    <w:p w:rsidRDefault="002A4642" w:rsidP="002A4642" w:rsidR="002A4642">
      <w:pPr>
        <w:pStyle w:val="Odlomakpopisa"/>
        <w:numPr>
          <w:ilvl w:val="0"/>
          <w:numId w:val="17"/>
        </w:numPr>
        <w:spacing w:after="0"/>
      </w:pPr>
      <w:r>
        <w:t>zaštiti i održavati imovinu dužnika</w:t>
      </w:r>
    </w:p>
    <w:p w:rsidRDefault="002A4642" w:rsidP="002A4642" w:rsidR="002A4642">
      <w:pPr>
        <w:pStyle w:val="Odlomakpopisa"/>
        <w:numPr>
          <w:ilvl w:val="0"/>
          <w:numId w:val="17"/>
        </w:numPr>
        <w:spacing w:after="0"/>
      </w:pPr>
      <w:r>
        <w:lastRenderedPageBreak/>
        <w:t>nastaviti s vođenjem dužnikova poslovanja sve do odluke o otvaranju stečajnog postupka</w:t>
      </w:r>
    </w:p>
    <w:p w:rsidRDefault="002A4642" w:rsidP="002A4642" w:rsidR="004E319C">
      <w:pPr>
        <w:pStyle w:val="Odlomakpopisa"/>
        <w:numPr>
          <w:ilvl w:val="0"/>
          <w:numId w:val="17"/>
        </w:numPr>
        <w:spacing w:after="0"/>
      </w:pPr>
      <w:r>
        <w:t>ispitati mogu li se imovinom dužnika namiriti troškovi postupka</w:t>
      </w:r>
      <w:r w:rsidR="002A378D">
        <w:t>, te dostaviti sudu izvješće u roku od 30 dana</w:t>
      </w:r>
    </w:p>
    <w:p w:rsidRDefault="004E319C" w:rsidP="004E319C" w:rsidR="004E319C">
      <w:pPr>
        <w:pStyle w:val="Odlomakpopisa"/>
        <w:spacing w:after="0"/>
      </w:pPr>
    </w:p>
    <w:p w:rsidRDefault="004E319C" w:rsidP="004E319C" w:rsidR="00076EE0">
      <w:pPr>
        <w:spacing w:after="0"/>
        <w:jc w:val="left"/>
      </w:pPr>
      <w:r>
        <w:t xml:space="preserve">Slijedom navedenog, </w:t>
      </w:r>
      <w:r w:rsidR="004E1B30">
        <w:t>u svojstvu privremene stečajne upraviteljice, podnosim ovo izvješće.</w:t>
      </w:r>
    </w:p>
    <w:p w:rsidRDefault="004E319C" w:rsidP="004E319C" w:rsidR="004E319C">
      <w:pPr>
        <w:spacing w:after="0"/>
        <w:jc w:val="left"/>
      </w:pPr>
    </w:p>
    <w:p w:rsidRDefault="00076EE0" w:rsidP="00076EE0" w:rsidR="00076EE0"/>
    <w:p w:rsidRDefault="008A1D31" w:rsidP="008A1D31" w:rsidR="00433AAA" w:rsidRPr="008A1D31">
      <w:pPr>
        <w:rPr>
          <w:b/>
          <w:bCs/>
        </w:rPr>
      </w:pPr>
      <w:r w:rsidRPr="008A1D31">
        <w:rPr>
          <w:b/>
          <w:bCs/>
        </w:rPr>
        <w:t xml:space="preserve">2. </w:t>
      </w:r>
      <w:r w:rsidR="00433AAA" w:rsidRPr="008A1D31">
        <w:rPr>
          <w:b/>
          <w:bCs/>
        </w:rPr>
        <w:t>OPĆI PODACI O DUŽNIKU</w:t>
      </w:r>
    </w:p>
    <w:p w:rsidRDefault="00DC21EB" w:rsidP="002A378D" w:rsidR="0079593D">
      <w:r>
        <w:t xml:space="preserve">Dužnik </w:t>
      </w:r>
      <w:r w:rsidR="002A378D">
        <w:t>ALPINA društvo s ograničenom odgovornošću za proizvodnju, trgovinu i usluge, skraćeni naziv ALPINA d.o.o.</w:t>
      </w:r>
      <w:r w:rsidR="0070695A">
        <w:t xml:space="preserve">, </w:t>
      </w:r>
      <w:r w:rsidR="005926CC">
        <w:t>registriran je kod Trg</w:t>
      </w:r>
      <w:r w:rsidR="0079593D">
        <w:t>ovačkog suda u Varaždinu po</w:t>
      </w:r>
      <w:r w:rsidR="005926CC">
        <w:t>d</w:t>
      </w:r>
      <w:r w:rsidR="0079593D">
        <w:t xml:space="preserve"> </w:t>
      </w:r>
      <w:r>
        <w:t xml:space="preserve">MBS: </w:t>
      </w:r>
      <w:r w:rsidR="0070695A" w:rsidRPr="0070695A">
        <w:t>070</w:t>
      </w:r>
      <w:r w:rsidR="002A378D">
        <w:t>093693</w:t>
      </w:r>
      <w:r w:rsidR="008D5135">
        <w:t>,</w:t>
      </w:r>
      <w:r w:rsidR="0079593D">
        <w:t xml:space="preserve"> sa sjedištem </w:t>
      </w:r>
      <w:r w:rsidR="0070695A">
        <w:t xml:space="preserve"> u </w:t>
      </w:r>
      <w:r w:rsidR="002A378D">
        <w:t xml:space="preserve">Šenkovcu, </w:t>
      </w:r>
      <w:r w:rsidR="00D5570E">
        <w:t xml:space="preserve">Josipa Bedekovića 2, </w:t>
      </w:r>
      <w:r>
        <w:t xml:space="preserve">OIB: </w:t>
      </w:r>
      <w:r w:rsidR="00D5570E">
        <w:t>93345021703.</w:t>
      </w:r>
    </w:p>
    <w:p w:rsidRDefault="00151777" w:rsidP="00151777" w:rsidR="00151777">
      <w:r>
        <w:t xml:space="preserve">Društvo je osnovano </w:t>
      </w:r>
      <w:r w:rsidR="00DC21EB">
        <w:t xml:space="preserve">temeljem Izjave o osnivanju društva s ograničenom odgovornošću od </w:t>
      </w:r>
      <w:r w:rsidR="00D5570E">
        <w:t>16.08.2010</w:t>
      </w:r>
      <w:r w:rsidR="00DC21EB">
        <w:t>. godine.</w:t>
      </w:r>
    </w:p>
    <w:p w:rsidRDefault="00D5570E" w:rsidP="00D5570E" w:rsidR="00D5570E">
      <w:r>
        <w:t xml:space="preserve">Temeljni kapital iznosi 20.000,00 kuna.  </w:t>
      </w:r>
    </w:p>
    <w:p w:rsidRDefault="00D5570E" w:rsidP="00D5570E" w:rsidR="00D5570E">
      <w:r>
        <w:t xml:space="preserve">Glavna registrirana djelatnost je Trgovina na veliko električnim aparatima za kućanstvo (šifra 4643 prema NKD-u). </w:t>
      </w:r>
    </w:p>
    <w:p w:rsidRDefault="002A378D" w:rsidP="0091210E" w:rsidR="002A378D" w:rsidRPr="00D5570E">
      <w:pPr>
        <w:spacing w:after="60"/>
        <w:rPr>
          <w:u w:val="single"/>
        </w:rPr>
      </w:pPr>
      <w:r w:rsidRPr="00D5570E">
        <w:rPr>
          <w:u w:val="single"/>
        </w:rPr>
        <w:t>Osnivači/članovi društva</w:t>
      </w:r>
    </w:p>
    <w:p w:rsidRDefault="002A378D" w:rsidP="0091210E" w:rsidR="002A378D">
      <w:pPr>
        <w:spacing w:after="60"/>
      </w:pPr>
      <w:r>
        <w:t>Filip Potkonjak, OIB: 16779396919</w:t>
      </w:r>
      <w:r w:rsidR="00D5570E">
        <w:t xml:space="preserve">, </w:t>
      </w:r>
      <w:r>
        <w:t>Šenkovec, Valenta Morandinija 9</w:t>
      </w:r>
    </w:p>
    <w:p w:rsidRDefault="002A378D" w:rsidP="0091210E" w:rsidR="00D5570E">
      <w:pPr>
        <w:spacing w:after="60"/>
      </w:pPr>
      <w:r>
        <w:t>- jedini član d.o.o.</w:t>
      </w:r>
    </w:p>
    <w:p w:rsidRDefault="0091210E" w:rsidP="0091210E" w:rsidR="0091210E">
      <w:pPr>
        <w:spacing w:after="60"/>
        <w:rPr>
          <w:u w:val="single"/>
        </w:rPr>
      </w:pPr>
    </w:p>
    <w:p w:rsidRDefault="002A378D" w:rsidP="0091210E" w:rsidR="002A378D" w:rsidRPr="00D5570E">
      <w:pPr>
        <w:spacing w:after="60"/>
        <w:rPr>
          <w:u w:val="single"/>
        </w:rPr>
      </w:pPr>
      <w:r w:rsidRPr="00D5570E">
        <w:rPr>
          <w:u w:val="single"/>
        </w:rPr>
        <w:t>Osobe ovlaštene za zastupanje</w:t>
      </w:r>
    </w:p>
    <w:p w:rsidRDefault="002A378D" w:rsidP="0091210E" w:rsidR="002A378D">
      <w:pPr>
        <w:spacing w:after="60"/>
      </w:pPr>
      <w:r>
        <w:t>Filip Potkonjak, OIB: 16779396919</w:t>
      </w:r>
      <w:r w:rsidR="00D5570E">
        <w:t xml:space="preserve">, </w:t>
      </w:r>
      <w:r>
        <w:t>Šenkovec, Valenta Morandinija 9</w:t>
      </w:r>
    </w:p>
    <w:p w:rsidRDefault="002A378D" w:rsidP="0091210E" w:rsidR="002A378D">
      <w:pPr>
        <w:spacing w:after="60"/>
      </w:pPr>
      <w:r>
        <w:t>- direktor</w:t>
      </w:r>
      <w:r w:rsidR="00D5570E">
        <w:t xml:space="preserve"> - </w:t>
      </w:r>
      <w:r>
        <w:t>zastupa društvo pojedinačno i samostalno</w:t>
      </w:r>
    </w:p>
    <w:p w:rsidRDefault="002A378D" w:rsidP="0091210E" w:rsidR="002A378D">
      <w:pPr>
        <w:spacing w:after="60"/>
      </w:pPr>
      <w:r>
        <w:t>Željko Potkonjak, OIB: 69671067482</w:t>
      </w:r>
      <w:r w:rsidR="00D5570E">
        <w:t xml:space="preserve">, </w:t>
      </w:r>
      <w:r>
        <w:t>Šenkovec, Valenta Morandinija 9</w:t>
      </w:r>
    </w:p>
    <w:p w:rsidRDefault="002A378D" w:rsidP="0091210E" w:rsidR="002A378D">
      <w:pPr>
        <w:spacing w:after="60"/>
      </w:pPr>
      <w:r>
        <w:t>- direktor</w:t>
      </w:r>
      <w:r w:rsidR="00D5570E">
        <w:t xml:space="preserve"> - </w:t>
      </w:r>
      <w:r>
        <w:t>zastupa društvo pojedinačno i samostalno</w:t>
      </w:r>
    </w:p>
    <w:p w:rsidRDefault="0091210E" w:rsidP="00395DAD" w:rsidR="0091210E"/>
    <w:p w:rsidRDefault="0018362F" w:rsidP="00395DAD" w:rsidR="0091210E">
      <w:r>
        <w:t xml:space="preserve">Uvidom u sudski registar, u nastavku se navode se povezani subjekti sa </w:t>
      </w:r>
      <w:r w:rsidR="0091210E">
        <w:t>osobama ovlaštenim za zastupanje</w:t>
      </w:r>
      <w:r w:rsidR="00683420">
        <w:t>.</w:t>
      </w:r>
    </w:p>
    <w:p w:rsidRDefault="0018362F" w:rsidP="00395DAD" w:rsidR="00D44BFA">
      <w:r>
        <w:t>Povezani subjekti sa ovlaštenom osobom Filip Potkonjak</w:t>
      </w:r>
      <w:r w:rsidR="002B6107">
        <w:t>:</w:t>
      </w:r>
    </w:p>
    <w:tbl>
      <w:tblPr>
        <w:tblW w:type="dxa" w:w="7040"/>
        <w:tblLook w:val="04A0" w:noVBand="1" w:noHBand="0" w:lastColumn="0" w:firstColumn="1" w:lastRow="0" w:firstRow="1"/>
      </w:tblPr>
      <w:tblGrid>
        <w:gridCol w:w="1206"/>
        <w:gridCol w:w="2111"/>
        <w:gridCol w:w="877"/>
        <w:gridCol w:w="974"/>
        <w:gridCol w:w="936"/>
        <w:gridCol w:w="936"/>
      </w:tblGrid>
      <w:tr w:rsidTr="005D3B27" w:rsidR="005D3B27" w:rsidRPr="005D3B27">
        <w:trPr>
          <w:trHeight w:val="456"/>
        </w:trPr>
        <w:tc>
          <w:tcPr>
            <w:tcW w:type="dxa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2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/ Ime subjekta</w:t>
            </w:r>
          </w:p>
        </w:tc>
        <w:tc>
          <w:tcPr>
            <w:tcW w:type="dxa" w:w="7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Status subjekta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Funkcija osobe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Upisana od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Upisana do</w:t>
            </w:r>
          </w:p>
        </w:tc>
      </w:tr>
      <w:tr w:rsidTr="005D3B27" w:rsidR="005D3B27" w:rsidRPr="005D3B27">
        <w:trPr>
          <w:trHeight w:val="48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15840281194</w:t>
            </w:r>
          </w:p>
        </w:tc>
        <w:tc>
          <w:tcPr>
            <w:tcW w:type="dxa" w:w="2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DOM ALPINA d.o.o. za trgovinu i usluge u stečaju</w:t>
            </w:r>
          </w:p>
        </w:tc>
        <w:tc>
          <w:tcPr>
            <w:tcW w:type="dxa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Brisan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jedini osnivač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25.5.2009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14.3.2016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95947350082</w:t>
            </w:r>
          </w:p>
        </w:tc>
        <w:tc>
          <w:tcPr>
            <w:tcW w:type="dxa" w:w="27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ALPINA d.o.o. za proizvodnju, trgovinu i usluge</w:t>
            </w:r>
          </w:p>
        </w:tc>
        <w:tc>
          <w:tcPr>
            <w:tcW w:type="dxa" w:w="7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jedini član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23.8.2010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30.4.2014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93259741782</w:t>
            </w:r>
          </w:p>
        </w:tc>
        <w:tc>
          <w:tcPr>
            <w:tcW w:type="dxa" w:w="27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FP-Models j.d.o.o. u stečaju</w:t>
            </w:r>
          </w:p>
        </w:tc>
        <w:tc>
          <w:tcPr>
            <w:tcW w:type="dxa" w:w="7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Brisan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jedini član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1.8.2013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4.2.2019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1.8.2013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4.12.2018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77685902811</w:t>
            </w:r>
          </w:p>
        </w:tc>
        <w:tc>
          <w:tcPr>
            <w:tcW w:type="dxa" w:w="27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AUDIATUR j.d.o.o.</w:t>
            </w:r>
          </w:p>
        </w:tc>
        <w:tc>
          <w:tcPr>
            <w:tcW w:type="dxa" w:w="7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jedini član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4.4.2018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D3B27" w:rsidR="005D3B27" w:rsidRPr="005D3B27">
        <w:trPr>
          <w:trHeight w:val="24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4.4.2018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3B27" w:rsidP="005D3B27" w:rsidR="005D3B27" w:rsidRPr="005D3B27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D3B2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26.2.2019</w:t>
            </w:r>
          </w:p>
        </w:tc>
      </w:tr>
    </w:tbl>
    <w:p w:rsidRDefault="005D3B27" w:rsidP="00395DAD" w:rsidR="005D3B27"/>
    <w:p w:rsidRDefault="00683420" w:rsidP="0018362F" w:rsidR="00683420"/>
    <w:p w:rsidRDefault="0018362F" w:rsidP="00683420" w:rsidR="005D3B27">
      <w:r>
        <w:t>Povezani subjekti sa vlasnikom i ovlaštenom osobom Željko Potkonjak</w:t>
      </w:r>
      <w:r w:rsidR="002B6107">
        <w:t>:</w:t>
      </w:r>
    </w:p>
    <w:tbl>
      <w:tblPr>
        <w:tblW w:type="dxa" w:w="7380"/>
        <w:tblLook w:val="04A0" w:noVBand="1" w:noHBand="0" w:lastColumn="0" w:firstColumn="1" w:lastRow="0" w:firstRow="1"/>
      </w:tblPr>
      <w:tblGrid>
        <w:gridCol w:w="1206"/>
        <w:gridCol w:w="2236"/>
        <w:gridCol w:w="940"/>
        <w:gridCol w:w="946"/>
        <w:gridCol w:w="1026"/>
        <w:gridCol w:w="1026"/>
      </w:tblGrid>
      <w:tr w:rsidTr="00D44BFA" w:rsidR="00D44BFA" w:rsidRPr="00D44BFA">
        <w:trPr>
          <w:trHeight w:val="456"/>
        </w:trPr>
        <w:tc>
          <w:tcPr>
            <w:tcW w:type="dxa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2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/ Ime subjekta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Status subjekta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Funkcija osobe</w:t>
            </w:r>
          </w:p>
        </w:tc>
        <w:tc>
          <w:tcPr>
            <w:tcW w:type="dxa" w:w="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Upisana od</w:t>
            </w:r>
          </w:p>
        </w:tc>
        <w:tc>
          <w:tcPr>
            <w:tcW w:type="dxa" w:w="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Upisana do</w:t>
            </w:r>
          </w:p>
        </w:tc>
      </w:tr>
      <w:tr w:rsidTr="00D44BFA" w:rsidR="00D44BFA" w:rsidRPr="00D44BFA">
        <w:trPr>
          <w:trHeight w:val="48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58897344892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ALEN-COMMERCE d.o.o. trgovina na veliko i malo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Brisan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18.2.1997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29.8.2012</w:t>
            </w:r>
          </w:p>
        </w:tc>
      </w:tr>
      <w:tr w:rsidTr="00D44BFA" w:rsidR="00D44BFA" w:rsidRPr="00D44BFA">
        <w:trPr>
          <w:trHeight w:val="48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39219703779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TEHNOHIT d.o.o. trgovina na veliko i malo u stečaju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Brisan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25.6.1999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7.4.2014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45512036102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DOMSTIL d.o.o. za trgovinu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12.10.2011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44BFA" w:rsidR="00D44BFA" w:rsidRPr="00D44BFA">
        <w:trPr>
          <w:trHeight w:val="48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15840281194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DOM ALPINA d.o.o. za trgovinu i usluge u stečaju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Brisan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25.5.2009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24.12.2015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95947350082</w:t>
            </w:r>
          </w:p>
        </w:tc>
        <w:tc>
          <w:tcPr>
            <w:tcW w:type="dxa" w:w="252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ALPINA d.o.o. za proizvodnju, trgovinu i usluge</w:t>
            </w:r>
          </w:p>
        </w:tc>
        <w:tc>
          <w:tcPr>
            <w:tcW w:type="dxa" w:w="95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23.8.2010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30.4.2014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5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3.6.2015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23601150487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DOMO d.o.o. za trgovinu i usluge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29.8.2018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68353692207</w:t>
            </w:r>
          </w:p>
        </w:tc>
        <w:tc>
          <w:tcPr>
            <w:tcW w:type="dxa" w:w="252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NEOPLAN j.d.o.o. za trgovinu i usluge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Aktivan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jedini član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7.1.2019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D44BFA" w:rsidR="00D44BFA" w:rsidRPr="00D44BFA">
        <w:trPr>
          <w:trHeight w:val="24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direktor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7.1.2019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BFA" w:rsidP="00D44BFA" w:rsidR="00D44BFA" w:rsidRPr="00D44BFA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D44BF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44BFA" w:rsidP="00395DAD" w:rsidR="00D44BFA"/>
    <w:p w:rsidRDefault="00940237" w:rsidP="00076EE0" w:rsidR="00940237"/>
    <w:p w:rsidRDefault="0022254D" w:rsidP="007D53B6" w:rsidR="00576041">
      <w:pPr>
        <w:rPr>
          <w:b/>
          <w:bCs/>
        </w:rPr>
      </w:pPr>
      <w:r>
        <w:rPr>
          <w:b/>
          <w:bCs/>
        </w:rPr>
        <w:t>3</w:t>
      </w:r>
      <w:r w:rsidR="007D53B6" w:rsidRPr="0022254D">
        <w:rPr>
          <w:b/>
          <w:bCs/>
        </w:rPr>
        <w:t xml:space="preserve">. </w:t>
      </w:r>
      <w:r w:rsidR="00576041" w:rsidRPr="0022254D">
        <w:rPr>
          <w:b/>
          <w:bCs/>
        </w:rPr>
        <w:t>GOSPODARSK</w:t>
      </w:r>
      <w:r w:rsidR="002A378D">
        <w:rPr>
          <w:b/>
          <w:bCs/>
        </w:rPr>
        <w:t xml:space="preserve">O-FINANCIJSKO STANJE </w:t>
      </w:r>
      <w:r w:rsidR="00576041" w:rsidRPr="0022254D">
        <w:rPr>
          <w:b/>
          <w:bCs/>
        </w:rPr>
        <w:t>DUŽNIKA</w:t>
      </w:r>
    </w:p>
    <w:p w:rsidRDefault="00842E24" w:rsidP="0042223E" w:rsidR="007D0CC1">
      <w:r>
        <w:t xml:space="preserve">Osnovna djelatnost dužnika je trgovina na veliko razne robe za kućanstvo – elektroaparata, kućanskih aparata i slično. Zbog problema sa likvidnosti, gubitka tržišta  i pokrenutih sudskih sporova, dužnik je podnio prijedlog za otvaranje </w:t>
      </w:r>
      <w:r w:rsidR="007D0CC1">
        <w:t xml:space="preserve">postupka predstečajne nagodbe, koji postupak je otvoren 17.08.2015. g. a zaključen 26.03.2018.g. </w:t>
      </w:r>
      <w:r w:rsidR="007D0CC1" w:rsidRPr="00D5570E">
        <w:t>Rješenjem Trgovačkog suda u Varaždinu poslovni broj 4 St-95/17-11</w:t>
      </w:r>
      <w:r w:rsidR="007D0CC1">
        <w:t>.</w:t>
      </w:r>
    </w:p>
    <w:p w:rsidRDefault="007D0CC1" w:rsidP="0042223E" w:rsidR="007D0CC1">
      <w:r>
        <w:t>Budući je poslovanje tijekom postupka predstečajne nagodbe gotovo u potpunosti prestalo, ubrzo nakon što je ista zaključena,  račun dužnika je blokiran 04.06.2018.g. zbog neplaćenih poreza i doprinosa, a koja blokada od tada neprekidno traje.</w:t>
      </w:r>
    </w:p>
    <w:p w:rsidRDefault="007D0CC1" w:rsidP="00A44453" w:rsidR="00A44453">
      <w:r>
        <w:t xml:space="preserve">Prema </w:t>
      </w:r>
      <w:r w:rsidR="00A44453">
        <w:t>javno objavljenim financijskim izvješćima, dužnik u 2016. i 2017. godini nema iskazanih poslovnih prihoda.</w:t>
      </w:r>
    </w:p>
    <w:p w:rsidRDefault="00A44453" w:rsidP="00A44453" w:rsidR="00A44453">
      <w:r>
        <w:t xml:space="preserve">Poslovnu djelatnost dužnik je obavljao, prema navodu direktora, u iznajmljenom poslovnom prostoru, a </w:t>
      </w:r>
      <w:r w:rsidR="00F3302B">
        <w:t xml:space="preserve">zakupodavac je bilo </w:t>
      </w:r>
      <w:r>
        <w:t xml:space="preserve">povezano društvo Domstil d.o.o., također u postupku predstečajne nagodbe koja je zaključena 28.12.2018. godine. </w:t>
      </w:r>
    </w:p>
    <w:p w:rsidRDefault="00A44453" w:rsidP="004642B3" w:rsidR="00464A3F" w:rsidRPr="00464A3F">
      <w:pPr>
        <w:rPr>
          <w:b/>
          <w:bCs/>
        </w:rPr>
      </w:pPr>
      <w:r>
        <w:t>Prema potvrdi HZMO od 15.03.2019. g. dužnik ima jednog zaposlenika</w:t>
      </w:r>
      <w:r w:rsidR="004642B3">
        <w:t>.</w:t>
      </w:r>
      <w:r>
        <w:t xml:space="preserve"> </w:t>
      </w:r>
    </w:p>
    <w:p w:rsidRDefault="00464A3F" w:rsidP="007D53B6" w:rsidR="00464A3F"/>
    <w:p w:rsidRDefault="0022254D" w:rsidP="0022254D" w:rsidR="00076EE0" w:rsidRPr="0022254D">
      <w:pPr>
        <w:rPr>
          <w:b/>
          <w:bCs/>
        </w:rPr>
      </w:pPr>
      <w:r>
        <w:rPr>
          <w:b/>
          <w:bCs/>
        </w:rPr>
        <w:t>4</w:t>
      </w:r>
      <w:r w:rsidRPr="0022254D">
        <w:rPr>
          <w:b/>
          <w:bCs/>
        </w:rPr>
        <w:t xml:space="preserve">. </w:t>
      </w:r>
      <w:r w:rsidR="00B5467D" w:rsidRPr="0022254D">
        <w:rPr>
          <w:b/>
          <w:bCs/>
        </w:rPr>
        <w:t>IMOVINA DUŽNIKA</w:t>
      </w:r>
    </w:p>
    <w:p w:rsidRDefault="004642B3" w:rsidP="00555969" w:rsidR="004642B3">
      <w:pPr>
        <w:spacing w:after="0"/>
      </w:pPr>
      <w:r>
        <w:t xml:space="preserve">Uvidom u registar javne objave financijskih izvješća, može se konstatirati da dužnik vodi poslovne knjige i redovno ispunjava obveze dostave propisanih financijskih izvješća u zakonskim rokovima. </w:t>
      </w:r>
    </w:p>
    <w:p w:rsidRDefault="004642B3" w:rsidP="00555969" w:rsidR="004642B3">
      <w:pPr>
        <w:spacing w:after="0"/>
      </w:pPr>
    </w:p>
    <w:p w:rsidRDefault="00D746C1" w:rsidP="00555969" w:rsidR="00460BB7">
      <w:pPr>
        <w:spacing w:after="0"/>
      </w:pPr>
      <w:r>
        <w:t xml:space="preserve">Sa svrhom </w:t>
      </w:r>
      <w:r w:rsidR="004B223F">
        <w:t>utvrđivanja imovin</w:t>
      </w:r>
      <w:r w:rsidR="00F051E0">
        <w:t xml:space="preserve">e </w:t>
      </w:r>
      <w:r w:rsidR="00AC0253">
        <w:t>dužnika</w:t>
      </w:r>
      <w:r w:rsidR="004642B3">
        <w:t xml:space="preserve"> u </w:t>
      </w:r>
      <w:r w:rsidR="00F3302B">
        <w:t>p</w:t>
      </w:r>
      <w:r w:rsidR="004642B3">
        <w:t xml:space="preserve">rethodnom postupku, upućen je zahtjev odgovornoj osobi </w:t>
      </w:r>
      <w:r w:rsidR="00AC0253">
        <w:t>za dostavom financijske dokumentacije</w:t>
      </w:r>
      <w:r w:rsidR="00460BB7">
        <w:t xml:space="preserve"> relevantnog datuma. Zaprimljena je slijedeća dokumentacija na osnovu koje je utvrđeno stanje imovine i obveza:</w:t>
      </w:r>
    </w:p>
    <w:p w:rsidRDefault="00460BB7" w:rsidP="00460BB7" w:rsidR="00460BB7">
      <w:pPr>
        <w:pStyle w:val="Odlomakpopisa"/>
        <w:numPr>
          <w:ilvl w:val="0"/>
          <w:numId w:val="17"/>
        </w:numPr>
        <w:spacing w:after="0"/>
      </w:pPr>
      <w:r>
        <w:t>Bruto bilanca na dan 31.12.2018.</w:t>
      </w:r>
    </w:p>
    <w:p w:rsidRDefault="00460BB7" w:rsidP="00460BB7" w:rsidR="00460BB7">
      <w:pPr>
        <w:pStyle w:val="Odlomakpopisa"/>
        <w:numPr>
          <w:ilvl w:val="0"/>
          <w:numId w:val="17"/>
        </w:numPr>
        <w:spacing w:after="0"/>
      </w:pPr>
      <w:r>
        <w:t>Godišnji financijski izvještaj (GFI) za 2017. i 2018. godinu</w:t>
      </w:r>
    </w:p>
    <w:p w:rsidRDefault="00460BB7" w:rsidP="00460BB7" w:rsidR="00460BB7">
      <w:pPr>
        <w:pStyle w:val="Odlomakpopisa"/>
        <w:numPr>
          <w:ilvl w:val="0"/>
          <w:numId w:val="17"/>
        </w:numPr>
        <w:spacing w:after="0"/>
      </w:pPr>
      <w:r>
        <w:t>Potraživanja od kupaca (otvorene stavke) na dan 22.3.2019.g.</w:t>
      </w:r>
    </w:p>
    <w:p w:rsidRDefault="00460BB7" w:rsidP="00460BB7" w:rsidR="00460BB7">
      <w:pPr>
        <w:pStyle w:val="Odlomakpopisa"/>
        <w:numPr>
          <w:ilvl w:val="0"/>
          <w:numId w:val="17"/>
        </w:numPr>
        <w:spacing w:after="0"/>
      </w:pPr>
      <w:r>
        <w:t>Obveze prema dobavljačima na dan 22.3.2019.g.</w:t>
      </w:r>
    </w:p>
    <w:p w:rsidRDefault="00FE669E" w:rsidP="007B09C5" w:rsidR="00FE669E">
      <w:pPr>
        <w:spacing w:after="0"/>
      </w:pPr>
    </w:p>
    <w:p w:rsidRDefault="004B6A34" w:rsidP="00555969" w:rsidR="004B6A34">
      <w:pPr>
        <w:spacing w:after="0"/>
      </w:pPr>
    </w:p>
    <w:p w:rsidRDefault="004B6A34" w:rsidP="00555969" w:rsidR="004B6A34" w:rsidRPr="00320186">
      <w:pPr>
        <w:spacing w:after="0"/>
        <w:rPr>
          <w:b/>
          <w:bCs/>
        </w:rPr>
      </w:pPr>
      <w:r w:rsidRPr="00320186">
        <w:rPr>
          <w:b/>
          <w:bCs/>
        </w:rPr>
        <w:t>a) Nekretnine</w:t>
      </w:r>
    </w:p>
    <w:p w:rsidRDefault="004B6A34" w:rsidP="00555969" w:rsidR="004B6A34">
      <w:pPr>
        <w:spacing w:after="0"/>
      </w:pPr>
    </w:p>
    <w:p w:rsidRDefault="004B6A34" w:rsidP="00555969" w:rsidR="00320186">
      <w:pPr>
        <w:spacing w:after="0"/>
      </w:pPr>
      <w:r>
        <w:t>Na dan 31.12.201</w:t>
      </w:r>
      <w:r w:rsidR="007F6C6F">
        <w:t>8</w:t>
      </w:r>
      <w:r>
        <w:t xml:space="preserve">.g. dužnik </w:t>
      </w:r>
      <w:r w:rsidR="00320186">
        <w:t xml:space="preserve">u svojim poslovnim knjigama </w:t>
      </w:r>
      <w:r w:rsidRPr="007864C5">
        <w:rPr>
          <w:b/>
          <w:bCs/>
        </w:rPr>
        <w:t>nema evidentira</w:t>
      </w:r>
      <w:r w:rsidR="00320186" w:rsidRPr="007864C5">
        <w:rPr>
          <w:b/>
          <w:bCs/>
        </w:rPr>
        <w:t>nih nekretnina</w:t>
      </w:r>
      <w:r w:rsidR="00320186">
        <w:t xml:space="preserve"> na poziciji dugotrajne imovine.</w:t>
      </w:r>
    </w:p>
    <w:p w:rsidRDefault="00320186" w:rsidP="00555969" w:rsidR="00320186">
      <w:pPr>
        <w:spacing w:after="0"/>
      </w:pPr>
    </w:p>
    <w:p w:rsidRDefault="00320186" w:rsidP="00320186" w:rsidR="00320186">
      <w:pPr>
        <w:spacing w:after="0"/>
      </w:pPr>
    </w:p>
    <w:p w:rsidRDefault="00320186" w:rsidP="00320186" w:rsidR="00320186">
      <w:pPr>
        <w:spacing w:after="0"/>
        <w:rPr>
          <w:b/>
          <w:bCs/>
        </w:rPr>
      </w:pPr>
      <w:r w:rsidRPr="00320186">
        <w:rPr>
          <w:b/>
          <w:bCs/>
        </w:rPr>
        <w:t>b) Pokretnine</w:t>
      </w:r>
    </w:p>
    <w:p w:rsidRDefault="00320186" w:rsidP="00320186" w:rsidR="00320186">
      <w:pPr>
        <w:spacing w:after="0"/>
        <w:rPr>
          <w:b/>
          <w:bCs/>
        </w:rPr>
      </w:pPr>
    </w:p>
    <w:p w:rsidRDefault="00320186" w:rsidP="00320186" w:rsidR="007F6C6F">
      <w:pPr>
        <w:spacing w:after="0"/>
      </w:pPr>
      <w:r>
        <w:t>Na dan 31.12.201</w:t>
      </w:r>
      <w:r w:rsidR="007F6C6F">
        <w:t>8</w:t>
      </w:r>
      <w:r>
        <w:t xml:space="preserve">.g. dužnik u svojim poslovnim knjigama </w:t>
      </w:r>
      <w:r w:rsidRPr="007F6C6F">
        <w:rPr>
          <w:b/>
          <w:bCs/>
        </w:rPr>
        <w:t>nema evidentiranih pokretnina</w:t>
      </w:r>
      <w:r>
        <w:t xml:space="preserve"> na pozicijama dugotrajne imovine</w:t>
      </w:r>
      <w:r w:rsidR="007F6C6F">
        <w:t>.</w:t>
      </w:r>
    </w:p>
    <w:p w:rsidRDefault="007F6C6F" w:rsidP="00320186" w:rsidR="007F6C6F">
      <w:pPr>
        <w:spacing w:after="0"/>
      </w:pPr>
    </w:p>
    <w:p w:rsidRDefault="007F6C6F" w:rsidP="00320186" w:rsidR="00CB07D5">
      <w:pPr>
        <w:spacing w:after="0"/>
      </w:pPr>
      <w:r>
        <w:t xml:space="preserve">Dodatno je zatražena potvrda o vlasništvu nad vozilima od </w:t>
      </w:r>
      <w:r w:rsidR="00CB07D5">
        <w:t>Centra za vozila Hrvatske d.d.</w:t>
      </w:r>
      <w:r>
        <w:t>, prema kojoj dužnik na dan 1</w:t>
      </w:r>
      <w:r w:rsidR="00CB07D5">
        <w:t xml:space="preserve">3.03.2019.g.,  </w:t>
      </w:r>
      <w:r w:rsidR="00CB07D5" w:rsidRPr="00CB07D5">
        <w:rPr>
          <w:b/>
          <w:bCs/>
        </w:rPr>
        <w:t>nije evidentiran kao vlasnik vozila.</w:t>
      </w:r>
      <w:r w:rsidR="00CB07D5">
        <w:t xml:space="preserve"> </w:t>
      </w:r>
    </w:p>
    <w:p w:rsidRDefault="00F3302B" w:rsidP="00320186" w:rsidR="00F3302B">
      <w:pPr>
        <w:spacing w:after="0"/>
      </w:pPr>
    </w:p>
    <w:p w:rsidRDefault="00CB07D5" w:rsidP="00320186" w:rsidR="00CB07D5">
      <w:pPr>
        <w:spacing w:after="0"/>
      </w:pPr>
    </w:p>
    <w:p w:rsidRDefault="00CB07D5" w:rsidP="00320186" w:rsidR="00CB07D5" w:rsidRPr="005E3B24">
      <w:pPr>
        <w:spacing w:after="0"/>
        <w:rPr>
          <w:b/>
          <w:bCs/>
        </w:rPr>
      </w:pPr>
      <w:r w:rsidRPr="005E3B24">
        <w:rPr>
          <w:b/>
          <w:bCs/>
        </w:rPr>
        <w:t xml:space="preserve">c) Potraživanja od kupaca i ostala </w:t>
      </w:r>
      <w:r w:rsidR="007F6C6F">
        <w:rPr>
          <w:b/>
          <w:bCs/>
        </w:rPr>
        <w:t>potraživanja</w:t>
      </w:r>
    </w:p>
    <w:p w:rsidRDefault="00CB07D5" w:rsidP="00320186" w:rsidR="00CB07D5">
      <w:pPr>
        <w:spacing w:after="0"/>
      </w:pPr>
    </w:p>
    <w:p w:rsidRDefault="005E3B24" w:rsidP="00320186" w:rsidR="00320186" w:rsidRPr="00F3302B">
      <w:pPr>
        <w:spacing w:after="0"/>
      </w:pPr>
      <w:r w:rsidRPr="00F3302B">
        <w:t>Na dan 31.12.201</w:t>
      </w:r>
      <w:r w:rsidR="007F6C6F" w:rsidRPr="00F3302B">
        <w:t>8</w:t>
      </w:r>
      <w:r w:rsidRPr="00F3302B">
        <w:t xml:space="preserve">.g. dužnik u svojim poslovnim knjigama ima evidentirana potraživanja od kupaca u iznosu </w:t>
      </w:r>
      <w:r w:rsidR="00CB07D5" w:rsidRPr="00F3302B">
        <w:t xml:space="preserve"> </w:t>
      </w:r>
      <w:r w:rsidR="007F6C6F" w:rsidRPr="00F3302B">
        <w:t>112.455,80</w:t>
      </w:r>
      <w:r w:rsidRPr="00F3302B">
        <w:t xml:space="preserve"> kn. </w:t>
      </w:r>
    </w:p>
    <w:p w:rsidRDefault="00FE5094" w:rsidP="00320186" w:rsidR="00FE5094" w:rsidRPr="00F3302B">
      <w:pPr>
        <w:spacing w:after="0"/>
      </w:pPr>
    </w:p>
    <w:p w:rsidRDefault="00FE5094" w:rsidP="00320186" w:rsidR="00FE5094">
      <w:pPr>
        <w:spacing w:after="0"/>
      </w:pPr>
      <w:r>
        <w:t>Prema dostavljenoj analitici potraživanja od kupaca, ista se najvećim odnose na potraživanje prema povezanom društvu FP-Models j.d.o.o. u stečaju u iznosu 111.508,75 kn. Navedeno društvo je brisano iz sudskog registra 04.02.2019.g. temeljem rješenja Trgovačkog suda u Varaždinu, posl.br. 3 St-359/2018-4 od 03.12.2018. o otvaranju i istovremenom zaključenju stečajnog postupka</w:t>
      </w:r>
      <w:r w:rsidR="00E23828">
        <w:t>, te je ovo potraživanje u cijelosti nenaplativo.</w:t>
      </w:r>
    </w:p>
    <w:p w:rsidRDefault="00E23828" w:rsidP="00320186" w:rsidR="00E23828">
      <w:pPr>
        <w:spacing w:after="0"/>
      </w:pPr>
      <w:r>
        <w:t>Osim potraživanja prema FP-Models j.d.o.o. u stečaju, evidentirana su potraživanja prema dva kupca u zanemarivom iznosu (UMS Agram 750,00 kn i Metss d.o.o. 197,05 kn)</w:t>
      </w:r>
      <w:r w:rsidR="00F3302B">
        <w:t xml:space="preserve"> upitne starosti budući da zadnje tri godine dužnik ne posluje. </w:t>
      </w:r>
    </w:p>
    <w:p w:rsidRDefault="00E23828" w:rsidP="00320186" w:rsidR="00E23828">
      <w:pPr>
        <w:spacing w:after="0"/>
      </w:pPr>
    </w:p>
    <w:p w:rsidRDefault="00E23828" w:rsidP="00320186" w:rsidR="00E23828">
      <w:pPr>
        <w:spacing w:after="0"/>
      </w:pPr>
      <w:r>
        <w:t>Ostala potraživanja evidentirana su u iznosu 4.110,24 kn i odnose se na preplatu poreza na dobit</w:t>
      </w:r>
      <w:r w:rsidR="00F3302B">
        <w:t xml:space="preserve">. Ista se </w:t>
      </w:r>
      <w:r w:rsidR="00292F33">
        <w:t>ne mogu smatrati imovinom jer bi trebala biti preknjižena na obveze prema Poreznoj upravi koje su značajno veće.</w:t>
      </w:r>
    </w:p>
    <w:p w:rsidRDefault="00292F33" w:rsidP="00320186" w:rsidR="00292F33">
      <w:pPr>
        <w:spacing w:after="0"/>
      </w:pPr>
    </w:p>
    <w:p w:rsidRDefault="00F3302B" w:rsidP="00320186" w:rsidR="00F3302B" w:rsidRPr="00F3302B">
      <w:pPr>
        <w:spacing w:after="0"/>
        <w:rPr>
          <w:b/>
          <w:bCs/>
        </w:rPr>
      </w:pPr>
      <w:r>
        <w:t xml:space="preserve">Slijedom navedenog </w:t>
      </w:r>
      <w:r w:rsidRPr="00F3302B">
        <w:rPr>
          <w:b/>
          <w:bCs/>
        </w:rPr>
        <w:t>iznos potraživanja od kupaca i ostalih potraživanja utvrđuje se u iznosu od 0,00 kn.</w:t>
      </w:r>
    </w:p>
    <w:p w:rsidRDefault="00F3302B" w:rsidP="00320186" w:rsidR="00F3302B">
      <w:pPr>
        <w:spacing w:after="0"/>
      </w:pPr>
    </w:p>
    <w:p w:rsidRDefault="00F3302B" w:rsidP="00320186" w:rsidR="00F3302B">
      <w:pPr>
        <w:spacing w:after="0"/>
      </w:pPr>
    </w:p>
    <w:p w:rsidRDefault="00292F33" w:rsidP="00320186" w:rsidR="00292F33" w:rsidRPr="00292F33">
      <w:pPr>
        <w:spacing w:after="0"/>
        <w:rPr>
          <w:b/>
          <w:bCs/>
        </w:rPr>
      </w:pPr>
      <w:r w:rsidRPr="00292F33">
        <w:rPr>
          <w:b/>
          <w:bCs/>
        </w:rPr>
        <w:t>d) Zalihe robe</w:t>
      </w:r>
    </w:p>
    <w:p w:rsidRDefault="00292F33" w:rsidP="00320186" w:rsidR="00292F33">
      <w:pPr>
        <w:spacing w:after="0"/>
      </w:pPr>
    </w:p>
    <w:p w:rsidRDefault="00292F33" w:rsidP="00292F33" w:rsidR="00292F33">
      <w:pPr>
        <w:spacing w:after="0"/>
        <w:rPr>
          <w:b/>
          <w:bCs/>
        </w:rPr>
      </w:pPr>
      <w:r>
        <w:t xml:space="preserve">Na dan 31.12.2018.g. </w:t>
      </w:r>
      <w:r w:rsidRPr="00292F33">
        <w:rPr>
          <w:b/>
          <w:bCs/>
        </w:rPr>
        <w:t>zalihe trgovačke robe iznose 0,00 kn.</w:t>
      </w:r>
    </w:p>
    <w:p w:rsidRDefault="00F3302B" w:rsidP="00292F33" w:rsidR="00F3302B">
      <w:pPr>
        <w:spacing w:after="0"/>
      </w:pPr>
    </w:p>
    <w:p w:rsidRDefault="00292F33" w:rsidP="00292F33" w:rsidR="00292F33">
      <w:pPr>
        <w:spacing w:after="0"/>
      </w:pPr>
    </w:p>
    <w:p w:rsidRDefault="00891DC1" w:rsidP="00320186" w:rsidR="005E3B24" w:rsidRPr="00891DC1">
      <w:pPr>
        <w:spacing w:after="0"/>
        <w:rPr>
          <w:b/>
          <w:bCs/>
        </w:rPr>
      </w:pPr>
      <w:r w:rsidRPr="00891DC1">
        <w:rPr>
          <w:b/>
          <w:bCs/>
        </w:rPr>
        <w:t>e) Novčana sredstva</w:t>
      </w:r>
    </w:p>
    <w:p w:rsidRDefault="00891DC1" w:rsidP="00320186" w:rsidR="00891DC1">
      <w:pPr>
        <w:spacing w:after="0"/>
      </w:pPr>
    </w:p>
    <w:p w:rsidRDefault="00891DC1" w:rsidP="00320186" w:rsidR="00891DC1" w:rsidRPr="00F3302B">
      <w:pPr>
        <w:spacing w:after="0"/>
      </w:pPr>
      <w:r>
        <w:t xml:space="preserve">Budući da je račun dužnika u neprekidnoj blokadi od 04.06.2018. godine, novčana sredstva iznose </w:t>
      </w:r>
      <w:r w:rsidRPr="00891DC1">
        <w:rPr>
          <w:b/>
          <w:bCs/>
        </w:rPr>
        <w:t xml:space="preserve">0,00 kn. </w:t>
      </w:r>
      <w:r w:rsidR="00F3302B" w:rsidRPr="00F3302B">
        <w:t>Sredstva za predujmljivanje troškova stečajnog postupka nisu zaplijenjena.</w:t>
      </w:r>
    </w:p>
    <w:p w:rsidRDefault="00891DC1" w:rsidP="00320186" w:rsidR="00891DC1">
      <w:pPr>
        <w:spacing w:after="0"/>
      </w:pPr>
    </w:p>
    <w:p w:rsidRDefault="00317F47" w:rsidP="00891DC1" w:rsidR="00317F47" w:rsidRPr="00317F47">
      <w:pPr>
        <w:spacing w:after="0"/>
        <w:rPr>
          <w:b/>
          <w:bCs/>
        </w:rPr>
      </w:pPr>
      <w:r w:rsidRPr="00F3302B">
        <w:t xml:space="preserve">Slijedom navedenog, </w:t>
      </w:r>
      <w:r w:rsidR="00891DC1" w:rsidRPr="00F3302B">
        <w:t xml:space="preserve">prema dostavljenim financijskim izvješćima na dan 31.12.2018. godine, </w:t>
      </w:r>
      <w:r w:rsidR="00F3302B" w:rsidRPr="00F3302B">
        <w:t xml:space="preserve"> </w:t>
      </w:r>
      <w:r w:rsidR="00891DC1" w:rsidRPr="00F3302B">
        <w:t>dužnik iskazuje imovinu u iznosu 116.566 kn, međutim</w:t>
      </w:r>
      <w:r w:rsidR="00891DC1">
        <w:rPr>
          <w:b/>
          <w:bCs/>
        </w:rPr>
        <w:t xml:space="preserve"> stvarna vrijednost imovine utvrđena je u iznosu </w:t>
      </w:r>
      <w:r w:rsidR="00F3302B">
        <w:rPr>
          <w:b/>
          <w:bCs/>
        </w:rPr>
        <w:t>od 0,00</w:t>
      </w:r>
      <w:r w:rsidR="00891DC1">
        <w:rPr>
          <w:b/>
          <w:bCs/>
        </w:rPr>
        <w:t xml:space="preserve"> kn</w:t>
      </w:r>
      <w:r w:rsidR="00F3302B">
        <w:rPr>
          <w:b/>
          <w:bCs/>
        </w:rPr>
        <w:t>.</w:t>
      </w:r>
      <w:r w:rsidR="00891DC1">
        <w:rPr>
          <w:b/>
          <w:bCs/>
        </w:rPr>
        <w:t xml:space="preserve"> </w:t>
      </w:r>
    </w:p>
    <w:p w:rsidRDefault="009400DE" w:rsidP="00320186" w:rsidR="009400DE" w:rsidRPr="00320186">
      <w:pPr>
        <w:spacing w:after="0"/>
        <w:rPr>
          <w:b/>
          <w:bCs/>
        </w:rPr>
      </w:pPr>
    </w:p>
    <w:p w:rsidRDefault="00320186" w:rsidP="00320186" w:rsidR="00320186">
      <w:pPr>
        <w:spacing w:after="0"/>
      </w:pPr>
    </w:p>
    <w:p w:rsidRDefault="0036035C" w:rsidP="0036035C" w:rsidR="0036035C">
      <w:pPr>
        <w:pStyle w:val="Odlomakpopisa"/>
        <w:spacing w:after="0"/>
      </w:pPr>
    </w:p>
    <w:p w:rsidRDefault="0022254D" w:rsidP="0022254D" w:rsidR="0022254D">
      <w:pPr>
        <w:rPr>
          <w:b/>
          <w:bCs/>
        </w:rPr>
      </w:pPr>
      <w:r>
        <w:rPr>
          <w:b/>
          <w:bCs/>
        </w:rPr>
        <w:t>5</w:t>
      </w:r>
      <w:r w:rsidRPr="0022254D">
        <w:rPr>
          <w:b/>
          <w:bCs/>
        </w:rPr>
        <w:t xml:space="preserve">. </w:t>
      </w:r>
      <w:r w:rsidR="00317F47">
        <w:rPr>
          <w:b/>
          <w:bCs/>
        </w:rPr>
        <w:t xml:space="preserve">OBVEZE </w:t>
      </w:r>
      <w:r w:rsidRPr="0022254D">
        <w:rPr>
          <w:b/>
          <w:bCs/>
        </w:rPr>
        <w:t>DUŽNIKA</w:t>
      </w:r>
    </w:p>
    <w:p w:rsidRDefault="00317F47" w:rsidP="0022254D" w:rsidR="00317F47">
      <w:r>
        <w:t xml:space="preserve">Dužnik na dan 31.12.2017.g. ima iskazane </w:t>
      </w:r>
      <w:r w:rsidR="009C2366">
        <w:t xml:space="preserve">kratkoročne </w:t>
      </w:r>
      <w:r>
        <w:t>obveze kako slijedi:</w:t>
      </w:r>
    </w:p>
    <w:tbl>
      <w:tblPr>
        <w:tblW w:type="dxa" w:w="4580"/>
        <w:tblLook w:val="04A0" w:noVBand="1" w:noHBand="0" w:lastColumn="0" w:firstColumn="1" w:lastRow="0" w:firstRow="1"/>
      </w:tblPr>
      <w:tblGrid>
        <w:gridCol w:w="3400"/>
        <w:gridCol w:w="1296"/>
      </w:tblGrid>
      <w:tr w:rsidTr="001A244F" w:rsidR="001A244F" w:rsidRPr="001A244F">
        <w:trPr>
          <w:trHeight w:val="312"/>
        </w:trPr>
        <w:tc>
          <w:tcPr>
            <w:tcW w:type="dxa" w:w="3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  <w:t>Obveze prema dobavljačima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  <w:t>265.964,00</w:t>
            </w:r>
          </w:p>
        </w:tc>
      </w:tr>
      <w:tr w:rsidTr="001A244F" w:rsidR="001A244F" w:rsidRPr="001A244F">
        <w:trPr>
          <w:trHeight w:val="312"/>
        </w:trPr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left"/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  <w:t>Obveze za poreze, doprinose i sl.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color w:val="000000"/>
                <w:szCs w:val="24"/>
                <w:lang w:eastAsia="hr-HR"/>
              </w:rPr>
              <w:t>128.404,00</w:t>
            </w:r>
          </w:p>
        </w:tc>
      </w:tr>
      <w:tr w:rsidTr="001A244F" w:rsidR="001A244F" w:rsidRPr="001A244F">
        <w:trPr>
          <w:trHeight w:val="312"/>
        </w:trPr>
        <w:tc>
          <w:tcPr>
            <w:tcW w:type="dxa" w:w="3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left"/>
              <w:rPr>
                <w:rFonts w:cs="Times New Roman" w:eastAsia="Times New Roman" w:hAnsi="Times New Roman" w:ascii="Times New Roman"/>
                <w:b/>
                <w:bCs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b/>
                <w:bCs/>
                <w:color w:val="000000"/>
                <w:szCs w:val="24"/>
                <w:lang w:eastAsia="hr-HR"/>
              </w:rPr>
              <w:t>Ukupne obveze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A244F" w:rsidP="001A244F" w:rsidR="001A244F" w:rsidRPr="001A244F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Cs w:val="24"/>
                <w:lang w:eastAsia="hr-HR"/>
              </w:rPr>
            </w:pPr>
            <w:r w:rsidRPr="001A244F">
              <w:rPr>
                <w:rFonts w:cs="Times New Roman" w:eastAsia="Times New Roman" w:hAnsi="Times New Roman" w:ascii="Times New Roman"/>
                <w:b/>
                <w:bCs/>
                <w:color w:val="000000"/>
                <w:szCs w:val="24"/>
                <w:lang w:eastAsia="hr-HR"/>
              </w:rPr>
              <w:t>394.368,00</w:t>
            </w:r>
          </w:p>
        </w:tc>
      </w:tr>
    </w:tbl>
    <w:p w:rsidRDefault="001A244F" w:rsidP="0022254D" w:rsidR="001A244F"/>
    <w:p w:rsidRDefault="001A244F" w:rsidP="0022254D" w:rsidR="001A244F">
      <w:r>
        <w:t>Obveze prema dobavljačima evidentirane su prema jednom dobavljaču – povezanom društvu Domstil d.o.o. za obveze s osnova najma.</w:t>
      </w:r>
    </w:p>
    <w:p w:rsidRDefault="001A244F" w:rsidP="0022254D" w:rsidR="001A244F"/>
    <w:p w:rsidRDefault="00EA035C" w:rsidP="0022254D" w:rsidR="00EA035C"/>
    <w:p w:rsidRDefault="001A244F" w:rsidP="007D00AC" w:rsidR="00C82FD0">
      <w:pPr>
        <w:rPr>
          <w:b/>
          <w:bCs/>
        </w:rPr>
      </w:pPr>
      <w:r w:rsidRPr="001A244F">
        <w:rPr>
          <w:b/>
          <w:bCs/>
        </w:rPr>
        <w:t>6. STEČAJNI RAZLOZI</w:t>
      </w:r>
    </w:p>
    <w:p w:rsidRDefault="009D7AEA" w:rsidP="009D7AEA" w:rsidR="009D7AEA" w:rsidRPr="002B457E">
      <w:pPr>
        <w:rPr>
          <w:b/>
          <w:bCs/>
        </w:rPr>
      </w:pPr>
      <w:r w:rsidRPr="002B457E">
        <w:rPr>
          <w:b/>
          <w:bCs/>
        </w:rPr>
        <w:t>Nesposobnost za plaćanje</w:t>
      </w:r>
    </w:p>
    <w:p w:rsidRDefault="009D7AEA" w:rsidP="009D7AEA" w:rsidR="009D7AEA">
      <w:r>
        <w:t>Dužnik na dan 21.03.2019. u Očevidniku redoslijeda osnova za plaćanje ima evidentirane osnove za plaćanje u neprekinutom razdoblju od 04.06.2018. godine (308 dana na dan izvješća) u ukupnom iznosu 11.639,80 kn, slijedom čega je nedvojbeno ispunjen stečajni razlog nesposobnosti za plaćanje u smislu odredbe članka 6., st. 2. Stečajnog zakona.</w:t>
      </w:r>
    </w:p>
    <w:p w:rsidRDefault="009D7AEA" w:rsidP="009D7AEA" w:rsidR="009D7AEA" w:rsidRPr="002B457E">
      <w:pPr>
        <w:rPr>
          <w:b/>
          <w:bCs/>
        </w:rPr>
      </w:pPr>
      <w:r w:rsidRPr="002B457E">
        <w:rPr>
          <w:b/>
          <w:bCs/>
        </w:rPr>
        <w:t>Prezaduženost</w:t>
      </w:r>
    </w:p>
    <w:p w:rsidRDefault="009D7AEA" w:rsidP="009D7AEA" w:rsidR="009D7AEA">
      <w:r>
        <w:t xml:space="preserve">Analizom financijskih izvješća na dan 31.12.2018. godine,  utvrđena je imovina dužnika u iznosu 0,00 kn dok obveze iznose 394.368,00 kn, slijedom čega je ispunjen stečajni razlog prezaduženosti u smislu odredbe članka 7. Stečajnog zakona. </w:t>
      </w:r>
    </w:p>
    <w:p w:rsidRDefault="009D7AEA" w:rsidP="007D00AC" w:rsidR="009D7AEA" w:rsidRPr="001A244F">
      <w:pPr>
        <w:rPr>
          <w:b/>
          <w:bCs/>
        </w:rPr>
      </w:pPr>
    </w:p>
    <w:p w:rsidRDefault="00C82FD0" w:rsidP="007D00AC" w:rsidR="00C82FD0"/>
    <w:p w:rsidRDefault="00EA035C" w:rsidP="007D00AC" w:rsidR="00EA035C"/>
    <w:p w:rsidRDefault="00EA035C" w:rsidP="007D00AC" w:rsidR="00EA035C"/>
    <w:p w:rsidRDefault="00EA035C" w:rsidP="007D00AC" w:rsidR="00EA035C"/>
    <w:p w:rsidRDefault="00EA035C" w:rsidP="007D00AC" w:rsidR="00EA035C"/>
    <w:p w:rsidRDefault="00EA035C" w:rsidP="007D00AC" w:rsidR="00EA035C"/>
    <w:p w:rsidRDefault="001A244F" w:rsidP="00C97415" w:rsidR="00FE2062" w:rsidRPr="00C97415">
      <w:pPr>
        <w:rPr>
          <w:b/>
          <w:bCs/>
        </w:rPr>
      </w:pPr>
      <w:r>
        <w:rPr>
          <w:b/>
          <w:bCs/>
        </w:rPr>
        <w:t>7</w:t>
      </w:r>
      <w:r w:rsidR="00C97415">
        <w:rPr>
          <w:b/>
          <w:bCs/>
        </w:rPr>
        <w:t xml:space="preserve">. </w:t>
      </w:r>
      <w:r w:rsidR="00C82FD0" w:rsidRPr="00C97415">
        <w:rPr>
          <w:b/>
          <w:bCs/>
        </w:rPr>
        <w:t>ZAKLJUČAK</w:t>
      </w:r>
    </w:p>
    <w:p w:rsidRDefault="00C82FD0" w:rsidP="00C82FD0" w:rsidR="00C82FD0"/>
    <w:p w:rsidRDefault="00C82FD0" w:rsidP="00C82FD0" w:rsidR="00C82FD0" w:rsidRPr="00D7653A">
      <w:pPr>
        <w:rPr>
          <w:b/>
          <w:bCs/>
        </w:rPr>
      </w:pPr>
      <w:r>
        <w:t xml:space="preserve">Uvidom u javne upisnike nekretnina i pokretnina, te </w:t>
      </w:r>
      <w:r w:rsidR="009D7AEA">
        <w:t xml:space="preserve">financijska izvješća na dan 31.12.2018. godine, </w:t>
      </w:r>
      <w:r>
        <w:t xml:space="preserve"> </w:t>
      </w:r>
      <w:r w:rsidRPr="00D7653A">
        <w:rPr>
          <w:b/>
          <w:bCs/>
        </w:rPr>
        <w:t>utvrdila sam da dužnik nema imovine, slijedom čega nema ni mogućnosti da se iz unovčenja imovine podmire troškovi stečajnog postupka.</w:t>
      </w:r>
    </w:p>
    <w:p w:rsidRDefault="00D7653A" w:rsidP="00AD0397" w:rsidR="00AD0397" w:rsidRPr="00F97B17">
      <w:pPr>
        <w:spacing w:lineRule="auto" w:line="288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t>Slijedom navedenog, predlažem sudu donošenje odluke o otvaranju i zaključenju stečajnog postupka</w:t>
      </w:r>
      <w:r w:rsidR="00AD0397">
        <w:t xml:space="preserve"> u smislu odredbi članka 132. Stečajnog zakona. </w:t>
      </w:r>
    </w:p>
    <w:p w:rsidRDefault="006E5F11" w:rsidP="009845A7" w:rsidR="006E5F11"/>
    <w:p w:rsidRDefault="002B6107" w:rsidP="009845A7" w:rsidR="002B6107"/>
    <w:p w:rsidRDefault="00D7653A" w:rsidP="00E37DD1" w:rsidR="00E37DD1" w:rsidRPr="00E37DD1">
      <w:pPr>
        <w:jc w:val="right"/>
        <w:rPr>
          <w:b/>
          <w:bCs/>
        </w:rPr>
      </w:pPr>
      <w:r>
        <w:rPr>
          <w:b/>
          <w:bCs/>
        </w:rPr>
        <w:t>Privremena stečajna upraviteljica</w:t>
      </w:r>
    </w:p>
    <w:p w:rsidRDefault="0022254D" w:rsidP="00E37DD1" w:rsidR="00E37DD1">
      <w:pPr>
        <w:jc w:val="right"/>
        <w:rPr>
          <w:b/>
          <w:bCs/>
        </w:rPr>
      </w:pPr>
      <w:r>
        <w:rPr>
          <w:b/>
          <w:bCs/>
        </w:rPr>
        <w:t>Sanja Janči</w:t>
      </w:r>
    </w:p>
    <w:p w:rsidRDefault="00EA035C" w:rsidP="0018362F" w:rsidR="00EA035C">
      <w:pPr>
        <w:spacing w:after="0"/>
        <w:rPr>
          <w:rFonts w:cstheme="majorBidi"/>
        </w:rPr>
      </w:pPr>
    </w:p>
    <w:p w:rsidRDefault="002B6107" w:rsidP="0018362F" w:rsidR="002B6107">
      <w:pPr>
        <w:spacing w:after="0"/>
        <w:rPr>
          <w:rFonts w:cstheme="majorBidi"/>
        </w:rPr>
      </w:pPr>
    </w:p>
    <w:p w:rsidRDefault="002B6107" w:rsidP="0018362F" w:rsidR="002B6107">
      <w:pPr>
        <w:spacing w:after="0"/>
        <w:rPr>
          <w:rFonts w:cstheme="majorBidi"/>
        </w:rPr>
      </w:pPr>
    </w:p>
    <w:p w:rsidRDefault="0018362F" w:rsidP="0018362F" w:rsidR="0018362F" w:rsidRPr="00A970C1">
      <w:pPr>
        <w:spacing w:after="0"/>
        <w:rPr>
          <w:rFonts w:cstheme="majorBidi"/>
        </w:rPr>
      </w:pPr>
      <w:r w:rsidRPr="00A970C1">
        <w:rPr>
          <w:rFonts w:cstheme="majorBidi"/>
        </w:rPr>
        <w:t>U Čakovcu 08.04.2019. godine</w:t>
      </w:r>
    </w:p>
    <w:p w:rsidRDefault="0018362F" w:rsidP="0018362F" w:rsidR="0018362F" w:rsidRPr="00A970C1">
      <w:pPr>
        <w:spacing w:after="0"/>
        <w:ind w:firstLine="708"/>
        <w:rPr>
          <w:rFonts w:cstheme="majorBidi"/>
          <w:b/>
          <w:bCs/>
        </w:rPr>
      </w:pPr>
    </w:p>
    <w:p w:rsidRDefault="00692BAC" w:rsidP="00E37DD1" w:rsidR="00692BAC">
      <w:pPr>
        <w:jc w:val="right"/>
        <w:rPr>
          <w:b/>
          <w:bCs/>
        </w:rPr>
      </w:pPr>
    </w:p>
    <w:p w:rsidRDefault="0018362F" w:rsidP="00D87998" w:rsidR="0018362F">
      <w:pPr>
        <w:spacing w:after="0"/>
        <w:rPr>
          <w:b/>
          <w:bCs/>
        </w:rPr>
      </w:pPr>
    </w:p>
    <w:p w:rsidRDefault="0018362F" w:rsidP="00D87998" w:rsidR="0018362F">
      <w:pPr>
        <w:spacing w:after="0"/>
        <w:rPr>
          <w:b/>
          <w:bCs/>
        </w:rPr>
      </w:pPr>
    </w:p>
    <w:p w:rsidRDefault="00D87998" w:rsidP="00D87998" w:rsidR="00D87998">
      <w:pPr>
        <w:spacing w:after="0"/>
        <w:rPr>
          <w:b/>
          <w:bCs/>
        </w:rPr>
      </w:pPr>
      <w:r w:rsidRPr="009F063C">
        <w:rPr>
          <w:b/>
          <w:bCs/>
        </w:rPr>
        <w:t>Prilozi uz izvješće:</w:t>
      </w:r>
    </w:p>
    <w:p w:rsidRDefault="00AD0397" w:rsidP="00D87998" w:rsidR="00AD0397">
      <w:pPr>
        <w:spacing w:after="0"/>
        <w:rPr>
          <w:b/>
          <w:bCs/>
        </w:rPr>
      </w:pPr>
    </w:p>
    <w:p w:rsidRDefault="00AD0397" w:rsidP="00AD0397" w:rsidR="00AD0397">
      <w:pPr>
        <w:spacing w:after="0"/>
      </w:pPr>
      <w:r>
        <w:t>a) Uvjerenje Centra za vozila Hrvatske d.d. od 13.03.2019. godine</w:t>
      </w:r>
    </w:p>
    <w:p w:rsidRDefault="00AD0397" w:rsidP="00AD0397" w:rsidR="00AD0397">
      <w:pPr>
        <w:spacing w:after="0"/>
      </w:pPr>
      <w:r>
        <w:t xml:space="preserve">b) Očevidnik blokade FINA-e od 21.03.2019. godine </w:t>
      </w:r>
    </w:p>
    <w:p w:rsidRDefault="00AD0397" w:rsidP="00D87998" w:rsidR="00AD0397" w:rsidRPr="00AD0397">
      <w:pPr>
        <w:spacing w:after="0"/>
      </w:pPr>
      <w:r w:rsidRPr="00AD0397">
        <w:t>c) Potvrda HZMO od 15.03.2019. godine</w:t>
      </w:r>
    </w:p>
    <w:sectPr w:rsidSect="001C64E2" w:rsidR="00AD0397" w:rsidRPr="00AD039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DFE" w:rsidP="00076EE0" w:rsidR="00F00DFE">
      <w:pPr>
        <w:spacing w:after="0"/>
      </w:pPr>
      <w:r>
        <w:separator/>
      </w:r>
    </w:p>
  </w:endnote>
  <w:endnote w:id="0" w:type="continuationSeparator">
    <w:p w:rsidRDefault="00F00DFE" w:rsidP="00076EE0" w:rsidR="00F00D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503429"/>
      <w:docPartObj>
        <w:docPartGallery w:val="Page Numbers (Bottom of Page)"/>
        <w:docPartUnique/>
      </w:docPartObj>
    </w:sdtPr>
    <w:sdtEndPr/>
    <w:sdtContent>
      <w:p w:rsidRDefault="00B242A2" w:rsidR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6DF">
          <w:rPr>
            <w:noProof/>
          </w:rPr>
          <w:t>1</w:t>
        </w:r>
        <w:r>
          <w:fldChar w:fldCharType="end"/>
        </w:r>
      </w:p>
    </w:sdtContent>
  </w:sdt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DFE" w:rsidP="00076EE0" w:rsidR="00F00DFE">
      <w:pPr>
        <w:spacing w:after="0"/>
      </w:pPr>
      <w:r>
        <w:separator/>
      </w:r>
    </w:p>
  </w:footnote>
  <w:footnote w:id="0" w:type="continuationSeparator">
    <w:p w:rsidRDefault="00F00DFE" w:rsidP="00076EE0" w:rsidR="00F00DF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477" w:rsidP="00076EE0" w:rsidR="00C30FB1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 xml:space="preserve">ALPINA d.o.o. </w:t>
    </w:r>
  </w:p>
  <w:p w:rsidRDefault="00782477" w:rsidP="00076EE0" w:rsidR="00076EE0" w:rsidRPr="00A970C1">
    <w:pPr>
      <w:pBdr>
        <w:bottom w:space="0" w:sz="4" w:color="auto" w:val="single"/>
      </w:pBdr>
      <w:spacing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Šenkovec, Josipa Bedekovića 2</w:t>
    </w:r>
    <w:r w:rsidR="00E30201" w:rsidRPr="00A970C1">
      <w:rPr>
        <w:bCs/>
        <w:i/>
        <w:iCs/>
        <w:sz w:val="20"/>
        <w:szCs w:val="20"/>
      </w:rPr>
      <w:t>, OIB:</w:t>
    </w:r>
    <w:r>
      <w:rPr>
        <w:bCs/>
        <w:i/>
        <w:iCs/>
        <w:sz w:val="20"/>
        <w:szCs w:val="20"/>
      </w:rPr>
      <w:t>95947350082</w:t>
    </w:r>
  </w:p>
  <w:p w:rsidRDefault="00076EE0" w:rsidP="00076EE0" w:rsidR="00076EE0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r w:rsidRPr="00A970C1">
      <w:rPr>
        <w:bCs/>
        <w:i/>
        <w:iCs/>
        <w:sz w:val="20"/>
        <w:szCs w:val="20"/>
      </w:rPr>
      <w:t xml:space="preserve">Posl.broj: </w:t>
    </w:r>
    <w:r w:rsidRPr="00A970C1">
      <w:rPr>
        <w:b/>
        <w:i/>
        <w:iCs/>
        <w:sz w:val="20"/>
        <w:szCs w:val="20"/>
      </w:rPr>
      <w:t>St-</w:t>
    </w:r>
    <w:r w:rsidR="00782477">
      <w:rPr>
        <w:b/>
        <w:i/>
        <w:iCs/>
        <w:sz w:val="20"/>
        <w:szCs w:val="20"/>
      </w:rPr>
      <w:t>387/2018</w:t>
    </w:r>
  </w:p>
  <w:p w:rsidRDefault="0067360C" w:rsidP="00076EE0" w:rsidR="00076EE0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r w:rsidRPr="00A970C1">
      <w:rPr>
        <w:b/>
        <w:i/>
        <w:iCs/>
        <w:sz w:val="20"/>
        <w:szCs w:val="20"/>
      </w:rPr>
      <w:t>Sanja Janči</w:t>
    </w:r>
    <w:r w:rsidR="00076EE0" w:rsidRPr="00A970C1">
      <w:rPr>
        <w:b/>
        <w:i/>
        <w:iCs/>
        <w:sz w:val="20"/>
        <w:szCs w:val="20"/>
      </w:rPr>
      <w:t xml:space="preserve">, </w:t>
    </w:r>
    <w:r w:rsidR="00E30201" w:rsidRPr="00A970C1">
      <w:rPr>
        <w:b/>
        <w:i/>
        <w:iCs/>
        <w:sz w:val="20"/>
        <w:szCs w:val="20"/>
      </w:rPr>
      <w:t>privremen</w:t>
    </w:r>
    <w:r w:rsidR="002A4642" w:rsidRPr="00A970C1">
      <w:rPr>
        <w:b/>
        <w:i/>
        <w:iCs/>
        <w:sz w:val="20"/>
        <w:szCs w:val="20"/>
      </w:rPr>
      <w:t>a stečajna upraviteljica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15DED"/>
    <w:multiLevelType w:val="hybridMultilevel"/>
    <w:tmpl w:val="9FE0E0A0"/>
    <w:numStyleLink w:val="Importiranistil8"/>
  </w:abstractNum>
  <w:abstractNum w:abstractNumId="9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E96050"/>
    <w:multiLevelType w:val="hybridMultilevel"/>
    <w:tmpl w:val="5B949560"/>
    <w:lvl w:tplc="335C9C22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98538F"/>
    <w:multiLevelType w:val="hybridMultilevel"/>
    <w:tmpl w:val="1B82B33A"/>
    <w:numStyleLink w:val="Importiranistil20"/>
  </w:abstractNum>
  <w:abstractNum w:abstractNumId="15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6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6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5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4FAPICOSQtAAAA" w:name="__Grammarly_42___1"/>
  </w:docVars>
  <w:rsids>
    <w:rsidRoot w:val="00076EE0"/>
    <w:rsid w:val="0002358D"/>
    <w:rsid w:val="000356D0"/>
    <w:rsid w:val="00045B80"/>
    <w:rsid w:val="00055875"/>
    <w:rsid w:val="00076EE0"/>
    <w:rsid w:val="00086198"/>
    <w:rsid w:val="0010173E"/>
    <w:rsid w:val="00104D63"/>
    <w:rsid w:val="00122D59"/>
    <w:rsid w:val="001320D6"/>
    <w:rsid w:val="00137664"/>
    <w:rsid w:val="00151777"/>
    <w:rsid w:val="00163328"/>
    <w:rsid w:val="0016600D"/>
    <w:rsid w:val="00166EA3"/>
    <w:rsid w:val="0018362F"/>
    <w:rsid w:val="00185D0C"/>
    <w:rsid w:val="0018676E"/>
    <w:rsid w:val="0019079A"/>
    <w:rsid w:val="001A244F"/>
    <w:rsid w:val="001B24F2"/>
    <w:rsid w:val="001B719F"/>
    <w:rsid w:val="001C64E2"/>
    <w:rsid w:val="001C6816"/>
    <w:rsid w:val="001D03D8"/>
    <w:rsid w:val="002042C7"/>
    <w:rsid w:val="0022254D"/>
    <w:rsid w:val="0023108F"/>
    <w:rsid w:val="002659AF"/>
    <w:rsid w:val="00276CF9"/>
    <w:rsid w:val="00284CD8"/>
    <w:rsid w:val="002856DF"/>
    <w:rsid w:val="00292F33"/>
    <w:rsid w:val="002A1EE4"/>
    <w:rsid w:val="002A378D"/>
    <w:rsid w:val="002A4642"/>
    <w:rsid w:val="002B6107"/>
    <w:rsid w:val="002C5B65"/>
    <w:rsid w:val="002D17F0"/>
    <w:rsid w:val="002D5853"/>
    <w:rsid w:val="002E3A68"/>
    <w:rsid w:val="002F3267"/>
    <w:rsid w:val="0030041D"/>
    <w:rsid w:val="00300F55"/>
    <w:rsid w:val="00315336"/>
    <w:rsid w:val="00317F47"/>
    <w:rsid w:val="00320186"/>
    <w:rsid w:val="00325803"/>
    <w:rsid w:val="00336EC3"/>
    <w:rsid w:val="00347C16"/>
    <w:rsid w:val="0035150B"/>
    <w:rsid w:val="00353757"/>
    <w:rsid w:val="003547F3"/>
    <w:rsid w:val="003578EE"/>
    <w:rsid w:val="0036035C"/>
    <w:rsid w:val="00362460"/>
    <w:rsid w:val="003740EB"/>
    <w:rsid w:val="0037648B"/>
    <w:rsid w:val="00387860"/>
    <w:rsid w:val="00391605"/>
    <w:rsid w:val="00395DAD"/>
    <w:rsid w:val="003A5CBE"/>
    <w:rsid w:val="003A70AF"/>
    <w:rsid w:val="003B52B9"/>
    <w:rsid w:val="003D27B9"/>
    <w:rsid w:val="003E0D94"/>
    <w:rsid w:val="003E1B32"/>
    <w:rsid w:val="003E5326"/>
    <w:rsid w:val="003E757F"/>
    <w:rsid w:val="0042223E"/>
    <w:rsid w:val="00426F5C"/>
    <w:rsid w:val="00433AAA"/>
    <w:rsid w:val="0044665A"/>
    <w:rsid w:val="00460BB7"/>
    <w:rsid w:val="004642B3"/>
    <w:rsid w:val="00464A3F"/>
    <w:rsid w:val="00464FCE"/>
    <w:rsid w:val="00486858"/>
    <w:rsid w:val="004958B7"/>
    <w:rsid w:val="004B223F"/>
    <w:rsid w:val="004B4682"/>
    <w:rsid w:val="004B6A34"/>
    <w:rsid w:val="004E1B30"/>
    <w:rsid w:val="004E319C"/>
    <w:rsid w:val="005103B4"/>
    <w:rsid w:val="00515C30"/>
    <w:rsid w:val="00530770"/>
    <w:rsid w:val="005368C2"/>
    <w:rsid w:val="0054496C"/>
    <w:rsid w:val="00555969"/>
    <w:rsid w:val="00564C28"/>
    <w:rsid w:val="00576041"/>
    <w:rsid w:val="005926CC"/>
    <w:rsid w:val="005A062D"/>
    <w:rsid w:val="005A31A1"/>
    <w:rsid w:val="005B3C48"/>
    <w:rsid w:val="005D3B27"/>
    <w:rsid w:val="005D733C"/>
    <w:rsid w:val="005E2E46"/>
    <w:rsid w:val="005E3B24"/>
    <w:rsid w:val="005F05FB"/>
    <w:rsid w:val="006019D9"/>
    <w:rsid w:val="00630701"/>
    <w:rsid w:val="00635469"/>
    <w:rsid w:val="0064343C"/>
    <w:rsid w:val="00646D08"/>
    <w:rsid w:val="00655804"/>
    <w:rsid w:val="0067360C"/>
    <w:rsid w:val="00683420"/>
    <w:rsid w:val="00684C57"/>
    <w:rsid w:val="00686073"/>
    <w:rsid w:val="00692BAC"/>
    <w:rsid w:val="006B0A16"/>
    <w:rsid w:val="006C6A53"/>
    <w:rsid w:val="006D1B51"/>
    <w:rsid w:val="006D4BC8"/>
    <w:rsid w:val="006E5F11"/>
    <w:rsid w:val="0070695A"/>
    <w:rsid w:val="00714C03"/>
    <w:rsid w:val="007432B0"/>
    <w:rsid w:val="007656CA"/>
    <w:rsid w:val="00780A07"/>
    <w:rsid w:val="00780E01"/>
    <w:rsid w:val="00782477"/>
    <w:rsid w:val="00784EAC"/>
    <w:rsid w:val="007864C5"/>
    <w:rsid w:val="0079593D"/>
    <w:rsid w:val="007A2CAF"/>
    <w:rsid w:val="007B09C5"/>
    <w:rsid w:val="007D00AC"/>
    <w:rsid w:val="007D0CC1"/>
    <w:rsid w:val="007D14F6"/>
    <w:rsid w:val="007D53B6"/>
    <w:rsid w:val="007E3526"/>
    <w:rsid w:val="007E5B84"/>
    <w:rsid w:val="007F10E2"/>
    <w:rsid w:val="007F6C6F"/>
    <w:rsid w:val="007F7600"/>
    <w:rsid w:val="008206ED"/>
    <w:rsid w:val="00840197"/>
    <w:rsid w:val="00842E24"/>
    <w:rsid w:val="00845961"/>
    <w:rsid w:val="00887695"/>
    <w:rsid w:val="00891DC1"/>
    <w:rsid w:val="00894819"/>
    <w:rsid w:val="008A1D31"/>
    <w:rsid w:val="008B04B6"/>
    <w:rsid w:val="008C15FE"/>
    <w:rsid w:val="008C6888"/>
    <w:rsid w:val="008D5135"/>
    <w:rsid w:val="008E66F7"/>
    <w:rsid w:val="008F6465"/>
    <w:rsid w:val="00903FA4"/>
    <w:rsid w:val="0091210E"/>
    <w:rsid w:val="0091698F"/>
    <w:rsid w:val="009400DE"/>
    <w:rsid w:val="00940237"/>
    <w:rsid w:val="009431EE"/>
    <w:rsid w:val="0094791C"/>
    <w:rsid w:val="00954C4D"/>
    <w:rsid w:val="00961F16"/>
    <w:rsid w:val="00963069"/>
    <w:rsid w:val="009643C1"/>
    <w:rsid w:val="00966C0F"/>
    <w:rsid w:val="009845A7"/>
    <w:rsid w:val="009941F5"/>
    <w:rsid w:val="00994889"/>
    <w:rsid w:val="009971D3"/>
    <w:rsid w:val="009A6FB5"/>
    <w:rsid w:val="009C2366"/>
    <w:rsid w:val="009D7229"/>
    <w:rsid w:val="009D7AEA"/>
    <w:rsid w:val="009E61BC"/>
    <w:rsid w:val="009F063C"/>
    <w:rsid w:val="009F2D3A"/>
    <w:rsid w:val="00A033BD"/>
    <w:rsid w:val="00A07E31"/>
    <w:rsid w:val="00A13A75"/>
    <w:rsid w:val="00A23131"/>
    <w:rsid w:val="00A3744C"/>
    <w:rsid w:val="00A4047D"/>
    <w:rsid w:val="00A44453"/>
    <w:rsid w:val="00A46BD3"/>
    <w:rsid w:val="00A54C46"/>
    <w:rsid w:val="00A61D0B"/>
    <w:rsid w:val="00A63056"/>
    <w:rsid w:val="00A946F9"/>
    <w:rsid w:val="00A970C1"/>
    <w:rsid w:val="00AB5AE7"/>
    <w:rsid w:val="00AC0253"/>
    <w:rsid w:val="00AC46F4"/>
    <w:rsid w:val="00AD0397"/>
    <w:rsid w:val="00AD7943"/>
    <w:rsid w:val="00AF0308"/>
    <w:rsid w:val="00B107A7"/>
    <w:rsid w:val="00B12ED9"/>
    <w:rsid w:val="00B242A2"/>
    <w:rsid w:val="00B40470"/>
    <w:rsid w:val="00B42BAF"/>
    <w:rsid w:val="00B43AE6"/>
    <w:rsid w:val="00B47DAA"/>
    <w:rsid w:val="00B5467D"/>
    <w:rsid w:val="00B629CD"/>
    <w:rsid w:val="00B86E7D"/>
    <w:rsid w:val="00B94EEE"/>
    <w:rsid w:val="00BA1FF7"/>
    <w:rsid w:val="00BC00A6"/>
    <w:rsid w:val="00BC2274"/>
    <w:rsid w:val="00BC36B1"/>
    <w:rsid w:val="00BC74D3"/>
    <w:rsid w:val="00BD1C13"/>
    <w:rsid w:val="00C30FB1"/>
    <w:rsid w:val="00C82FD0"/>
    <w:rsid w:val="00C97415"/>
    <w:rsid w:val="00CA03EA"/>
    <w:rsid w:val="00CA0CE0"/>
    <w:rsid w:val="00CA194A"/>
    <w:rsid w:val="00CB07D5"/>
    <w:rsid w:val="00CD00A9"/>
    <w:rsid w:val="00CD47B7"/>
    <w:rsid w:val="00D37FBC"/>
    <w:rsid w:val="00D435BE"/>
    <w:rsid w:val="00D438E4"/>
    <w:rsid w:val="00D44BFA"/>
    <w:rsid w:val="00D44FCB"/>
    <w:rsid w:val="00D53491"/>
    <w:rsid w:val="00D5368E"/>
    <w:rsid w:val="00D5570E"/>
    <w:rsid w:val="00D6238F"/>
    <w:rsid w:val="00D6396F"/>
    <w:rsid w:val="00D662F3"/>
    <w:rsid w:val="00D746C1"/>
    <w:rsid w:val="00D7653A"/>
    <w:rsid w:val="00D87971"/>
    <w:rsid w:val="00D87998"/>
    <w:rsid w:val="00DA7098"/>
    <w:rsid w:val="00DC21EB"/>
    <w:rsid w:val="00DF30A9"/>
    <w:rsid w:val="00E1099D"/>
    <w:rsid w:val="00E126D3"/>
    <w:rsid w:val="00E1448D"/>
    <w:rsid w:val="00E21899"/>
    <w:rsid w:val="00E23828"/>
    <w:rsid w:val="00E2513B"/>
    <w:rsid w:val="00E30201"/>
    <w:rsid w:val="00E343E0"/>
    <w:rsid w:val="00E36335"/>
    <w:rsid w:val="00E3698B"/>
    <w:rsid w:val="00E37DD1"/>
    <w:rsid w:val="00E42C18"/>
    <w:rsid w:val="00E53058"/>
    <w:rsid w:val="00EA035C"/>
    <w:rsid w:val="00EC4092"/>
    <w:rsid w:val="00ED09EB"/>
    <w:rsid w:val="00ED7BAC"/>
    <w:rsid w:val="00EE0361"/>
    <w:rsid w:val="00EF24D9"/>
    <w:rsid w:val="00F00DFE"/>
    <w:rsid w:val="00F02AB9"/>
    <w:rsid w:val="00F051E0"/>
    <w:rsid w:val="00F2706E"/>
    <w:rsid w:val="00F3302B"/>
    <w:rsid w:val="00F40832"/>
    <w:rsid w:val="00F42464"/>
    <w:rsid w:val="00F74209"/>
    <w:rsid w:val="00F95648"/>
    <w:rsid w:val="00FB1F78"/>
    <w:rsid w:val="00FB2FC2"/>
    <w:rsid w:val="00FB3F2E"/>
    <w:rsid w:val="00FB7497"/>
    <w:rsid w:val="00FB7702"/>
    <w:rsid w:val="00FD2031"/>
    <w:rsid w:val="00FD5E41"/>
    <w:rsid w:val="00FE2062"/>
    <w:rsid w:val="00FE5094"/>
    <w:rsid w:val="00FE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0C1"/>
    <w:pPr>
      <w:spacing w:lineRule="auto" w:line="240"/>
      <w:jc w:val="both"/>
    </w:pPr>
    <w:rPr>
      <w:rFonts w:hAnsiTheme="majorBidi" w:asciiTheme="majorBidi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after="0"/>
    </w:pPr>
    <w:rPr>
      <w:rFonts w:cs="Times New Roman" w:eastAsia="Times New Roman" w:hAnsi="Times New Roman" w:asci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5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6DF"/>
    <w:rPr>
      <w:rFonts w:cs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6DF"/>
    <w:rPr>
      <w:rFonts w:cstheme="majorBid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6DF"/>
    <w:rPr>
      <w:rFonts w:cstheme="majorBid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0C1"/>
    <w:pPr>
      <w:spacing w:line="240" w:lineRule="auto"/>
      <w:jc w:val="both"/>
    </w:pPr>
    <w:rPr>
      <w:rFonts w:asciiTheme="majorBidi" w:hAnsiTheme="majorBidi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/>
    </w:pPr>
    <w:rPr>
      <w:rFonts w:ascii="Times New Roman" w:cs="Times New Roman" w:eastAsia="Times New Roman" w:hAns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5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6DF"/>
    <w:rPr>
      <w:rFonts w:cs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6DF"/>
    <w:rPr>
      <w:rFonts w:ascii="Times New Roman" w:cstheme="majorBid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6DF"/>
    <w:rPr>
      <w:rFonts w:ascii="Times New Roman" w:cstheme="majorBid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8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84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28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3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11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035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81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55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3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36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0F300-4441-4F6A-A14B-51D60FC8C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1375</properties:Words>
  <properties:Characters>8531</properties:Characters>
  <properties:Lines>343</properties:Lines>
  <properties:Paragraphs>172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2019-04-04T18:09:00Z</dcterms:created>
  <dc:creator>Lenovo</dc:creator>
  <dc:description/>
  <cp:keywords/>
  <cp:lastModifiedBy>Tatjana Rukelj</cp:lastModifiedBy>
  <cp:lastPrinted>2018-05-14T13:34:00Z</cp:lastPrinted>
  <dcterms:modified xmlns:xsi="http://www.w3.org/2001/XMLSchema-instance" xsi:type="dcterms:W3CDTF">2019-04-09T10:33:00Z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St-387/2018-11 / Podnesak - Izvješće stečajnog upravitelja (ALPINA Izvještaj privr.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