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0934" w14:paraId="4ff093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22BEC">
        <w:t>CRINIS d.o.o., Zajčeva 18a, Split, OIB: 81784453471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22BEC">
        <w:t xml:space="preserve">CRINIS d.o.o., Zajčeva 18a, Split, OIB: </w:t>
      </w:r>
      <w:r w:rsidR="00C22BEC" w:rsidRPr="00C22BEC">
        <w:t>81784453471</w:t>
      </w:r>
      <w:r w:rsidR="00507877">
        <w:t xml:space="preserve">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22BEC">
        <w:rPr>
          <w:lang w:val="hr-HR"/>
        </w:rPr>
        <w:t>30.590,25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321D1" w:rsidR="00473132">
    <w:pPr>
      <w:pStyle w:val="Zaglavlje"/>
      <w:jc w:val="center"/>
    </w:pPr>
  </w:p>
  <w:p w:rsidRDefault="009321D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22BEC">
      <w:t>1047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07877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321D1"/>
    <w:rsid w:val="009771F7"/>
    <w:rsid w:val="00981D37"/>
    <w:rsid w:val="00A51DE9"/>
    <w:rsid w:val="00A62777"/>
    <w:rsid w:val="00A943B2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2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2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CRINIS d.o.o. za turizam i usluge</izvorni_sadrzaj>
    <derivirana_varijabla naziv="DomainObject.Predmet.ProtustrankaFormated_1">  CRINIS d.o.o. za turizam i usluge</derivirana_varijabla>
  </DomainObject.Predmet.ProtustrankaFormated>
  <DomainObject.Predmet.ProtustrankaFormatedOIB>
    <izvorni_sadrzaj>  CRINIS d.o.o. za turizam i usluge, OIB 81784453471</izvorni_sadrzaj>
    <derivirana_varijabla naziv="DomainObject.Predmet.ProtustrankaFormatedOIB_1">  CRINIS d.o.o. za turizam i usluge, OIB 81784453471</derivirana_varijabla>
  </DomainObject.Predmet.ProtustrankaFormatedOIB>
  <DomainObject.Predmet.ProtustrankaFormatedWithAdress>
    <izvorni_sadrzaj> CRINIS d.o.o. za turizam i usluge, Zajčeva 18a, 21000 Split</izvorni_sadrzaj>
    <derivirana_varijabla naziv="DomainObject.Predmet.ProtustrankaFormatedWithAdress_1"> CRINIS d.o.o. za turizam i usluge, Zajčeva 18a, 21000 Split</derivirana_varijabla>
  </DomainObject.Predmet.ProtustrankaFormatedWithAdress>
  <DomainObject.Predmet.ProtustrankaFormatedWithAdressOIB>
    <izvorni_sadrzaj> CRINIS d.o.o. za turizam i usluge, OIB 81784453471, Zajčeva 18a, 21000 Split</izvorni_sadrzaj>
    <derivirana_varijabla naziv="DomainObject.Predmet.ProtustrankaFormatedWithAdressOIB_1"> CRINIS d.o.o. za turizam i usluge, OIB 81784453471, Zajčeva 18a, 21000 Split</derivirana_varijabla>
  </DomainObject.Predmet.ProtustrankaFormatedWithAdressOIB>
  <DomainObject.Predmet.ProtustrankaWithAdress>
    <izvorni_sadrzaj>CRINIS d.o.o. za turizam i usluge Zajčeva 18a, 21000 Split</izvorni_sadrzaj>
    <derivirana_varijabla naziv="DomainObject.Predmet.ProtustrankaWithAdress_1">CRINIS d.o.o. za turizam i usluge Zajčeva 18a, 21000 Split</derivirana_varijabla>
  </DomainObject.Predmet.ProtustrankaWithAdress>
  <DomainObject.Predmet.ProtustrankaWithAdressOIB>
    <izvorni_sadrzaj>CRINIS d.o.o. za turizam i usluge, OIB 81784453471, Zajčeva 18a, 21000 Split</izvorni_sadrzaj>
    <derivirana_varijabla naziv="DomainObject.Predmet.ProtustrankaWithAdressOIB_1">CRINIS d.o.o. za turizam i usluge, OIB 81784453471, Zajčeva 18a, 21000 Split</derivirana_varijabla>
  </DomainObject.Predmet.ProtustrankaWithAdressOIB>
  <DomainObject.Predmet.ProtustrankaNazivFormated>
    <izvorni_sadrzaj>CRINIS d.o.o. za turizam i usluge</izvorni_sadrzaj>
    <derivirana_varijabla naziv="DomainObject.Predmet.ProtustrankaNazivFormated_1">CRINIS d.o.o. za turizam i usluge</derivirana_varijabla>
  </DomainObject.Predmet.ProtustrankaNazivFormated>
  <DomainObject.Predmet.ProtustrankaNazivFormatedOIB>
    <izvorni_sadrzaj>CRINIS d.o.o. za turizam i usluge, OIB 81784453471</izvorni_sadrzaj>
    <derivirana_varijabla naziv="DomainObject.Predmet.ProtustrankaNazivFormatedOIB_1">CRINIS d.o.o. za turizam i usluge, OIB 81784453471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30590.25</izvorni_sadrzaj>
    <derivirana_varijabla naziv="DomainObject.Predmet.TrenutnaVrijednost_1">30590.25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CRINIS d.o.o. za turizam i usluge</item>
    </izvorni_sadrzaj>
    <derivirana_varijabla naziv="DomainObject.Predmet.ProtuStrankaListFormated_1">
      <item>CRINIS d.o.o. za turizam i usluge</item>
    </derivirana_varijabla>
  </DomainObject.Predmet.ProtuStrankaListFormated>
  <DomainObject.Predmet.ProtuStrankaListFormatedOIB>
    <izvorni_sadrzaj>
      <item>CRINIS d.o.o. za turizam i usluge, OIB 81784453471</item>
    </izvorni_sadrzaj>
    <derivirana_varijabla naziv="DomainObject.Predmet.ProtuStrankaListFormatedOIB_1">
      <item>CRINIS d.o.o. za turizam i usluge, OIB 81784453471</item>
    </derivirana_varijabla>
  </DomainObject.Predmet.ProtuStrankaListFormatedOIB>
  <DomainObject.Predmet.ProtuStrankaListFormatedWithAdress>
    <izvorni_sadrzaj>
      <item>CRINIS d.o.o. za turizam i usluge, Zajčeva 18a, 21000 Split</item>
    </izvorni_sadrzaj>
    <derivirana_varijabla naziv="DomainObject.Predmet.ProtuStrankaListFormatedWithAdress_1">
      <item>CRINIS d.o.o. za turizam i usluge, Zajčeva 18a, 21000 Split</item>
    </derivirana_varijabla>
  </DomainObject.Predmet.ProtuStrankaListFormatedWithAdress>
  <DomainObject.Predmet.ProtuStrankaListFormatedWithAdressOIB>
    <izvorni_sadrzaj>
      <item>CRINIS d.o.o. za turizam i usluge, OIB 81784453471, Zajčeva 18a, 21000 Split</item>
    </izvorni_sadrzaj>
    <derivirana_varijabla naziv="DomainObject.Predmet.ProtuStrankaListFormatedWithAdressOIB_1">
      <item>CRINIS d.o.o. za turizam i usluge, OIB 81784453471, Zajčeva 18a, 21000 Split</item>
    </derivirana_varijabla>
  </DomainObject.Predmet.ProtuStrankaListFormatedWithAdressOIB>
  <DomainObject.Predmet.ProtuStrankaListNazivFormated>
    <izvorni_sadrzaj>
      <item>CRINIS d.o.o. za turizam i usluge</item>
    </izvorni_sadrzaj>
    <derivirana_varijabla naziv="DomainObject.Predmet.ProtuStrankaListNazivFormated_1">
      <item>CRINIS d.o.o. za turizam i usluge</item>
    </derivirana_varijabla>
  </DomainObject.Predmet.ProtuStrankaListNazivFormated>
  <DomainObject.Predmet.ProtuStrankaListNazivFormatedOIB>
    <izvorni_sadrzaj>
      <item>CRINIS d.o.o. za turizam i usluge, OIB 81784453471</item>
    </izvorni_sadrzaj>
    <derivirana_varijabla naziv="DomainObject.Predmet.ProtuStrankaListNazivFormatedOIB_1">
      <item>CRINIS d.o.o. za turizam i usluge, OIB 81784453471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CRINIS d.o.o. za turizam i usluge</izvorni_sadrzaj>
    <derivirana_varijabla naziv="DomainObject.Predmet.ProtustrankaIDrugi_1">CRINIS d.o.o. za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CRINIS d.o.o. za turizam i usluge, OIB 81784453471, Zajčeva 18a, 21000 Split</izvorni_sadrzaj>
    <derivirana_varijabla naziv="DomainObject.Predmet.ProtustrankaIDrugiAdressOIB_1">CRINIS d.o.o. za turizam i usluge, OIB 81784453471, Zajčeva 18a,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CRINIS d.o.o. za turizam i usluge</item>
    </izvorni_sadrzaj>
    <derivirana_varijabla naziv="DomainObject.Predmet.SudioniciListNaziv_1">
      <item>FINANCIJSKA AGENCIJA RC SPLIT</item>
      <item>CRINIS d.o.o. za turizam i usluge</item>
    </derivirana_varijabla>
  </DomainObject.Predmet.SudioniciListNaziv>
  <DomainObject.Predmet.SudioniciListAdressOIB>
    <izvorni_sadrzaj>
      <item>FINANCIJSKA AGENCIJA RC SPLIT, OIB 85821130368, Mažuranićevo šetalište 24b,21000 Split</item>
      <item>CRINIS d.o.o. za turizam i usluge, OIB 81784453471, Zajčeva 18a,21000 Split</item>
    </izvorni_sadrzaj>
    <derivirana_varijabla naziv="DomainObject.Predmet.SudioniciListAdressOIB_1">
      <item>FINANCIJSKA AGENCIJA RC SPLIT, OIB 85821130368, Mažuranićevo šetalište 24b,21000 Split</item>
      <item>CRINIS d.o.o. za turizam i usluge, OIB 81784453471, Zajčeva 18a,21000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81784453471</item>
    </izvorni_sadrzaj>
    <derivirana_varijabla naziv="DomainObject.Predmet.SudioniciListNazivOIB_1">
      <item>, OIB 85821130368</item>
      <item>, OIB 81784453471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1714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2016-03-18T09:02:00Z</cp:lastPrinted>
  <dcterms:modified xmlns:xsi="http://www.w3.org/2001/XMLSchema-instance" xsi:type="dcterms:W3CDTF">2016-03-21T08:28:00Z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