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c86c" w14:paraId="034c86c" w:rsidRDefault="000C23A0" w:rsidR="000C23A0">
      <w:pPr>
        <w15:collapsed w:val="false"/>
      </w:pPr>
      <w:bookmarkStart w:name="_GoBack" w:id="0"/>
      <w:bookmarkEnd w:id="0"/>
    </w:p>
    <w:p w:rsidRDefault="006F4183" w:rsidP="006F4183" w:rsidR="006F4183">
      <w:r>
        <w:rPr>
          <w:rStyle w:val="Naglaeno"/>
        </w:rPr>
        <w:t xml:space="preserve">             </w:t>
      </w:r>
      <w:r w:rsidR="00DC7C1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183" w:rsidP="006F4183" w:rsidR="006F4183" w:rsidRPr="00D21A2C"/>
    <w:p w:rsidRDefault="006F4183" w:rsidP="006F4183" w:rsidR="006F41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4183" w:rsidP="006F4183" w:rsidR="006F41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F4183" w:rsidP="006F4183" w:rsidR="006F41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D595A" w:rsidP="00694F47" w:rsidR="000D595A">
      <w:pPr>
        <w:rPr>
          <w:b/>
        </w:rPr>
      </w:pPr>
    </w:p>
    <w:p w:rsidRDefault="000D595A" w:rsidP="000D595A" w:rsidR="000D595A">
      <w:pPr>
        <w:jc w:val="right"/>
        <w:rPr>
          <w:b/>
        </w:rPr>
      </w:pPr>
    </w:p>
    <w:p w:rsidRDefault="000D595A" w:rsidP="000D595A" w:rsidR="000D595A">
      <w:pPr>
        <w:jc w:val="center"/>
        <w:rPr>
          <w:b/>
        </w:rPr>
      </w:pPr>
      <w:r>
        <w:rPr>
          <w:b/>
        </w:rPr>
        <w:t>MINISTARSTVO UNUTARNJIH POSLOVA</w:t>
      </w:r>
    </w:p>
    <w:p w:rsidRDefault="00090EA8" w:rsidP="000D595A" w:rsidR="00090EA8">
      <w:pPr>
        <w:jc w:val="center"/>
        <w:rPr>
          <w:b/>
        </w:rPr>
      </w:pPr>
      <w:r>
        <w:rPr>
          <w:b/>
        </w:rPr>
        <w:t xml:space="preserve">PU </w:t>
      </w:r>
      <w:r w:rsidR="00056CC3">
        <w:rPr>
          <w:b/>
        </w:rPr>
        <w:t>Vukovarsko-srijemska</w:t>
      </w:r>
    </w:p>
    <w:p w:rsidRDefault="000D595A" w:rsidP="000D595A" w:rsidR="008A386E">
      <w:pPr>
        <w:jc w:val="center"/>
        <w:rPr>
          <w:b/>
        </w:rPr>
      </w:pPr>
      <w:r>
        <w:rPr>
          <w:b/>
        </w:rPr>
        <w:t xml:space="preserve">POLICIJSKA </w:t>
      </w:r>
      <w:r w:rsidR="005C23B6">
        <w:rPr>
          <w:b/>
        </w:rPr>
        <w:t xml:space="preserve">POSTAJA </w:t>
      </w:r>
      <w:r w:rsidR="00056CC3">
        <w:rPr>
          <w:b/>
        </w:rPr>
        <w:t>VINKOVCI</w:t>
      </w:r>
    </w:p>
    <w:p w:rsidRDefault="00056CC3" w:rsidP="000D595A" w:rsidR="00056CC3">
      <w:pPr>
        <w:jc w:val="center"/>
        <w:rPr>
          <w:b/>
        </w:rPr>
      </w:pPr>
      <w:r>
        <w:rPr>
          <w:b/>
        </w:rPr>
        <w:t>B. J. Jelačića 7</w:t>
      </w:r>
    </w:p>
    <w:p w:rsidRDefault="00B139EE" w:rsidP="000D595A" w:rsidR="00B139EE">
      <w:pPr>
        <w:jc w:val="center"/>
        <w:rPr>
          <w:b/>
        </w:rPr>
      </w:pPr>
    </w:p>
    <w:p w:rsidRDefault="00B139EE" w:rsidP="000D595A" w:rsidR="00B139EE">
      <w:pPr>
        <w:jc w:val="center"/>
        <w:rPr>
          <w:b/>
        </w:rPr>
      </w:pPr>
    </w:p>
    <w:p w:rsidRDefault="00B139EE" w:rsidP="000D595A" w:rsidR="00B139EE">
      <w:pPr>
        <w:jc w:val="center"/>
        <w:rPr>
          <w:b/>
        </w:rPr>
      </w:pPr>
    </w:p>
    <w:p w:rsidRDefault="00B139EE" w:rsidP="00B139EE" w:rsidR="00B139EE">
      <w:pPr>
        <w:jc w:val="both"/>
        <w:rPr>
          <w:b/>
        </w:rPr>
      </w:pPr>
      <w:r>
        <w:rPr>
          <w:b/>
        </w:rPr>
        <w:t xml:space="preserve">Predmet: Zahtjev za asistenciju u provedbi predaje u posjed </w:t>
      </w:r>
      <w:r w:rsidR="00056CC3">
        <w:rPr>
          <w:b/>
        </w:rPr>
        <w:t>nekretnina</w:t>
      </w:r>
    </w:p>
    <w:p w:rsidRDefault="00621939" w:rsidP="000D595A" w:rsidR="00621939">
      <w:pPr>
        <w:jc w:val="center"/>
        <w:rPr>
          <w:b/>
        </w:rPr>
      </w:pPr>
    </w:p>
    <w:p w:rsidRDefault="00621939" w:rsidP="000D595A" w:rsidR="00621939">
      <w:pPr>
        <w:jc w:val="center"/>
        <w:rPr>
          <w:b/>
        </w:rPr>
      </w:pPr>
    </w:p>
    <w:p w:rsidRDefault="00B139EE" w:rsidP="00B139EE" w:rsidR="00621939">
      <w:pPr>
        <w:jc w:val="both"/>
      </w:pPr>
      <w:r>
        <w:tab/>
        <w:t xml:space="preserve">Kod ovog suda u tijeku je stečajni postupak stečajnog dužnika </w:t>
      </w:r>
      <w:r w:rsidR="00056CC3">
        <w:rPr>
          <w:b/>
        </w:rPr>
        <w:t xml:space="preserve">DORADO d.o.o. za trgovinu i usluge "u stečaju", Nuštar, M. Držića 20B, OIB: 80415915596, MBS: 030008834 </w:t>
      </w:r>
      <w:r>
        <w:t>a koji stečajni postupak je otvoren pravomoćnim Rješenjem Trgovačkog suda u Osijeku St-</w:t>
      </w:r>
      <w:r w:rsidR="00056CC3">
        <w:t>518/15 od 7. listopada 2015. g.</w:t>
      </w:r>
    </w:p>
    <w:p w:rsidRDefault="00C5169A" w:rsidP="00B139EE" w:rsidR="00C5169A">
      <w:pPr>
        <w:jc w:val="both"/>
      </w:pPr>
    </w:p>
    <w:p w:rsidRDefault="00B139EE" w:rsidP="00B139EE" w:rsidR="00B139EE">
      <w:pPr>
        <w:jc w:val="both"/>
      </w:pPr>
      <w:r>
        <w:tab/>
        <w:t>Istim Rješenjem imenovana je stečajna upraviteljica Daša Panjaković Senjić iz Osijeka, Gornjodravska obala 89a, OIB: 39849053592 koja sukladno čl. 159 Stečajnog zakona ima prava stečajnog dužnika na upravljanje i raspolaganje imovinom koja ulazi u stečajnu masu.</w:t>
      </w:r>
    </w:p>
    <w:p w:rsidRDefault="00C5169A" w:rsidP="00B139EE" w:rsidR="00C5169A">
      <w:pPr>
        <w:jc w:val="both"/>
      </w:pPr>
    </w:p>
    <w:p w:rsidRDefault="00B139EE" w:rsidP="00B139EE" w:rsidR="00056CC3">
      <w:pPr>
        <w:jc w:val="both"/>
      </w:pPr>
      <w:r>
        <w:tab/>
        <w:t xml:space="preserve">Podneskom od </w:t>
      </w:r>
      <w:r w:rsidR="00056CC3">
        <w:t>23. listopada</w:t>
      </w:r>
      <w:r>
        <w:t xml:space="preserve"> 2017. g. stečajna upraviteljica Daša Panjaković Senjić iz Osijeka predložila je da sud izda zahtjev za asistenciju policije radi preuzimanja </w:t>
      </w:r>
      <w:r w:rsidR="00056CC3">
        <w:t>nekretnina:</w:t>
      </w:r>
    </w:p>
    <w:p w:rsidRDefault="00056CC3" w:rsidP="00B139EE" w:rsidR="00C5169A">
      <w:pPr>
        <w:jc w:val="both"/>
      </w:pPr>
      <w:r>
        <w:t xml:space="preserve"> </w:t>
      </w:r>
      <w:r w:rsidR="00B139EE">
        <w:t xml:space="preserve"> </w:t>
      </w:r>
    </w:p>
    <w:p w:rsidRDefault="00056CC3" w:rsidP="00874584" w:rsidR="00056CC3" w:rsidRPr="00056CC3">
      <w:pPr>
        <w:pStyle w:val="Odlomakpopisa"/>
        <w:numPr>
          <w:ilvl w:val="0"/>
          <w:numId w:val="3"/>
        </w:numPr>
        <w:jc w:val="both"/>
      </w:pPr>
      <w:r w:rsidRPr="00056CC3">
        <w:t xml:space="preserve">upisana </w:t>
      </w:r>
      <w:r w:rsidRPr="00874584">
        <w:rPr>
          <w:bCs/>
        </w:rPr>
        <w:t xml:space="preserve">kod zemljišnoknjižnog odjela Vinkovci  </w:t>
      </w:r>
      <w:r w:rsidRPr="00056CC3">
        <w:t>u zk.uložak 677, k. općina Nuštar, kč.br. 1533/1 zgrada mješovite uporabe br. 8, gospodarska zgrada br. 8/1 I dvorište u ulici M. Držića, površine 4224 m2</w:t>
      </w:r>
    </w:p>
    <w:p w:rsidRDefault="00056CC3" w:rsidP="00056CC3" w:rsidR="00056CC3" w:rsidRPr="00056CC3">
      <w:pPr>
        <w:pStyle w:val="Odlomakpopisa"/>
        <w:numPr>
          <w:ilvl w:val="0"/>
          <w:numId w:val="3"/>
        </w:numPr>
        <w:jc w:val="both"/>
      </w:pPr>
      <w:r w:rsidRPr="00056CC3">
        <w:rPr>
          <w:bCs/>
        </w:rPr>
        <w:t>upisana kod zemljišnoknjižnog odjela Vinkovci  zk. ul. 9022 etažno vlasništvo s određenim omjerima Poduložak 61 k.o. Vinkovci, kč. br. 2627 stambeno-poslovna zgrada br. 24 i dvorište u Dugoj ulici</w:t>
      </w:r>
    </w:p>
    <w:p w:rsidRDefault="00550C93" w:rsidP="00550C93" w:rsidR="00550C93">
      <w:pPr>
        <w:jc w:val="both"/>
      </w:pPr>
      <w:r>
        <w:t>iz razloga što nepoznata osoba (nepoznatog identiteta) odbija mirnim putem predati u posjed gore navedene nekretnine – na fizički način je nepoznata osoba (nepoznatog identiteta) udaljila iz dvorišta nekretnine, odvjetnika Marka Cvrkovića i druge.</w:t>
      </w:r>
    </w:p>
    <w:p w:rsidRDefault="00056CC3" w:rsidP="00056CC3" w:rsidR="00056CC3">
      <w:pPr>
        <w:pStyle w:val="Odlomakpopisa"/>
        <w:ind w:left="1068"/>
        <w:jc w:val="both"/>
      </w:pPr>
    </w:p>
    <w:p w:rsidRDefault="00B139EE" w:rsidP="00B139EE" w:rsidR="00B139EE">
      <w:pPr>
        <w:jc w:val="both"/>
      </w:pPr>
      <w:r>
        <w:tab/>
        <w:t>Zahtijevamo da djelatnici Naslova osiguraju nesmetan</w:t>
      </w:r>
      <w:r w:rsidR="00550C93">
        <w:t>u predaju u posjed gore navedenih nekretnina i to nekretnine pod a) kupcu Agro-web d.o.o. Vukovar, Dr. F. Tuđmana 21, OIB: 97242905024 i nekretninu pod b) kupcu Ivan Slavić iz Vinkovaca, Borinačka 71a, OIB: 36178134829</w:t>
      </w:r>
      <w:r>
        <w:t xml:space="preserve"> </w:t>
      </w:r>
      <w:r w:rsidR="00874584">
        <w:t xml:space="preserve">na lokacijama navedenim uz nekretnine pod a) i b) te omoguće </w:t>
      </w:r>
      <w:r>
        <w:t>rad stečajnoj upraviteljici Daši Panjaković Senjić iz Osijeka, Gornjodravska obala 89a</w:t>
      </w:r>
      <w:r w:rsidR="00874584">
        <w:t xml:space="preserve"> za predaju </w:t>
      </w:r>
      <w:r w:rsidR="00874584">
        <w:lastRenderedPageBreak/>
        <w:t>predmetnih nekretnina</w:t>
      </w:r>
      <w:r>
        <w:t xml:space="preserve">, te prema potrebi na zahtjev iste udalje s mjesta uredovanja osobe koje ometaju provedbu predaje </w:t>
      </w:r>
      <w:r w:rsidR="00874584">
        <w:t>gore navedenih nekretnina</w:t>
      </w:r>
      <w:r w:rsidR="00ED74CD">
        <w:t xml:space="preserve"> u smislu čl. 44 st. 1 OZ i čl. 159 Stečajnog zakona</w:t>
      </w:r>
      <w:r w:rsidR="00874584">
        <w:t xml:space="preserve"> budući su stečajna upraviteljica i gore navedeni kupci te punomoćnik kupca Agro-web d.o.o. odvjetnik Marko Cvrković u mjesecu srpnju onemogućeni </w:t>
      </w:r>
      <w:r w:rsidR="00C5169A">
        <w:t xml:space="preserve">u postupanju od strane </w:t>
      </w:r>
      <w:r w:rsidR="00874584">
        <w:t>osobe nepoznatog identiteta.</w:t>
      </w:r>
      <w:r w:rsidR="00C5169A">
        <w:t xml:space="preserve"> </w:t>
      </w:r>
    </w:p>
    <w:p w:rsidRDefault="00C5169A" w:rsidP="00B139EE" w:rsidR="00C5169A">
      <w:pPr>
        <w:jc w:val="both"/>
      </w:pPr>
      <w:r>
        <w:tab/>
        <w:t>Asistencija se ima izvršiti:</w:t>
      </w:r>
    </w:p>
    <w:p w:rsidRDefault="00C5169A" w:rsidP="00B139EE" w:rsidR="00C5169A">
      <w:pPr>
        <w:jc w:val="both"/>
      </w:pPr>
    </w:p>
    <w:p w:rsidRDefault="00874584" w:rsidP="00874584" w:rsidR="00874584" w:rsidRPr="00874584">
      <w:pPr>
        <w:jc w:val="both"/>
        <w:rPr>
          <w:b/>
        </w:rPr>
      </w:pPr>
      <w:r w:rsidRPr="00874584">
        <w:rPr>
          <w:b/>
        </w:rPr>
        <w:t xml:space="preserve">1. </w:t>
      </w:r>
      <w:r w:rsidRPr="00874584">
        <w:rPr>
          <w:b/>
          <w:u w:val="single"/>
        </w:rPr>
        <w:t>Predaju nekretnine uz asistenciju policije za dan 02.11.2017.  u 8,00</w:t>
      </w:r>
      <w:r w:rsidRPr="00874584">
        <w:rPr>
          <w:b/>
        </w:rPr>
        <w:t xml:space="preserve">  sati ujutro ( predaja u posjed nekretnine kupcu Slavić Ivanu  upisane u zk.uložak 9022 , poduložak 61, k.o. Vinkovci, kč.br 2627  stambeno poslovna zgrada br . 24 i dvorište u Dugoj ulici</w:t>
      </w:r>
      <w:r>
        <w:rPr>
          <w:b/>
        </w:rPr>
        <w:t xml:space="preserve"> )</w:t>
      </w:r>
      <w:r w:rsidRPr="00874584">
        <w:rPr>
          <w:b/>
        </w:rPr>
        <w:t xml:space="preserve">. </w:t>
      </w:r>
    </w:p>
    <w:p w:rsidRDefault="00874584" w:rsidP="00874584" w:rsidR="00874584" w:rsidRPr="00874584">
      <w:pPr>
        <w:jc w:val="both"/>
        <w:rPr>
          <w:b/>
        </w:rPr>
      </w:pPr>
    </w:p>
    <w:p w:rsidRDefault="00874584" w:rsidP="00874584" w:rsidR="00874584" w:rsidRPr="00874584">
      <w:pPr>
        <w:jc w:val="both"/>
        <w:rPr>
          <w:b/>
        </w:rPr>
      </w:pPr>
    </w:p>
    <w:p w:rsidRDefault="00874584" w:rsidP="00874584" w:rsidR="00874584" w:rsidRPr="00874584">
      <w:pPr>
        <w:jc w:val="both"/>
        <w:rPr>
          <w:b/>
        </w:rPr>
      </w:pPr>
      <w:r w:rsidRPr="00874584">
        <w:rPr>
          <w:b/>
        </w:rPr>
        <w:t xml:space="preserve">2. </w:t>
      </w:r>
      <w:r w:rsidRPr="00874584">
        <w:rPr>
          <w:b/>
          <w:u w:val="single"/>
        </w:rPr>
        <w:t>Predaju nekretnine uz asistenciju policije za dan 02.11.2017. u 10,00</w:t>
      </w:r>
      <w:r w:rsidRPr="00874584">
        <w:rPr>
          <w:b/>
        </w:rPr>
        <w:t xml:space="preserve"> sati ujutro (predaje u posjed nekretnine kupcu AGRO – WEB d.o.o. Vukovar a koja je upisana u zk.ul 677, k. općina Nuštar, kč.br. 1533/1 zgrada mješovite uporabe br. 8, gospodarska zgrada br. 8/1 I dvorište u ulici M. Držića, površine 4224 m2 ) . </w:t>
      </w:r>
    </w:p>
    <w:p w:rsidRDefault="00C5169A" w:rsidP="00C5169A" w:rsidR="00C5169A">
      <w:pPr>
        <w:jc w:val="center"/>
        <w:rPr>
          <w:b/>
          <w:u w:val="single"/>
        </w:rPr>
      </w:pPr>
    </w:p>
    <w:p w:rsidRDefault="00C5169A" w:rsidP="00C5169A" w:rsidR="00C5169A">
      <w:pPr>
        <w:jc w:val="center"/>
        <w:rPr>
          <w:b/>
          <w:u w:val="single"/>
        </w:rPr>
      </w:pPr>
    </w:p>
    <w:p w:rsidRDefault="00C5169A" w:rsidP="00C5169A" w:rsidR="00C5169A" w:rsidRPr="00C5169A">
      <w:pPr>
        <w:jc w:val="center"/>
        <w:rPr>
          <w:b/>
          <w:u w:val="single"/>
        </w:rPr>
      </w:pPr>
    </w:p>
    <w:p w:rsidRDefault="004E0542" w:rsidP="000D595A" w:rsidR="004E0542">
      <w:pPr>
        <w:jc w:val="center"/>
        <w:rPr>
          <w:b/>
        </w:rPr>
      </w:pPr>
    </w:p>
    <w:p w:rsidRDefault="008A386E" w:rsidP="000D595A" w:rsidR="008A386E">
      <w:pPr>
        <w:jc w:val="center"/>
        <w:rPr>
          <w:b/>
        </w:rPr>
      </w:pPr>
    </w:p>
    <w:p w:rsidRDefault="008A386E" w:rsidP="000D595A" w:rsidR="005C23B6" w:rsidRPr="00C5169A">
      <w:pPr>
        <w:jc w:val="both"/>
        <w:rPr>
          <w:b/>
        </w:rPr>
      </w:pPr>
      <w:r>
        <w:rPr>
          <w:b/>
        </w:rPr>
        <w:tab/>
      </w:r>
    </w:p>
    <w:p w:rsidRDefault="000D595A" w:rsidP="000D595A" w:rsidR="000D595A">
      <w:pPr>
        <w:jc w:val="both"/>
      </w:pPr>
    </w:p>
    <w:p w:rsidRDefault="00066F19" w:rsidP="008759F0" w:rsidR="000D595A" w:rsidRPr="00B139EE">
      <w:pPr>
        <w:tabs>
          <w:tab w:pos="4536" w:val="center"/>
          <w:tab w:pos="6420" w:val="left"/>
        </w:tabs>
      </w:pPr>
      <w:r>
        <w:rPr>
          <w:b/>
        </w:rPr>
        <w:tab/>
      </w:r>
      <w:r w:rsidR="000D595A" w:rsidRPr="00B139EE">
        <w:t xml:space="preserve">U Osijeku </w:t>
      </w:r>
      <w:r w:rsidR="00874584">
        <w:t>24. listopada</w:t>
      </w:r>
      <w:r w:rsidR="00621939" w:rsidRPr="00B139EE">
        <w:t xml:space="preserve"> 2017. g.</w:t>
      </w:r>
    </w:p>
    <w:p w:rsidRDefault="000D595A" w:rsidP="00621939" w:rsidR="000D595A" w:rsidRPr="00694F47"/>
    <w:p w:rsidRDefault="000D595A" w:rsidP="000D595A" w:rsidR="000D595A" w:rsidRPr="00694F47">
      <w:pPr>
        <w:jc w:val="center"/>
      </w:pPr>
    </w:p>
    <w:p w:rsidRDefault="00F3338D" w:rsidP="00911DE7" w:rsidR="000D595A" w:rsidRPr="00694F47">
      <w:pPr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11DE7">
        <w:t xml:space="preserve">   </w:t>
      </w:r>
      <w:r>
        <w:t>STEČAJNA SUTKINJA</w:t>
      </w:r>
    </w:p>
    <w:p w:rsidRDefault="00F3338D" w:rsidP="00F3338D" w:rsidR="000D595A">
      <w:pPr>
        <w:jc w:val="center"/>
      </w:pPr>
      <w:r>
        <w:t xml:space="preserve">                                                                                                          </w:t>
      </w:r>
      <w:r w:rsidR="00911DE7">
        <w:t xml:space="preserve">   </w:t>
      </w:r>
      <w:r w:rsidR="000D595A" w:rsidRPr="00694F47">
        <w:t>NADA ROSO</w:t>
      </w:r>
    </w:p>
    <w:p w:rsidRDefault="00621939" w:rsidP="00F3338D" w:rsidR="00621939" w:rsidRPr="00694F47">
      <w:pPr>
        <w:jc w:val="center"/>
      </w:pPr>
    </w:p>
    <w:p w:rsidRDefault="00694F47" w:rsidP="00694F47" w:rsidR="00694F47" w:rsidRPr="00694F47">
      <w:pPr>
        <w:jc w:val="both"/>
      </w:pPr>
      <w:r w:rsidRPr="00694F47">
        <w:t>DNA:</w:t>
      </w:r>
    </w:p>
    <w:p w:rsidRDefault="00B139EE" w:rsidP="00874584" w:rsidR="00874584">
      <w:pPr>
        <w:pStyle w:val="Odlomakpopisa"/>
        <w:numPr>
          <w:ilvl w:val="0"/>
          <w:numId w:val="2"/>
        </w:numPr>
      </w:pPr>
      <w:r>
        <w:t xml:space="preserve">MUP </w:t>
      </w:r>
      <w:r w:rsidR="00874584" w:rsidRPr="00874584">
        <w:t>POLICIJSKA POSTAJA VINKOVCI, B. J. Jelačića 7</w:t>
      </w:r>
    </w:p>
    <w:p w:rsidRDefault="00C5169A" w:rsidP="00874584" w:rsidR="00874584">
      <w:pPr>
        <w:pStyle w:val="Odlomakpopisa"/>
        <w:numPr>
          <w:ilvl w:val="0"/>
          <w:numId w:val="2"/>
        </w:numPr>
      </w:pPr>
      <w:r>
        <w:t xml:space="preserve">st. uprav. Daši Panjaković Senjić </w:t>
      </w:r>
    </w:p>
    <w:p w:rsidRDefault="00C5169A" w:rsidP="00621939" w:rsidR="00874584">
      <w:pPr>
        <w:numPr>
          <w:ilvl w:val="0"/>
          <w:numId w:val="2"/>
        </w:numPr>
        <w:jc w:val="both"/>
      </w:pPr>
      <w:r>
        <w:t xml:space="preserve">e-ogl. pl. suda uz podnesak st. uprav. od </w:t>
      </w:r>
      <w:r w:rsidR="00874584">
        <w:t>23.10.</w:t>
      </w:r>
      <w:r>
        <w:t xml:space="preserve">2017. g. </w:t>
      </w:r>
    </w:p>
    <w:p w:rsidRDefault="00976CFC" w:rsidP="00621939" w:rsidR="00621939" w:rsidRPr="00694F47">
      <w:pPr>
        <w:numPr>
          <w:ilvl w:val="0"/>
          <w:numId w:val="2"/>
        </w:numPr>
        <w:jc w:val="both"/>
      </w:pPr>
      <w:r>
        <w:t>K-</w:t>
      </w:r>
      <w:r w:rsidR="00874584">
        <w:t>20.11.</w:t>
      </w:r>
    </w:p>
    <w:sectPr w:rsidR="00621939" w:rsidRPr="00694F4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062" w:rsidP="00C5169A" w:rsidR="00D34062">
      <w:r>
        <w:separator/>
      </w:r>
    </w:p>
  </w:endnote>
  <w:endnote w:id="0" w:type="continuationSeparator">
    <w:p w:rsidRDefault="00D34062" w:rsidP="00C5169A" w:rsidR="00D34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062" w:rsidP="00C5169A" w:rsidR="00D34062">
      <w:r>
        <w:separator/>
      </w:r>
    </w:p>
  </w:footnote>
  <w:footnote w:id="0" w:type="continuationSeparator">
    <w:p w:rsidRDefault="00D34062" w:rsidP="00C5169A" w:rsidR="00D34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56107"/>
      <w:docPartObj>
        <w:docPartGallery w:val="Page Numbers (Top of Page)"/>
        <w:docPartUnique/>
      </w:docPartObj>
    </w:sdtPr>
    <w:sdtEndPr/>
    <w:sdtContent>
      <w:p w:rsidRDefault="00C5169A" w:rsidR="00C516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D04">
          <w:rPr>
            <w:noProof/>
          </w:rPr>
          <w:t>2</w:t>
        </w:r>
        <w:r>
          <w:fldChar w:fldCharType="end"/>
        </w:r>
      </w:p>
    </w:sdtContent>
  </w:sdt>
  <w:p w:rsidRDefault="00874584" w:rsidP="00874584" w:rsidR="00874584">
    <w:pPr>
      <w:jc w:val="right"/>
    </w:pPr>
    <w:r>
      <w:t>Broj: 6 St-218/15-94</w:t>
    </w:r>
  </w:p>
  <w:p w:rsidRDefault="00C5169A" w:rsidR="00C516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05FFA"/>
    <w:multiLevelType w:val="hybridMultilevel"/>
    <w:tmpl w:val="7A8023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5F7B57"/>
    <w:multiLevelType w:val="hybridMultilevel"/>
    <w:tmpl w:val="5A0CDDD4"/>
    <w:lvl w:tplc="A62C8678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CCF1FE2"/>
    <w:multiLevelType w:val="hybridMultilevel"/>
    <w:tmpl w:val="BAFA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4F09"/>
    <w:rsid w:val="00011FAC"/>
    <w:rsid w:val="0001625E"/>
    <w:rsid w:val="00023E80"/>
    <w:rsid w:val="00030C89"/>
    <w:rsid w:val="00035E11"/>
    <w:rsid w:val="00045219"/>
    <w:rsid w:val="00051F8D"/>
    <w:rsid w:val="0005216A"/>
    <w:rsid w:val="00052C63"/>
    <w:rsid w:val="00056CC3"/>
    <w:rsid w:val="00060453"/>
    <w:rsid w:val="000608A7"/>
    <w:rsid w:val="0006600D"/>
    <w:rsid w:val="00066F19"/>
    <w:rsid w:val="00077D13"/>
    <w:rsid w:val="00090EA8"/>
    <w:rsid w:val="00096741"/>
    <w:rsid w:val="000A31BD"/>
    <w:rsid w:val="000A4109"/>
    <w:rsid w:val="000C23A0"/>
    <w:rsid w:val="000C37D4"/>
    <w:rsid w:val="000D2BA5"/>
    <w:rsid w:val="000D595A"/>
    <w:rsid w:val="000D7CBC"/>
    <w:rsid w:val="000E146B"/>
    <w:rsid w:val="000E1B00"/>
    <w:rsid w:val="000E3D0B"/>
    <w:rsid w:val="001039BD"/>
    <w:rsid w:val="001059AB"/>
    <w:rsid w:val="001235D3"/>
    <w:rsid w:val="0013020B"/>
    <w:rsid w:val="00133844"/>
    <w:rsid w:val="00133B74"/>
    <w:rsid w:val="00134A1A"/>
    <w:rsid w:val="00134F84"/>
    <w:rsid w:val="0014080D"/>
    <w:rsid w:val="00141276"/>
    <w:rsid w:val="0014470F"/>
    <w:rsid w:val="0015258D"/>
    <w:rsid w:val="00155DC6"/>
    <w:rsid w:val="00165EFE"/>
    <w:rsid w:val="00180318"/>
    <w:rsid w:val="0018500F"/>
    <w:rsid w:val="00186EDC"/>
    <w:rsid w:val="001960C5"/>
    <w:rsid w:val="001A1292"/>
    <w:rsid w:val="001A3526"/>
    <w:rsid w:val="001A44A6"/>
    <w:rsid w:val="001B4554"/>
    <w:rsid w:val="001B626F"/>
    <w:rsid w:val="001D40C4"/>
    <w:rsid w:val="001F2155"/>
    <w:rsid w:val="001F465A"/>
    <w:rsid w:val="001F4691"/>
    <w:rsid w:val="001F6D79"/>
    <w:rsid w:val="00205A9D"/>
    <w:rsid w:val="0020714A"/>
    <w:rsid w:val="00207756"/>
    <w:rsid w:val="00207942"/>
    <w:rsid w:val="00210481"/>
    <w:rsid w:val="002126D5"/>
    <w:rsid w:val="00215525"/>
    <w:rsid w:val="00225BBF"/>
    <w:rsid w:val="00227111"/>
    <w:rsid w:val="00227858"/>
    <w:rsid w:val="00244673"/>
    <w:rsid w:val="002451C4"/>
    <w:rsid w:val="00245C9C"/>
    <w:rsid w:val="00252A32"/>
    <w:rsid w:val="0025342C"/>
    <w:rsid w:val="00254B39"/>
    <w:rsid w:val="00265226"/>
    <w:rsid w:val="0026688B"/>
    <w:rsid w:val="00276BE3"/>
    <w:rsid w:val="00290539"/>
    <w:rsid w:val="002A28F7"/>
    <w:rsid w:val="002A4FE3"/>
    <w:rsid w:val="002A58FF"/>
    <w:rsid w:val="002A6004"/>
    <w:rsid w:val="002A7ABF"/>
    <w:rsid w:val="002B6D54"/>
    <w:rsid w:val="002C151E"/>
    <w:rsid w:val="002C245E"/>
    <w:rsid w:val="002E3743"/>
    <w:rsid w:val="002F23D8"/>
    <w:rsid w:val="0030334E"/>
    <w:rsid w:val="00303A30"/>
    <w:rsid w:val="00307B56"/>
    <w:rsid w:val="003118CD"/>
    <w:rsid w:val="003236A1"/>
    <w:rsid w:val="003667A9"/>
    <w:rsid w:val="00393F4F"/>
    <w:rsid w:val="003A4D6E"/>
    <w:rsid w:val="003A5C0C"/>
    <w:rsid w:val="003B21B6"/>
    <w:rsid w:val="003B3429"/>
    <w:rsid w:val="003B4BB3"/>
    <w:rsid w:val="003B67B1"/>
    <w:rsid w:val="003E47D4"/>
    <w:rsid w:val="003F5573"/>
    <w:rsid w:val="00405329"/>
    <w:rsid w:val="004156C0"/>
    <w:rsid w:val="004221E4"/>
    <w:rsid w:val="00424362"/>
    <w:rsid w:val="00424D9D"/>
    <w:rsid w:val="0042753F"/>
    <w:rsid w:val="004447BF"/>
    <w:rsid w:val="00473EAE"/>
    <w:rsid w:val="00481347"/>
    <w:rsid w:val="00487DC7"/>
    <w:rsid w:val="004A0923"/>
    <w:rsid w:val="004B4B0B"/>
    <w:rsid w:val="004B5FA5"/>
    <w:rsid w:val="004E0542"/>
    <w:rsid w:val="004E6642"/>
    <w:rsid w:val="004F3653"/>
    <w:rsid w:val="004F3907"/>
    <w:rsid w:val="004F5331"/>
    <w:rsid w:val="0050221B"/>
    <w:rsid w:val="00502B70"/>
    <w:rsid w:val="005230B0"/>
    <w:rsid w:val="005256F5"/>
    <w:rsid w:val="00540368"/>
    <w:rsid w:val="00541BD8"/>
    <w:rsid w:val="00545B4B"/>
    <w:rsid w:val="00546AAC"/>
    <w:rsid w:val="005476BB"/>
    <w:rsid w:val="0055095C"/>
    <w:rsid w:val="00550C93"/>
    <w:rsid w:val="00550FB7"/>
    <w:rsid w:val="00563491"/>
    <w:rsid w:val="00564CC0"/>
    <w:rsid w:val="00577C13"/>
    <w:rsid w:val="005800DD"/>
    <w:rsid w:val="0058232E"/>
    <w:rsid w:val="00584EBC"/>
    <w:rsid w:val="00587D6F"/>
    <w:rsid w:val="0059117D"/>
    <w:rsid w:val="005969F1"/>
    <w:rsid w:val="005A4F0D"/>
    <w:rsid w:val="005B652E"/>
    <w:rsid w:val="005C23B6"/>
    <w:rsid w:val="005C5DF3"/>
    <w:rsid w:val="005D5C2F"/>
    <w:rsid w:val="005F1682"/>
    <w:rsid w:val="005F1D9A"/>
    <w:rsid w:val="005F3361"/>
    <w:rsid w:val="005F3EA9"/>
    <w:rsid w:val="006010DA"/>
    <w:rsid w:val="0061139F"/>
    <w:rsid w:val="00613044"/>
    <w:rsid w:val="00621939"/>
    <w:rsid w:val="00634CB3"/>
    <w:rsid w:val="00642574"/>
    <w:rsid w:val="00646D31"/>
    <w:rsid w:val="00650CDE"/>
    <w:rsid w:val="00665966"/>
    <w:rsid w:val="00671366"/>
    <w:rsid w:val="0069209A"/>
    <w:rsid w:val="00694E38"/>
    <w:rsid w:val="00694F47"/>
    <w:rsid w:val="00696048"/>
    <w:rsid w:val="006A7200"/>
    <w:rsid w:val="006B2A71"/>
    <w:rsid w:val="006C189D"/>
    <w:rsid w:val="006D38D5"/>
    <w:rsid w:val="006E4E36"/>
    <w:rsid w:val="006F4183"/>
    <w:rsid w:val="006F7810"/>
    <w:rsid w:val="00722661"/>
    <w:rsid w:val="00732874"/>
    <w:rsid w:val="00732906"/>
    <w:rsid w:val="0073370A"/>
    <w:rsid w:val="00733D2F"/>
    <w:rsid w:val="0074655F"/>
    <w:rsid w:val="007630EC"/>
    <w:rsid w:val="007700C5"/>
    <w:rsid w:val="0079714C"/>
    <w:rsid w:val="007A135D"/>
    <w:rsid w:val="007A43C7"/>
    <w:rsid w:val="007B3F4E"/>
    <w:rsid w:val="007B59DE"/>
    <w:rsid w:val="007B647E"/>
    <w:rsid w:val="007C4C6D"/>
    <w:rsid w:val="007D3C23"/>
    <w:rsid w:val="007E3EE0"/>
    <w:rsid w:val="007F1904"/>
    <w:rsid w:val="007F1B61"/>
    <w:rsid w:val="007F7C4B"/>
    <w:rsid w:val="008114F2"/>
    <w:rsid w:val="008123D9"/>
    <w:rsid w:val="0081444E"/>
    <w:rsid w:val="00816B3F"/>
    <w:rsid w:val="00844088"/>
    <w:rsid w:val="00850F22"/>
    <w:rsid w:val="0085112B"/>
    <w:rsid w:val="00854934"/>
    <w:rsid w:val="00863B65"/>
    <w:rsid w:val="00863DCE"/>
    <w:rsid w:val="00865B88"/>
    <w:rsid w:val="008710A2"/>
    <w:rsid w:val="0087367A"/>
    <w:rsid w:val="008743B6"/>
    <w:rsid w:val="00874584"/>
    <w:rsid w:val="008759F0"/>
    <w:rsid w:val="00883B1B"/>
    <w:rsid w:val="00897079"/>
    <w:rsid w:val="008A1D0D"/>
    <w:rsid w:val="008A386E"/>
    <w:rsid w:val="008A548A"/>
    <w:rsid w:val="008B50EE"/>
    <w:rsid w:val="008B7E80"/>
    <w:rsid w:val="008C2025"/>
    <w:rsid w:val="008D1B24"/>
    <w:rsid w:val="008F585C"/>
    <w:rsid w:val="0090248E"/>
    <w:rsid w:val="00903B3C"/>
    <w:rsid w:val="00910068"/>
    <w:rsid w:val="00911DE7"/>
    <w:rsid w:val="00921D31"/>
    <w:rsid w:val="009232A8"/>
    <w:rsid w:val="00925A61"/>
    <w:rsid w:val="00933F7A"/>
    <w:rsid w:val="00941569"/>
    <w:rsid w:val="009419B3"/>
    <w:rsid w:val="0096227F"/>
    <w:rsid w:val="00976CFC"/>
    <w:rsid w:val="009953FD"/>
    <w:rsid w:val="009A44BD"/>
    <w:rsid w:val="009B4B03"/>
    <w:rsid w:val="009D46D9"/>
    <w:rsid w:val="009F6395"/>
    <w:rsid w:val="009F6CA3"/>
    <w:rsid w:val="00A0005D"/>
    <w:rsid w:val="00A04514"/>
    <w:rsid w:val="00A15A4A"/>
    <w:rsid w:val="00A22413"/>
    <w:rsid w:val="00A30758"/>
    <w:rsid w:val="00A34D3E"/>
    <w:rsid w:val="00A35892"/>
    <w:rsid w:val="00A368A6"/>
    <w:rsid w:val="00A44DA1"/>
    <w:rsid w:val="00A473F0"/>
    <w:rsid w:val="00A56B17"/>
    <w:rsid w:val="00A709DA"/>
    <w:rsid w:val="00A81701"/>
    <w:rsid w:val="00A90D0E"/>
    <w:rsid w:val="00A91748"/>
    <w:rsid w:val="00AA0DCF"/>
    <w:rsid w:val="00AC54B8"/>
    <w:rsid w:val="00AD1348"/>
    <w:rsid w:val="00AD1D13"/>
    <w:rsid w:val="00AE2AB5"/>
    <w:rsid w:val="00AF6803"/>
    <w:rsid w:val="00B03B85"/>
    <w:rsid w:val="00B06F35"/>
    <w:rsid w:val="00B12A1F"/>
    <w:rsid w:val="00B139EE"/>
    <w:rsid w:val="00B17459"/>
    <w:rsid w:val="00B30129"/>
    <w:rsid w:val="00B36B89"/>
    <w:rsid w:val="00B53BC7"/>
    <w:rsid w:val="00B67873"/>
    <w:rsid w:val="00B814E9"/>
    <w:rsid w:val="00B8364D"/>
    <w:rsid w:val="00B84FE4"/>
    <w:rsid w:val="00BA1BB9"/>
    <w:rsid w:val="00BA5D4E"/>
    <w:rsid w:val="00BC1EDA"/>
    <w:rsid w:val="00BC5409"/>
    <w:rsid w:val="00BC6C41"/>
    <w:rsid w:val="00BD3250"/>
    <w:rsid w:val="00BD7994"/>
    <w:rsid w:val="00BE089F"/>
    <w:rsid w:val="00C01742"/>
    <w:rsid w:val="00C0719F"/>
    <w:rsid w:val="00C10554"/>
    <w:rsid w:val="00C11FDA"/>
    <w:rsid w:val="00C13CAC"/>
    <w:rsid w:val="00C14090"/>
    <w:rsid w:val="00C2311F"/>
    <w:rsid w:val="00C5169A"/>
    <w:rsid w:val="00C609D1"/>
    <w:rsid w:val="00C67962"/>
    <w:rsid w:val="00C843A6"/>
    <w:rsid w:val="00CA1F7C"/>
    <w:rsid w:val="00CA5D04"/>
    <w:rsid w:val="00CA7CE0"/>
    <w:rsid w:val="00CB0F44"/>
    <w:rsid w:val="00CC04A9"/>
    <w:rsid w:val="00CD267F"/>
    <w:rsid w:val="00CD2825"/>
    <w:rsid w:val="00CE1853"/>
    <w:rsid w:val="00D01F26"/>
    <w:rsid w:val="00D04CBC"/>
    <w:rsid w:val="00D10B18"/>
    <w:rsid w:val="00D1313E"/>
    <w:rsid w:val="00D218EC"/>
    <w:rsid w:val="00D24859"/>
    <w:rsid w:val="00D2767B"/>
    <w:rsid w:val="00D30DAB"/>
    <w:rsid w:val="00D34062"/>
    <w:rsid w:val="00D36EB2"/>
    <w:rsid w:val="00D44842"/>
    <w:rsid w:val="00D45ADD"/>
    <w:rsid w:val="00D541CC"/>
    <w:rsid w:val="00D6141F"/>
    <w:rsid w:val="00D621BB"/>
    <w:rsid w:val="00D6647A"/>
    <w:rsid w:val="00D72C78"/>
    <w:rsid w:val="00D74DD5"/>
    <w:rsid w:val="00D80D04"/>
    <w:rsid w:val="00D87CF0"/>
    <w:rsid w:val="00D929C3"/>
    <w:rsid w:val="00DA0AA4"/>
    <w:rsid w:val="00DA4A1B"/>
    <w:rsid w:val="00DA612A"/>
    <w:rsid w:val="00DB5301"/>
    <w:rsid w:val="00DB5A5B"/>
    <w:rsid w:val="00DC7C1E"/>
    <w:rsid w:val="00DE13CC"/>
    <w:rsid w:val="00DE14E1"/>
    <w:rsid w:val="00DF62F8"/>
    <w:rsid w:val="00E0176D"/>
    <w:rsid w:val="00E23400"/>
    <w:rsid w:val="00E31CDB"/>
    <w:rsid w:val="00E34B0C"/>
    <w:rsid w:val="00E36F0D"/>
    <w:rsid w:val="00E412E3"/>
    <w:rsid w:val="00E556A8"/>
    <w:rsid w:val="00E56E48"/>
    <w:rsid w:val="00E9240C"/>
    <w:rsid w:val="00EA09C2"/>
    <w:rsid w:val="00EB4448"/>
    <w:rsid w:val="00EC0F69"/>
    <w:rsid w:val="00EC70AE"/>
    <w:rsid w:val="00EC7C1C"/>
    <w:rsid w:val="00ED48E3"/>
    <w:rsid w:val="00ED6D0F"/>
    <w:rsid w:val="00ED74CD"/>
    <w:rsid w:val="00EE0F1E"/>
    <w:rsid w:val="00EE32A6"/>
    <w:rsid w:val="00EF6EA6"/>
    <w:rsid w:val="00F02905"/>
    <w:rsid w:val="00F079FD"/>
    <w:rsid w:val="00F222C8"/>
    <w:rsid w:val="00F30A36"/>
    <w:rsid w:val="00F31A1F"/>
    <w:rsid w:val="00F3338D"/>
    <w:rsid w:val="00F40942"/>
    <w:rsid w:val="00F44E5C"/>
    <w:rsid w:val="00F4531B"/>
    <w:rsid w:val="00F469DD"/>
    <w:rsid w:val="00F4769A"/>
    <w:rsid w:val="00F52F0E"/>
    <w:rsid w:val="00F80157"/>
    <w:rsid w:val="00F96AEE"/>
    <w:rsid w:val="00F9738C"/>
    <w:rsid w:val="00FB0F31"/>
    <w:rsid w:val="00FB6A0A"/>
    <w:rsid w:val="00FB7EC6"/>
    <w:rsid w:val="00FD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6F4183"/>
    <w:rPr>
      <w:b/>
      <w:bCs/>
    </w:rPr>
  </w:style>
  <w:style w:styleId="Tekstbalonia" w:type="paragraph">
    <w:name w:val="Balloon Text"/>
    <w:basedOn w:val="Normal"/>
    <w:link w:val="TekstbaloniaChar"/>
    <w:rsid w:val="00A307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075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16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169A"/>
    <w:rPr>
      <w:sz w:val="24"/>
      <w:szCs w:val="24"/>
    </w:rPr>
  </w:style>
  <w:style w:styleId="Podnoje" w:type="paragraph">
    <w:name w:val="footer"/>
    <w:basedOn w:val="Normal"/>
    <w:link w:val="PodnojeChar"/>
    <w:rsid w:val="00C516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169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56C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D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5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6F4183"/>
    <w:rPr>
      <w:b/>
      <w:bCs/>
    </w:rPr>
  </w:style>
  <w:style w:styleId="Tekstbalonia" w:type="paragraph">
    <w:name w:val="Balloon Text"/>
    <w:basedOn w:val="Normal"/>
    <w:link w:val="TekstbaloniaChar"/>
    <w:rsid w:val="00A307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075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16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169A"/>
    <w:rPr>
      <w:sz w:val="24"/>
      <w:szCs w:val="24"/>
    </w:rPr>
  </w:style>
  <w:style w:styleId="Podnoje" w:type="paragraph">
    <w:name w:val="footer"/>
    <w:basedOn w:val="Normal"/>
    <w:link w:val="PodnojeChar"/>
    <w:rsid w:val="00C516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169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56C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D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5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526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D28B4-0CFE-4294-A0D1-573DFF321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2761</properties:Characters>
  <properties:Lines>80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VI-POM-2/04-3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2017-10-24T08:34:00Z</dcterms:created>
  <dc:creator>Korisnik</dc:creator>
  <cp:lastModifiedBy>Danijela Sekulić</cp:lastModifiedBy>
  <cp:lastPrinted>2017-10-24T08:45:00Z</cp:lastPrinted>
  <dcterms:modified xmlns:xsi="http://www.w3.org/2001/XMLSchema-instance" xsi:type="dcterms:W3CDTF">2017-10-24T08:46:00Z</dcterms:modified>
  <cp:revision>4</cp:revision>
  <dc:title>Broj: VI-POM-2/04-3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