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36ddf" w14:paraId="4236ddf"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5E269C">
        <w:rPr>
          <w:rFonts w:hAnsi="Times New Roman" w:ascii="Times New Roman"/>
        </w:rPr>
        <w:t>1154</w:t>
      </w:r>
      <w:r w:rsidR="002F760C">
        <w:rPr>
          <w:rFonts w:hAnsi="Times New Roman" w:ascii="Times New Roman"/>
        </w:rPr>
        <w:t>/17</w:t>
      </w:r>
      <w:r w:rsidR="007E63AC">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5E269C" w:rsidRPr="005E269C">
        <w:rPr>
          <w:rFonts w:hAnsi="Times New Roman" w:ascii="Times New Roman"/>
        </w:rPr>
        <w:t>MATRIX ABC d.o.o.</w:t>
      </w:r>
      <w:r w:rsidR="005E269C">
        <w:rPr>
          <w:rFonts w:hAnsi="Times New Roman" w:ascii="Times New Roman"/>
        </w:rPr>
        <w:t xml:space="preserve">, </w:t>
      </w:r>
      <w:r w:rsidR="00EF055A">
        <w:rPr>
          <w:rFonts w:hAnsi="Times New Roman" w:ascii="Times New Roman"/>
        </w:rPr>
        <w:t>Zagreb</w:t>
      </w:r>
      <w:r w:rsidRPr="001C1019">
        <w:rPr>
          <w:rFonts w:hAnsi="Times New Roman" w:ascii="Times New Roman"/>
        </w:rPr>
        <w:t xml:space="preserve">, </w:t>
      </w:r>
      <w:r w:rsidR="005E269C">
        <w:rPr>
          <w:rFonts w:hAnsi="Times New Roman" w:ascii="Times New Roman"/>
        </w:rPr>
        <w:t>Gundulićeva 35</w:t>
      </w:r>
      <w:r w:rsidR="00F776E4">
        <w:rPr>
          <w:rFonts w:hAnsi="Times New Roman" w:ascii="Times New Roman"/>
        </w:rPr>
        <w:t xml:space="preserve">, </w:t>
      </w:r>
      <w:r w:rsidRPr="001C1019">
        <w:rPr>
          <w:rFonts w:hAnsi="Times New Roman" w:ascii="Times New Roman"/>
        </w:rPr>
        <w:t>OIB:</w:t>
      </w:r>
      <w:r w:rsidR="007E0A0A" w:rsidRPr="007E0A0A">
        <w:t xml:space="preserve"> </w:t>
      </w:r>
      <w:r w:rsidR="005E269C" w:rsidRPr="005E269C">
        <w:rPr>
          <w:rFonts w:hAnsi="Times New Roman" w:ascii="Times New Roman"/>
        </w:rPr>
        <w:t>57204081109</w:t>
      </w:r>
      <w:r w:rsidR="00943B15">
        <w:rPr>
          <w:rFonts w:hAnsi="Times New Roman" w:ascii="Times New Roman"/>
        </w:rPr>
        <w:t xml:space="preserve">, </w:t>
      </w:r>
      <w:r w:rsidR="00E06D16">
        <w:rPr>
          <w:rFonts w:hAnsi="Times New Roman" w:ascii="Times New Roman"/>
        </w:rPr>
        <w:t>10</w:t>
      </w:r>
      <w:r w:rsidR="008C0FD2">
        <w:rPr>
          <w:rFonts w:hAnsi="Times New Roman" w:ascii="Times New Roman"/>
        </w:rPr>
        <w:t xml:space="preserve">. </w:t>
      </w:r>
      <w:r w:rsidR="0008056D">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5E269C" w:rsidRPr="005E269C">
        <w:rPr>
          <w:rFonts w:hAnsi="Times New Roman" w:ascii="Times New Roman"/>
        </w:rPr>
        <w:t>MATRIX ABC d.o.o., Zagreb, Gundulićeva 35, OIB: 57204081109</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5E269C">
        <w:rPr>
          <w:rFonts w:hAnsi="Times New Roman" w:ascii="Times New Roman"/>
        </w:rPr>
        <w:t>Marija Vuksanić Kažinić</w:t>
      </w:r>
      <w:r w:rsidRPr="002F760C">
        <w:rPr>
          <w:rFonts w:hAnsi="Times New Roman" w:ascii="Times New Roman"/>
        </w:rPr>
        <w:t xml:space="preserve">, </w:t>
      </w:r>
      <w:r w:rsidR="005C45F3">
        <w:rPr>
          <w:rFonts w:hAnsi="Times New Roman" w:ascii="Times New Roman"/>
        </w:rPr>
        <w:t>Zagreb</w:t>
      </w:r>
      <w:r w:rsidRPr="002F760C">
        <w:rPr>
          <w:rFonts w:hAnsi="Times New Roman" w:ascii="Times New Roman"/>
        </w:rPr>
        <w:t xml:space="preserve">, </w:t>
      </w:r>
      <w:r w:rsidR="005E269C">
        <w:rPr>
          <w:rFonts w:hAnsi="Times New Roman" w:ascii="Times New Roman"/>
        </w:rPr>
        <w:t>Gundulićeva 35</w:t>
      </w:r>
      <w:r w:rsidRPr="002F760C">
        <w:rPr>
          <w:rFonts w:hAnsi="Times New Roman" w:ascii="Times New Roman"/>
        </w:rPr>
        <w:t>, OIB:</w:t>
      </w:r>
      <w:r w:rsidR="0008056D" w:rsidRPr="0008056D">
        <w:t xml:space="preserve"> </w:t>
      </w:r>
      <w:r w:rsidR="005E269C" w:rsidRPr="005E269C">
        <w:rPr>
          <w:rFonts w:hAnsi="Times New Roman" w:ascii="Times New Roman"/>
        </w:rPr>
        <w:t>13853289195</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263106"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E06D16">
        <w:rPr>
          <w:rFonts w:hAnsi="Times New Roman" w:ascii="Times New Roman"/>
          <w:b/>
        </w:rPr>
        <w:t>6</w:t>
      </w:r>
      <w:r w:rsidR="0003746B" w:rsidRPr="0003746B">
        <w:rPr>
          <w:rFonts w:hAnsi="Times New Roman" w:ascii="Times New Roman"/>
          <w:b/>
        </w:rPr>
        <w:t>.</w:t>
      </w:r>
      <w:r w:rsidR="0003746B">
        <w:rPr>
          <w:rFonts w:hAnsi="Times New Roman" w:ascii="Times New Roman"/>
        </w:rPr>
        <w:t xml:space="preserve"> </w:t>
      </w:r>
      <w:r w:rsidR="00E06D16">
        <w:rPr>
          <w:rFonts w:hAnsi="Times New Roman" w:ascii="Times New Roman"/>
          <w:b/>
        </w:rPr>
        <w:t>listopada</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00E06D16">
        <w:rPr>
          <w:rFonts w:hAnsi="Times New Roman" w:ascii="Times New Roman"/>
          <w:b/>
        </w:rPr>
        <w:t>. u 10</w:t>
      </w:r>
      <w:r w:rsidRPr="005C45F3">
        <w:rPr>
          <w:rFonts w:hAnsi="Times New Roman" w:ascii="Times New Roman"/>
          <w:b/>
        </w:rPr>
        <w:t xml:space="preserve">,00 sati </w:t>
      </w:r>
      <w:r w:rsidRPr="002F760C">
        <w:rPr>
          <w:rFonts w:hAnsi="Times New Roman" w:ascii="Times New Roman"/>
        </w:rPr>
        <w:t xml:space="preserve">u zgradi ovog suda, u Karlovcu, </w:t>
      </w:r>
      <w:r w:rsidR="00E06D16" w:rsidRPr="00E06D16">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rsidRPr="002F760C">
      <w:pPr>
        <w:jc w:val="both"/>
        <w:rPr>
          <w:rFonts w:hAnsi="Times New Roman" w:ascii="Times New Roman"/>
        </w:rPr>
      </w:pPr>
      <w:r w:rsidRPr="002F760C">
        <w:rPr>
          <w:rFonts w:hAnsi="Times New Roman" w:ascii="Times New Roman"/>
        </w:rPr>
        <w:t xml:space="preserve">-ovlaštena osoba dužnika  </w:t>
      </w:r>
    </w:p>
    <w:p w:rsidRDefault="002F760C" w:rsidP="002F760C" w:rsidR="002F760C">
      <w:pPr>
        <w:jc w:val="both"/>
        <w:rPr>
          <w:rFonts w:hAnsi="Times New Roman" w:ascii="Times New Roman"/>
        </w:rPr>
      </w:pPr>
      <w:r w:rsidRPr="002F760C">
        <w:rPr>
          <w:rFonts w:hAnsi="Times New Roman" w:ascii="Times New Roman"/>
        </w:rPr>
        <w:t>-</w:t>
      </w:r>
      <w:r w:rsidR="005E269C">
        <w:rPr>
          <w:rFonts w:hAnsi="Times New Roman" w:ascii="Times New Roman"/>
        </w:rPr>
        <w:t>Erste &amp; Steiermarkische bank d.d.</w:t>
      </w:r>
      <w:r w:rsidR="00F92A56">
        <w:rPr>
          <w:rFonts w:hAnsi="Times New Roman" w:ascii="Times New Roman"/>
        </w:rPr>
        <w:t xml:space="preserve"> </w:t>
      </w:r>
    </w:p>
    <w:p w:rsidRDefault="00F92A56" w:rsidP="002F760C" w:rsidR="00F92A56">
      <w:pPr>
        <w:jc w:val="both"/>
        <w:rPr>
          <w:rFonts w:hAnsi="Times New Roman" w:ascii="Times New Roman"/>
        </w:rPr>
      </w:pP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5E269C">
        <w:rPr>
          <w:rFonts w:hAnsi="Times New Roman" w:ascii="Times New Roman"/>
        </w:rPr>
        <w:t>43.687,75</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E06D16">
        <w:rPr>
          <w:rFonts w:hAnsi="Times New Roman" w:ascii="Times New Roman"/>
        </w:rPr>
        <w:t>10</w:t>
      </w:r>
      <w:r w:rsidR="0008056D">
        <w:rPr>
          <w:rFonts w:hAnsi="Times New Roman" w:ascii="Times New Roman"/>
        </w:rPr>
        <w:t>. 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7E63AC">
        <w:rPr>
          <w:rFonts w:hAnsi="Times New Roman" w:ascii="Times New Roman"/>
        </w:rPr>
        <w:t>,v.r.</w:t>
      </w:r>
    </w:p>
    <w:p w:rsidRDefault="007E63AC" w:rsidP="000F3CF9" w:rsidR="007E63AC">
      <w:pPr>
        <w:jc w:val="right"/>
        <w:rPr>
          <w:rFonts w:hAnsi="Times New Roman" w:ascii="Times New Roman"/>
        </w:rPr>
      </w:pPr>
    </w:p>
    <w:p w:rsidRDefault="007E63AC" w:rsidP="000F3CF9" w:rsidR="007E63AC">
      <w:pPr>
        <w:jc w:val="right"/>
        <w:rPr>
          <w:rFonts w:hAnsi="Times New Roman" w:ascii="Times New Roman"/>
        </w:rPr>
      </w:pPr>
      <w:r>
        <w:rPr>
          <w:rFonts w:hAnsi="Times New Roman" w:ascii="Times New Roman"/>
        </w:rPr>
        <w:t>Za točnost otpravka-</w:t>
      </w:r>
    </w:p>
    <w:p w:rsidRDefault="007E63AC" w:rsidP="000F3CF9" w:rsidR="007E63AC">
      <w:pPr>
        <w:jc w:val="right"/>
        <w:rPr>
          <w:rFonts w:hAnsi="Times New Roman" w:ascii="Times New Roman"/>
        </w:rPr>
      </w:pPr>
      <w:r>
        <w:rPr>
          <w:rFonts w:hAnsi="Times New Roman" w:ascii="Times New Roman"/>
        </w:rPr>
        <w:t>ovlašteni službenik:</w:t>
      </w:r>
    </w:p>
    <w:p w:rsidRDefault="007E63AC" w:rsidP="000F3CF9" w:rsidR="007E63AC"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E63AC">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5E269C">
      <w:rPr>
        <w:rFonts w:hAnsi="Times New Roman" w:ascii="Times New Roman"/>
      </w:rPr>
      <w:t>1154</w:t>
    </w:r>
    <w:r w:rsidR="005C45F3">
      <w:rPr>
        <w:rFonts w:hAnsi="Times New Roman" w:ascii="Times New Roman"/>
      </w:rPr>
      <w:t>/17</w:t>
    </w:r>
    <w:r w:rsidR="007E63AC">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F3CF9"/>
    <w:rsid w:val="0011762B"/>
    <w:rsid w:val="00157A50"/>
    <w:rsid w:val="001C1019"/>
    <w:rsid w:val="001D67C7"/>
    <w:rsid w:val="001F371D"/>
    <w:rsid w:val="00235E4F"/>
    <w:rsid w:val="002539F0"/>
    <w:rsid w:val="00263106"/>
    <w:rsid w:val="00280B48"/>
    <w:rsid w:val="002834BA"/>
    <w:rsid w:val="0029034E"/>
    <w:rsid w:val="002B5EA9"/>
    <w:rsid w:val="002C352F"/>
    <w:rsid w:val="002F760C"/>
    <w:rsid w:val="00354C62"/>
    <w:rsid w:val="003B534B"/>
    <w:rsid w:val="003C58D3"/>
    <w:rsid w:val="003F3B5D"/>
    <w:rsid w:val="004021CC"/>
    <w:rsid w:val="00435203"/>
    <w:rsid w:val="00446A94"/>
    <w:rsid w:val="004475AF"/>
    <w:rsid w:val="00455FF6"/>
    <w:rsid w:val="00462914"/>
    <w:rsid w:val="00496B21"/>
    <w:rsid w:val="004D1BAA"/>
    <w:rsid w:val="004D5D59"/>
    <w:rsid w:val="005151B2"/>
    <w:rsid w:val="005246A4"/>
    <w:rsid w:val="00526988"/>
    <w:rsid w:val="005551D0"/>
    <w:rsid w:val="00557D17"/>
    <w:rsid w:val="00584B9C"/>
    <w:rsid w:val="00585EC0"/>
    <w:rsid w:val="005B0991"/>
    <w:rsid w:val="005B6231"/>
    <w:rsid w:val="005C11DA"/>
    <w:rsid w:val="005C45F3"/>
    <w:rsid w:val="005E269C"/>
    <w:rsid w:val="00624A9F"/>
    <w:rsid w:val="00661E5B"/>
    <w:rsid w:val="00665D5F"/>
    <w:rsid w:val="00673EC5"/>
    <w:rsid w:val="00674E31"/>
    <w:rsid w:val="006902B0"/>
    <w:rsid w:val="006F2EF0"/>
    <w:rsid w:val="007136E1"/>
    <w:rsid w:val="007325B9"/>
    <w:rsid w:val="00743E42"/>
    <w:rsid w:val="00756DC1"/>
    <w:rsid w:val="007E0A0A"/>
    <w:rsid w:val="007E63AC"/>
    <w:rsid w:val="0083751A"/>
    <w:rsid w:val="008B3C08"/>
    <w:rsid w:val="008C0FD2"/>
    <w:rsid w:val="008D18B2"/>
    <w:rsid w:val="00905E07"/>
    <w:rsid w:val="00935D15"/>
    <w:rsid w:val="00943B15"/>
    <w:rsid w:val="009A3118"/>
    <w:rsid w:val="009B58C3"/>
    <w:rsid w:val="009B7407"/>
    <w:rsid w:val="009C3172"/>
    <w:rsid w:val="009D3489"/>
    <w:rsid w:val="009D7739"/>
    <w:rsid w:val="009E2A4D"/>
    <w:rsid w:val="00A303F7"/>
    <w:rsid w:val="00A76179"/>
    <w:rsid w:val="00A81532"/>
    <w:rsid w:val="00A83AC6"/>
    <w:rsid w:val="00AB11C7"/>
    <w:rsid w:val="00B0422D"/>
    <w:rsid w:val="00B17D44"/>
    <w:rsid w:val="00B27FDA"/>
    <w:rsid w:val="00B46CF5"/>
    <w:rsid w:val="00B6796F"/>
    <w:rsid w:val="00BC41A7"/>
    <w:rsid w:val="00BC580B"/>
    <w:rsid w:val="00BD6393"/>
    <w:rsid w:val="00BF6FEF"/>
    <w:rsid w:val="00C231D9"/>
    <w:rsid w:val="00C3624C"/>
    <w:rsid w:val="00C52A39"/>
    <w:rsid w:val="00CA4F2A"/>
    <w:rsid w:val="00D06BB6"/>
    <w:rsid w:val="00D46BFE"/>
    <w:rsid w:val="00D46ECC"/>
    <w:rsid w:val="00D53EB3"/>
    <w:rsid w:val="00D9555C"/>
    <w:rsid w:val="00DE3DC9"/>
    <w:rsid w:val="00DE5A25"/>
    <w:rsid w:val="00E00E55"/>
    <w:rsid w:val="00E06D16"/>
    <w:rsid w:val="00E374B1"/>
    <w:rsid w:val="00E37F24"/>
    <w:rsid w:val="00EF055A"/>
    <w:rsid w:val="00F22A72"/>
    <w:rsid w:val="00F33709"/>
    <w:rsid w:val="00F33BE0"/>
    <w:rsid w:val="00F4039D"/>
    <w:rsid w:val="00F776E4"/>
    <w:rsid w:val="00F81C44"/>
    <w:rsid w:val="00F92A56"/>
    <w:rsid w:val="00FA6596"/>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61E5B"/>
    <w:rPr>
      <w:color w:val="808080"/>
      <w:bdr w:space="0" w:sz="0" w:color="auto" w:val="none"/>
      <w:shd w:fill="auto" w:color="auto" w:val="clear"/>
    </w:rPr>
  </w:style>
  <w:style w:customStyle="true" w:styleId="eSPISCCParagraphDefaultFont" w:type="character">
    <w:name w:val="eSPIS_CC_Paragraph Default Font"/>
    <w:basedOn w:val="Zadanifontodlomka"/>
    <w:rsid w:val="00661E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1E5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61E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1E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61E5B"/>
    <w:rPr>
      <w:color w:val="808080"/>
      <w:bdr w:color="auto" w:space="0" w:sz="0" w:val="none"/>
      <w:shd w:color="auto" w:fill="auto" w:val="clear"/>
    </w:rPr>
  </w:style>
  <w:style w:customStyle="1" w:styleId="eSPISCCParagraphDefaultFont" w:type="character">
    <w:name w:val="eSPIS_CC_Paragraph Default Font"/>
    <w:basedOn w:val="Zadanifontodlomka"/>
    <w:rsid w:val="00661E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1E5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61E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1E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St-1154/2017-3</izvorni_sadrzaj>
    <derivirana_varijabla naziv="DomainObject.Oznaka_1">St-1154/2017-3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1154</izvorni_sadrzaj>
    <derivirana_varijabla naziv="DomainObject.Predmet.Broj_1">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St-1154/2017</izvorni_sadrzaj>
    <derivirana_varijabla naziv="DomainObject.Predmet.OznakaBroj_1">St-1154/2017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MATRIX ABC d.o.o. zastupanog po punomoćniku Marija Vuksanić Kažinić</izvorni_sadrzaj>
    <derivirana_varijabla naziv="DomainObject.Predmet.ProtustrankaFormated_1">  MATRIX ABC d.o.o. zastupanog po punomoćniku Marija Vuksanić Kažinić</derivirana_varijabla>
  </DomainObject.Predmet.ProtustrankaFormated>
  <DomainObject.Predmet.ProtustrankaFormatedOIB>
    <izvorni_sadrzaj>  MATRIX ABC d.o.o., OIB 57204081109 zastupanog po punomoćniku Marija Vuksanić Kažinić</izvorni_sadrzaj>
    <derivirana_varijabla naziv="DomainObject.Predmet.ProtustrankaFormatedOIB_1">  MATRIX ABC d.o.o., OIB 57204081109 zastupanog po punomoćniku Marija Vuksanić Kažinić</derivirana_varijabla>
  </DomainObject.Predmet.ProtustrankaFormatedOIB>
  <DomainObject.Predmet.ProtustrankaFormatedWithAdress>
    <izvorni_sadrzaj> MATRIX ABC d.o.o., Gundulićeva 35, 10000 Zagreb zastupanog po punomoćniku Marija Vuksanić Kažinić</izvorni_sadrzaj>
    <derivirana_varijabla naziv="DomainObject.Predmet.ProtustrankaFormatedWithAdress_1"> MATRIX ABC d.o.o., Gundulićeva 35, 10000 Zagreb zastupanog po punomoćniku Marija Vuksanić Kažinić</derivirana_varijabla>
  </DomainObject.Predmet.ProtustrankaFormatedWithAdress>
  <DomainObject.Predmet.ProtustrankaFormatedWithAdressOIB>
    <izvorni_sadrzaj> MATRIX ABC d.o.o., OIB 57204081109, Gundulićeva 35, 10000 Zagreb zastupanog po punomoćniku Marija Vuksanić Kažinić</izvorni_sadrzaj>
    <derivirana_varijabla naziv="DomainObject.Predmet.ProtustrankaFormatedWithAdressOIB_1"> MATRIX ABC d.o.o., OIB 57204081109, Gundulićeva 35, 10000 Zagreb zastupanog po punomoćniku Marija Vuksanić Kažinić</derivirana_varijabla>
  </DomainObject.Predmet.ProtustrankaFormatedWithAdressOIB>
  <DomainObject.Predmet.ProtustrankaWithAdress>
    <izvorni_sadrzaj>MATRIX ABC d.o.o. Gundulićeva 35, 10000 Zagreb</izvorni_sadrzaj>
    <derivirana_varijabla naziv="DomainObject.Predmet.ProtustrankaWithAdress_1">MATRIX ABC d.o.o. Gundulićeva 35, 10000 Zagreb</derivirana_varijabla>
  </DomainObject.Predmet.ProtustrankaWithAdress>
  <DomainObject.Predmet.ProtustrankaWithAdressOIB>
    <izvorni_sadrzaj>MATRIX ABC d.o.o., OIB 57204081109, Gundulićeva 35, 10000 Zagreb</izvorni_sadrzaj>
    <derivirana_varijabla naziv="DomainObject.Predmet.ProtustrankaWithAdressOIB_1">MATRIX ABC d.o.o., OIB 57204081109, Gundulićeva 35, 10000 Zagreb</derivirana_varijabla>
  </DomainObject.Predmet.ProtustrankaWithAdressOIB>
  <DomainObject.Predmet.ProtustrankaNazivFormated>
    <izvorni_sadrzaj>MATRIX ABC d.o.o.</izvorni_sadrzaj>
    <derivirana_varijabla naziv="DomainObject.Predmet.ProtustrankaNazivFormated_1">MATRIX ABC d.o.o.</derivirana_varijabla>
  </DomainObject.Predmet.ProtustrankaNazivFormated>
  <DomainObject.Predmet.ProtustrankaNazivFormatedOIB>
    <izvorni_sadrzaj>MATRIX ABC d.o.o., OIB 57204081109</izvorni_sadrzaj>
    <derivirana_varijabla naziv="DomainObject.Predmet.ProtustrankaNazivFormatedOIB_1">MATRIX ABC d.o.o., OIB 57204081109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MATRIX ABC d.o.o. zastupanog po punomoćniku Marija Vuksanić Kažinić</item>
    </izvorni_sadrzaj>
    <derivirana_varijabla naziv="DomainObject.Predmet.ProtuStrankaListFormated_1">
      <item>MATRIX ABC d.o.o. zastupanog po punomoćniku Marija Vuksanić Kažinić</item>
    </derivirana_varijabla>
  </DomainObject.Predmet.ProtuStrankaListFormated>
  <DomainObject.Predmet.ProtuStrankaListFormatedOIB>
    <izvorni_sadrzaj>
      <item>MATRIX ABC d.o.o., OIB 57204081109 zastupanog po punomoćniku Marija Vuksanić Kažinić</item>
    </izvorni_sadrzaj>
    <derivirana_varijabla naziv="DomainObject.Predmet.ProtuStrankaListFormatedOIB_1">
      <item>MATRIX ABC d.o.o., OIB 57204081109 zastupanog po punomoćniku Marija Vuksanić Kažinić</item>
    </derivirana_varijabla>
  </DomainObject.Predmet.ProtuStrankaListFormatedOIB>
  <DomainObject.Predmet.ProtuStrankaListFormatedWithAdress>
    <izvorni_sadrzaj>
      <item>MATRIX ABC d.o.o., Gundulićeva 35, 10000 Zagreb zastupanog po punomoćniku Marija Vuksanić Kažinić</item>
    </izvorni_sadrzaj>
    <derivirana_varijabla naziv="DomainObject.Predmet.ProtuStrankaListFormatedWithAdress_1">
      <item>MATRIX ABC d.o.o., Gundulićeva 35, 10000 Zagreb zastupanog po punomoćniku Marija Vuksanić Kažinić</item>
    </derivirana_varijabla>
  </DomainObject.Predmet.ProtuStrankaListFormatedWithAdress>
  <DomainObject.Predmet.ProtuStrankaListFormatedWithAdressOIB>
    <izvorni_sadrzaj>
      <item>MATRIX ABC d.o.o., OIB 57204081109, Gundulićeva 35, 10000 Zagreb zastupanog po punomoćniku Marija Vuksanić Kažinić</item>
    </izvorni_sadrzaj>
    <derivirana_varijabla naziv="DomainObject.Predmet.ProtuStrankaListFormatedWithAdressOIB_1">
      <item>MATRIX ABC d.o.o., OIB 57204081109, Gundulićeva 35, 10000 Zagreb zastupanog po punomoćniku Marija Vuksanić Kažinić</item>
    </derivirana_varijabla>
  </DomainObject.Predmet.ProtuStrankaListFormatedWithAdressOIB>
  <DomainObject.Predmet.ProtuStrankaListNazivFormated>
    <izvorni_sadrzaj>
      <item>MATRIX ABC d.o.o.</item>
    </izvorni_sadrzaj>
    <derivirana_varijabla naziv="DomainObject.Predmet.ProtuStrankaListNazivFormated_1">
      <item>MATRIX ABC d.o.o.</item>
    </derivirana_varijabla>
  </DomainObject.Predmet.ProtuStrankaListNazivFormated>
  <DomainObject.Predmet.ProtuStrankaListNazivFormatedOIB>
    <izvorni_sadrzaj>
      <item>MATRIX ABC d.o.o., OIB 57204081109</item>
    </izvorni_sadrzaj>
    <derivirana_varijabla naziv="DomainObject.Predmet.ProtuStrankaListNazivFormatedOIB_1">
      <item>MATRIX ABC d.o.o., OIB 57204081109</item>
    </derivirana_varijabla>
  </DomainObject.Predmet.ProtuStrankaListNazivFormatedOIB>
  <DomainObject.Predmet.OstaliListFormated>
    <izvorni_sadrzaj>
      <item>Marija Vuksanić Kažinić punomoćnik sudionika u postupku MATRIX ABC d.o.o.</item>
    </izvorni_sadrzaj>
    <derivirana_varijabla naziv="DomainObject.Predmet.OstaliListFormated_1">
      <item>Marija Vuksanić Kažinić punomoćnik sudionika u postupku MATRIX ABC d.o.o.</item>
    </derivirana_varijabla>
  </DomainObject.Predmet.OstaliListFormated>
  <DomainObject.Predmet.OstaliListFormatedOIB>
    <izvorni_sadrzaj>
      <item>Marija Vuksanić Kažinić, OIB 13853289195 punomoćnik sudionika u postupku MATRIX ABC d.o.o.</item>
    </izvorni_sadrzaj>
    <derivirana_varijabla naziv="DomainObject.Predmet.OstaliListFormatedOIB_1">
      <item>Marija Vuksanić Kažinić, OIB 13853289195 punomoćnik sudionika u postupku MATRIX ABC d.o.o.</item>
    </derivirana_varijabla>
  </DomainObject.Predmet.OstaliListFormatedOIB>
  <DomainObject.Predmet.OstaliListFormatedWithAdress>
    <izvorni_sadrzaj>
      <item>Marija Vuksanić Kažinić, Gundulićeva 35, 10000 Zagreb punomoćnik sudionika u postupku MATRIX ABC d.o.o.</item>
    </izvorni_sadrzaj>
    <derivirana_varijabla naziv="DomainObject.Predmet.OstaliListFormatedWithAdress_1">
      <item>Marija Vuksanić Kažinić, Gundulićeva 35, 10000 Zagreb punomoćnik sudionika u postupku MATRIX ABC d.o.o.</item>
    </derivirana_varijabla>
  </DomainObject.Predmet.OstaliListFormatedWithAdress>
  <DomainObject.Predmet.OstaliListFormatedWithAdressOIB>
    <izvorni_sadrzaj>
      <item>Marija Vuksanić Kažinić, OIB 13853289195, Gundulićeva 35, 10000 Zagreb punomoćnik sudionika u postupku MATRIX ABC d.o.o.</item>
    </izvorni_sadrzaj>
    <derivirana_varijabla naziv="DomainObject.Predmet.OstaliListFormatedWithAdressOIB_1">
      <item>Marija Vuksanić Kažinić, OIB 13853289195, Gundulićeva 35, 10000 Zagreb punomoćnik sudionika u postupku MATRIX ABC d.o.o.</item>
    </derivirana_varijabla>
  </DomainObject.Predmet.OstaliListFormatedWithAdressOIB>
  <DomainObject.Predmet.OstaliListNazivFormated>
    <izvorni_sadrzaj>
      <item>Marija Vuksanić Kažinić</item>
    </izvorni_sadrzaj>
    <derivirana_varijabla naziv="DomainObject.Predmet.OstaliListNazivFormated_1">
      <item>Marija Vuksanić Kažinić</item>
    </derivirana_varijabla>
  </DomainObject.Predmet.OstaliListNazivFormated>
  <DomainObject.Predmet.OstaliListNazivFormatedOIB>
    <izvorni_sadrzaj>
      <item>Marija Vuksanić Kažinić, OIB 13853289195</item>
    </izvorni_sadrzaj>
    <derivirana_varijabla naziv="DomainObject.Predmet.OstaliListNazivFormatedOIB_1">
      <item>Marija Vuksanić Kažinić, OIB 13853289195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St-1154/2017-3</izvorni_sadrzaj>
    <derivirana_varijabla naziv="DomainObject.PoslovniBrojDokumenta_1">St-1154/2017-3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MATRIX ABC d.o.o.</izvorni_sadrzaj>
    <derivirana_varijabla naziv="DomainObject.Predmet.ProtustrankaIDrugi_1">MATRIX ABC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MATRIX ABC d.o.o., OIB 57204081109, Gundulićeva 35, 10000 Zagreb</izvorni_sadrzaj>
    <derivirana_varijabla naziv="DomainObject.Predmet.ProtustrankaIDrugiAdressOIB_1">MATRIX ABC d.o.o., OIB 57204081109, Gundulićeva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MATRIX ABC d.o.o.</item>
      <item>Marija Vuksanić Kažinić</item>
    </izvorni_sadrzaj>
    <derivirana_varijabla naziv="DomainObject.Predmet.SudioniciListNaziv_1">
      <item>FINA Regionalni centar Zagreb</item>
      <item>MATRIX ABC d.o.o.</item>
      <item>Marija Vuksanić Kažinić</item>
    </derivirana_varijabla>
  </DomainObject.Predmet.SudioniciListNaziv>
  <DomainObject.Predmet.SudioniciListAdressOIB>
    <izvorni_sadrzaj>
      <item>FINA Regionalni centar Zagreb, OIB 85821130368, Trg svibanjskih žrtava 1995. br. 1,10000 Zagreb</item>
      <item>MATRIX ABC d.o.o., OIB 57204081109, Gundulićeva 35,10000 Zagreb</item>
      <item>Marija Vuksanić Kažinić, OIB 13853289195, Gundulićeva 35,10000 Zagreb</item>
    </izvorni_sadrzaj>
    <derivirana_varijabla naziv="DomainObject.Predmet.SudioniciListAdressOIB_1">
      <item>FINA Regionalni centar Zagreb, OIB 85821130368, Trg svibanjskih žrtava 1995. br. 1,10000 Zagreb</item>
      <item>MATRIX ABC d.o.o., OIB 57204081109, Gundulićeva 35,10000 Zagreb</item>
      <item>Marija Vuksanić Kažinić, OIB 13853289195, Gundulićeva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57204081109</item>
      <item>, OIB 13853289195</item>
    </izvorni_sadrzaj>
    <derivirana_varijabla naziv="DomainObject.Predmet.SudioniciListNazivOIB_1">
      <item>, OIB 85821130368</item>
      <item>, OIB 57204081109</item>
      <item>, OIB 13853289195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9E7A20-67B3-4851-BBC3-D0028724CB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5169</properties:Characters>
  <properties:Lines>133</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2017-06-27T07:08:00Z</dcterms:created>
  <dc:creator>Vesna Fundurulić Perišin</dc:creator>
  <cp:lastModifiedBy>Marina Markić</cp:lastModifiedBy>
  <cp:lastPrinted>2017-07-10T06:14:00Z</cp:lastPrinted>
  <dcterms:modified xmlns:xsi="http://www.w3.org/2001/XMLSchema-instance" xsi:type="dcterms:W3CDTF">2017-07-10T06:14:00Z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St-1154/2017-3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