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1b50" w14:paraId="4101b50" w:rsidRDefault="00305C5E" w:rsidP="00305C5E" w:rsidR="00305C5E" w:rsidRPr="00EF05AE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143ACD" w:rsidP="00143ACD" w:rsidR="00143ACD" w:rsidRPr="00EF05AE">
      <w:pPr>
        <w:rPr>
          <w:sz w:val="22"/>
          <w:szCs w:val="22"/>
        </w:rPr>
      </w:pPr>
      <w:r w:rsidRPr="00EF05AE">
        <w:rPr>
          <w:sz w:val="22"/>
          <w:szCs w:val="22"/>
        </w:rPr>
        <w:t xml:space="preserve">          </w:t>
      </w:r>
      <w:r w:rsidRPr="00EF05AE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ACD" w:rsidP="00143ACD" w:rsidR="00143ACD" w:rsidRPr="00EF05A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F05AE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143ACD" w:rsidP="00143ACD" w:rsidR="00143ACD" w:rsidRPr="00EF05A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F05AE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143ACD" w:rsidP="00143ACD" w:rsidR="00143ACD" w:rsidRPr="00EF05AE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F05AE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EF05AE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EF05AE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EF05AE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EF05AE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EF05AE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EF05AE">
        <w:rPr>
          <w:rFonts w:hAnsi="Times New Roman" w:ascii="Times New Roman"/>
          <w:sz w:val="22"/>
          <w:szCs w:val="22"/>
          <w:lang w:val="hr-HR"/>
        </w:rPr>
        <w:t>1595</w:t>
      </w:r>
      <w:proofErr w:type="spellEnd"/>
      <w:r w:rsidRPr="00EF05AE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143ACD" w:rsidP="00143ACD" w:rsidR="00143ACD" w:rsidRPr="00EF05AE">
      <w:pPr>
        <w:rPr>
          <w:sz w:val="22"/>
          <w:szCs w:val="22"/>
          <w:lang w:val="hr-HR"/>
        </w:rPr>
      </w:pPr>
    </w:p>
    <w:p w:rsidRDefault="00143ACD" w:rsidP="00143ACD" w:rsidR="00143ACD" w:rsidRPr="00EF05AE">
      <w:pPr>
        <w:jc w:val="center"/>
        <w:rPr>
          <w:sz w:val="22"/>
          <w:szCs w:val="22"/>
          <w:lang w:val="hr-HR"/>
        </w:rPr>
      </w:pPr>
    </w:p>
    <w:p w:rsidRDefault="00143ACD" w:rsidP="00143ACD" w:rsidR="00143ACD" w:rsidRPr="00EF05AE">
      <w:pPr>
        <w:jc w:val="center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>R E P U B L I K A    H R V A T S K A</w:t>
      </w:r>
    </w:p>
    <w:p w:rsidRDefault="00143ACD" w:rsidP="00143ACD" w:rsidR="00143ACD" w:rsidRPr="00EF05AE">
      <w:pPr>
        <w:jc w:val="center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>R J E Š E N J E</w:t>
      </w:r>
    </w:p>
    <w:p w:rsidRDefault="00143ACD" w:rsidP="00143ACD" w:rsidR="00143ACD" w:rsidRPr="00EF05AE">
      <w:pPr>
        <w:jc w:val="center"/>
        <w:rPr>
          <w:sz w:val="22"/>
          <w:szCs w:val="22"/>
          <w:lang w:val="hr-HR"/>
        </w:rPr>
      </w:pPr>
    </w:p>
    <w:p w:rsidRDefault="00143ACD" w:rsidP="00143ACD" w:rsidR="00143ACD" w:rsidRPr="00EF05AE">
      <w:pPr>
        <w:jc w:val="both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SUNČANO j.d.o.o.  Mesnička 11, Zagreb  OIB </w:t>
      </w:r>
      <w:proofErr w:type="spellStart"/>
      <w:r w:rsidRPr="00EF05AE">
        <w:rPr>
          <w:sz w:val="22"/>
          <w:szCs w:val="22"/>
          <w:lang w:val="hr-HR"/>
        </w:rPr>
        <w:t>95801552667</w:t>
      </w:r>
      <w:proofErr w:type="spellEnd"/>
      <w:r w:rsidRPr="00EF05AE">
        <w:rPr>
          <w:sz w:val="22"/>
          <w:szCs w:val="22"/>
          <w:lang w:val="hr-HR"/>
        </w:rPr>
        <w:t xml:space="preserve">, dana </w:t>
      </w:r>
      <w:proofErr w:type="spellStart"/>
      <w:r w:rsidRPr="00EF05AE">
        <w:rPr>
          <w:sz w:val="22"/>
          <w:szCs w:val="22"/>
          <w:lang w:val="hr-HR"/>
        </w:rPr>
        <w:t>05.studenog</w:t>
      </w:r>
      <w:proofErr w:type="spellEnd"/>
      <w:r w:rsidRPr="00EF05AE">
        <w:rPr>
          <w:sz w:val="22"/>
          <w:szCs w:val="22"/>
          <w:lang w:val="hr-HR"/>
        </w:rPr>
        <w:t xml:space="preserve"> 2018.</w:t>
      </w:r>
    </w:p>
    <w:p w:rsidRDefault="008968A1" w:rsidP="007878CA" w:rsidR="008968A1" w:rsidRPr="00EF05A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F05AE">
      <w:pPr>
        <w:jc w:val="center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EF05AE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F05AE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EF05AE">
        <w:rPr>
          <w:rFonts w:hAnsi="Times New Roman" w:ascii="Times New Roman"/>
          <w:sz w:val="22"/>
          <w:szCs w:val="22"/>
        </w:rPr>
        <w:t xml:space="preserve">Otvara se stečajni postupak nad </w:t>
      </w:r>
      <w:r w:rsidR="00143ACD" w:rsidRPr="00EF05AE">
        <w:rPr>
          <w:rFonts w:hAnsi="Times New Roman" w:ascii="Times New Roman"/>
          <w:sz w:val="22"/>
          <w:szCs w:val="22"/>
        </w:rPr>
        <w:t xml:space="preserve">dužnikom SUNČANO j.d.o.o.  Mesnička 11, Zagreb  OIB </w:t>
      </w:r>
      <w:proofErr w:type="spellStart"/>
      <w:r w:rsidR="00143ACD" w:rsidRPr="00EF05AE">
        <w:rPr>
          <w:rFonts w:hAnsi="Times New Roman" w:ascii="Times New Roman"/>
          <w:sz w:val="22"/>
          <w:szCs w:val="22"/>
        </w:rPr>
        <w:t>95801552667</w:t>
      </w:r>
      <w:proofErr w:type="spellEnd"/>
      <w:r w:rsidR="009A7D23" w:rsidRPr="00EF05AE">
        <w:rPr>
          <w:rFonts w:hAnsi="Times New Roman" w:ascii="Times New Roman"/>
          <w:sz w:val="22"/>
          <w:szCs w:val="22"/>
        </w:rPr>
        <w:t>,</w:t>
      </w:r>
      <w:r w:rsidRPr="00EF05AE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EF05A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F05AE">
        <w:rPr>
          <w:rFonts w:hAnsi="Times New Roman" w:ascii="Times New Roman"/>
          <w:sz w:val="22"/>
          <w:szCs w:val="22"/>
        </w:rPr>
        <w:t>05.studenog</w:t>
      </w:r>
      <w:proofErr w:type="spellEnd"/>
      <w:r w:rsidR="00EF05AE">
        <w:rPr>
          <w:rFonts w:hAnsi="Times New Roman" w:ascii="Times New Roman"/>
          <w:sz w:val="22"/>
          <w:szCs w:val="22"/>
        </w:rPr>
        <w:t xml:space="preserve"> 2018.</w:t>
      </w:r>
      <w:r w:rsidR="00F2639A" w:rsidRPr="00EF05AE">
        <w:rPr>
          <w:rFonts w:hAnsi="Times New Roman" w:ascii="Times New Roman"/>
          <w:sz w:val="22"/>
          <w:szCs w:val="22"/>
        </w:rPr>
        <w:t xml:space="preserve">u </w:t>
      </w:r>
      <w:r w:rsidR="00EF05AE">
        <w:rPr>
          <w:rFonts w:hAnsi="Times New Roman" w:ascii="Times New Roman"/>
          <w:sz w:val="22"/>
          <w:szCs w:val="22"/>
        </w:rPr>
        <w:t xml:space="preserve">10,00 </w:t>
      </w:r>
      <w:r w:rsidR="00F2639A" w:rsidRPr="00EF05AE">
        <w:rPr>
          <w:rFonts w:hAnsi="Times New Roman" w:ascii="Times New Roman"/>
          <w:sz w:val="22"/>
          <w:szCs w:val="22"/>
        </w:rPr>
        <w:t xml:space="preserve">sati i </w:t>
      </w:r>
      <w:r w:rsidR="00EF05AE">
        <w:rPr>
          <w:rFonts w:hAnsi="Times New Roman" w:ascii="Times New Roman"/>
          <w:sz w:val="22"/>
          <w:szCs w:val="22"/>
        </w:rPr>
        <w:t xml:space="preserve">53 </w:t>
      </w:r>
      <w:r w:rsidR="00F2639A" w:rsidRPr="00EF05AE">
        <w:rPr>
          <w:rFonts w:hAnsi="Times New Roman" w:ascii="Times New Roman"/>
          <w:sz w:val="22"/>
          <w:szCs w:val="22"/>
        </w:rPr>
        <w:t>minuta</w:t>
      </w:r>
      <w:r w:rsidRPr="00EF05AE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EF05AE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EF05AE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EF05AE">
        <w:rPr>
          <w:rFonts w:hAnsi="Times New Roman" w:ascii="Times New Roman"/>
          <w:sz w:val="22"/>
          <w:szCs w:val="22"/>
        </w:rPr>
        <w:t>Za stečajnog upravitelja imenuje se</w:t>
      </w:r>
      <w:r w:rsidR="00EF05AE">
        <w:rPr>
          <w:rFonts w:hAnsi="Times New Roman" w:ascii="Times New Roman"/>
          <w:sz w:val="22"/>
          <w:szCs w:val="22"/>
        </w:rPr>
        <w:t xml:space="preserve">  Valentino </w:t>
      </w:r>
      <w:proofErr w:type="spellStart"/>
      <w:r w:rsidR="00EF05AE">
        <w:rPr>
          <w:rFonts w:hAnsi="Times New Roman" w:ascii="Times New Roman"/>
          <w:sz w:val="22"/>
          <w:szCs w:val="22"/>
        </w:rPr>
        <w:t>Koščak</w:t>
      </w:r>
      <w:proofErr w:type="spellEnd"/>
      <w:r w:rsidR="00EF05AE">
        <w:rPr>
          <w:rFonts w:hAnsi="Times New Roman" w:ascii="Times New Roman"/>
          <w:sz w:val="22"/>
          <w:szCs w:val="22"/>
        </w:rPr>
        <w:t xml:space="preserve"> iz Zagreba, Marijana </w:t>
      </w:r>
      <w:proofErr w:type="spellStart"/>
      <w:r w:rsidR="00EF05AE">
        <w:rPr>
          <w:rFonts w:hAnsi="Times New Roman" w:ascii="Times New Roman"/>
          <w:sz w:val="22"/>
          <w:szCs w:val="22"/>
        </w:rPr>
        <w:t>Dragmana</w:t>
      </w:r>
      <w:proofErr w:type="spellEnd"/>
      <w:r w:rsidR="00EF05AE">
        <w:rPr>
          <w:rFonts w:hAnsi="Times New Roman" w:ascii="Times New Roman"/>
          <w:sz w:val="22"/>
          <w:szCs w:val="22"/>
        </w:rPr>
        <w:t xml:space="preserve"> 4,  OIB: </w:t>
      </w:r>
      <w:proofErr w:type="spellStart"/>
      <w:r w:rsidR="00EF05AE">
        <w:rPr>
          <w:rFonts w:hAnsi="Times New Roman" w:ascii="Times New Roman"/>
          <w:sz w:val="22"/>
          <w:szCs w:val="22"/>
        </w:rPr>
        <w:t>83789090520</w:t>
      </w:r>
      <w:proofErr w:type="spellEnd"/>
      <w:r w:rsidR="00EF05AE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EF05A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EF05AE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 xml:space="preserve">Zaključuje se stečajni postupak nad </w:t>
      </w:r>
      <w:r w:rsidR="00143ACD" w:rsidRPr="00EF05AE">
        <w:rPr>
          <w:sz w:val="22"/>
          <w:szCs w:val="22"/>
          <w:lang w:val="hr-HR"/>
        </w:rPr>
        <w:t xml:space="preserve">dužnikom SUNČANO j.d.o.o.  Mesnička 11, Zagreb  OIB </w:t>
      </w:r>
      <w:proofErr w:type="spellStart"/>
      <w:r w:rsidR="00143ACD" w:rsidRPr="00EF05AE">
        <w:rPr>
          <w:sz w:val="22"/>
          <w:szCs w:val="22"/>
          <w:lang w:val="hr-HR"/>
        </w:rPr>
        <w:t>95801552667</w:t>
      </w:r>
      <w:proofErr w:type="spellEnd"/>
      <w:r w:rsidR="00143ACD" w:rsidRPr="00EF05AE">
        <w:rPr>
          <w:sz w:val="22"/>
          <w:szCs w:val="22"/>
          <w:lang w:val="hr-HR"/>
        </w:rPr>
        <w:t>.</w:t>
      </w:r>
      <w:r w:rsidR="00F2639A" w:rsidRPr="00EF05AE">
        <w:rPr>
          <w:sz w:val="22"/>
          <w:szCs w:val="22"/>
        </w:rPr>
        <w:t xml:space="preserve">    .</w:t>
      </w:r>
    </w:p>
    <w:p w:rsidRDefault="007878CA" w:rsidP="007878CA" w:rsidR="007878CA" w:rsidRPr="00EF05A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EF05AE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F05AE">
      <w:pPr>
        <w:ind w:left="360"/>
        <w:jc w:val="center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>Obrazloženje</w:t>
      </w: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EF05AE">
        <w:rPr>
          <w:sz w:val="22"/>
          <w:szCs w:val="22"/>
          <w:lang w:val="hr-HR"/>
        </w:rPr>
        <w:t xml:space="preserve"> </w:t>
      </w:r>
      <w:proofErr w:type="spellStart"/>
      <w:r w:rsidR="00DD3282" w:rsidRPr="00EF05AE">
        <w:rPr>
          <w:sz w:val="22"/>
          <w:szCs w:val="22"/>
          <w:lang w:val="hr-HR"/>
        </w:rPr>
        <w:t>RC</w:t>
      </w:r>
      <w:proofErr w:type="spellEnd"/>
      <w:r w:rsidR="00DD3282" w:rsidRPr="00EF05AE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EF05AE">
        <w:rPr>
          <w:sz w:val="22"/>
          <w:szCs w:val="22"/>
          <w:lang w:val="hr-HR"/>
        </w:rPr>
        <w:t xml:space="preserve"> </w:t>
      </w:r>
      <w:r w:rsidRPr="00EF05AE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EF05AE">
        <w:rPr>
          <w:sz w:val="22"/>
          <w:szCs w:val="22"/>
          <w:lang w:val="hr-HR"/>
        </w:rPr>
        <w:t xml:space="preserve"> </w:t>
      </w:r>
      <w:r w:rsidRPr="00EF05AE">
        <w:rPr>
          <w:sz w:val="22"/>
          <w:szCs w:val="22"/>
          <w:lang w:val="hr-HR"/>
        </w:rPr>
        <w:t xml:space="preserve"> </w:t>
      </w:r>
      <w:proofErr w:type="spellStart"/>
      <w:r w:rsidR="00143ACD" w:rsidRPr="00EF05AE">
        <w:rPr>
          <w:sz w:val="22"/>
          <w:szCs w:val="22"/>
          <w:lang w:val="hr-HR"/>
        </w:rPr>
        <w:t>28.kolovoza</w:t>
      </w:r>
      <w:proofErr w:type="spellEnd"/>
      <w:r w:rsidR="00143ACD" w:rsidRPr="00EF05AE">
        <w:rPr>
          <w:sz w:val="22"/>
          <w:szCs w:val="22"/>
          <w:lang w:val="hr-HR"/>
        </w:rPr>
        <w:t xml:space="preserve"> </w:t>
      </w:r>
      <w:proofErr w:type="spellStart"/>
      <w:r w:rsidR="00143ACD" w:rsidRPr="00EF05AE">
        <w:rPr>
          <w:sz w:val="22"/>
          <w:szCs w:val="22"/>
          <w:lang w:val="hr-HR"/>
        </w:rPr>
        <w:t>2018.</w:t>
      </w:r>
      <w:r w:rsidRPr="00EF05AE">
        <w:rPr>
          <w:sz w:val="22"/>
          <w:szCs w:val="22"/>
          <w:lang w:val="hr-HR"/>
        </w:rPr>
        <w:t>pokrenuo</w:t>
      </w:r>
      <w:proofErr w:type="spellEnd"/>
      <w:r w:rsidRPr="00EF05AE">
        <w:rPr>
          <w:sz w:val="22"/>
          <w:szCs w:val="22"/>
          <w:lang w:val="hr-HR"/>
        </w:rPr>
        <w:t xml:space="preserve"> skraćeni stečajni postupak nad gore navedenim dužnikom, budući da su ostvareni  uvjeti iz čl. 428. SZ-a.</w:t>
      </w: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EF05AE">
      <w:pPr>
        <w:jc w:val="both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ab/>
        <w:t>Zaključkom od</w:t>
      </w:r>
      <w:r w:rsidR="00143ACD" w:rsidRPr="00EF05AE">
        <w:rPr>
          <w:sz w:val="22"/>
          <w:szCs w:val="22"/>
          <w:lang w:val="hr-HR"/>
        </w:rPr>
        <w:t xml:space="preserve"> </w:t>
      </w:r>
      <w:proofErr w:type="spellStart"/>
      <w:r w:rsidR="00143ACD" w:rsidRPr="00EF05AE">
        <w:rPr>
          <w:sz w:val="22"/>
          <w:szCs w:val="22"/>
          <w:lang w:val="hr-HR"/>
        </w:rPr>
        <w:t>28.kolovoza</w:t>
      </w:r>
      <w:proofErr w:type="spellEnd"/>
      <w:r w:rsidR="00143ACD" w:rsidRPr="00EF05AE">
        <w:rPr>
          <w:sz w:val="22"/>
          <w:szCs w:val="22"/>
          <w:lang w:val="hr-HR"/>
        </w:rPr>
        <w:t xml:space="preserve"> 2018.</w:t>
      </w:r>
      <w:r w:rsidRPr="00EF05AE">
        <w:rPr>
          <w:sz w:val="22"/>
          <w:szCs w:val="22"/>
          <w:lang w:val="hr-HR"/>
        </w:rPr>
        <w:t xml:space="preserve"> </w:t>
      </w:r>
      <w:r w:rsidR="00F2639A" w:rsidRPr="00EF05AE">
        <w:rPr>
          <w:sz w:val="22"/>
          <w:szCs w:val="22"/>
          <w:lang w:val="hr-HR"/>
        </w:rPr>
        <w:t>,</w:t>
      </w:r>
      <w:r w:rsidRPr="00EF05AE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EF05AE">
        <w:rPr>
          <w:sz w:val="22"/>
          <w:szCs w:val="22"/>
          <w:lang w:val="hr-HR"/>
        </w:rPr>
        <w:t xml:space="preserve"> </w:t>
      </w:r>
      <w:r w:rsidRPr="00EF05AE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proofErr w:type="spellStart"/>
      <w:r w:rsidR="00C95C8A">
        <w:rPr>
          <w:sz w:val="22"/>
          <w:szCs w:val="22"/>
          <w:lang w:val="hr-HR"/>
        </w:rPr>
        <w:t>29.kolovoza</w:t>
      </w:r>
      <w:proofErr w:type="spellEnd"/>
      <w:r w:rsidR="00C95C8A">
        <w:rPr>
          <w:sz w:val="22"/>
          <w:szCs w:val="22"/>
          <w:lang w:val="hr-HR"/>
        </w:rPr>
        <w:t xml:space="preserve"> 2018.</w:t>
      </w:r>
      <w:r w:rsidR="00B83CC6" w:rsidRPr="00EF05AE">
        <w:rPr>
          <w:sz w:val="22"/>
          <w:szCs w:val="22"/>
          <w:lang w:val="hr-HR"/>
        </w:rPr>
        <w:t xml:space="preserve"> </w:t>
      </w:r>
      <w:r w:rsidR="00F2639A" w:rsidRPr="00EF05AE">
        <w:rPr>
          <w:sz w:val="22"/>
          <w:szCs w:val="22"/>
          <w:lang w:val="hr-HR"/>
        </w:rPr>
        <w:t>,</w:t>
      </w:r>
      <w:r w:rsidRPr="00EF05AE">
        <w:rPr>
          <w:sz w:val="22"/>
          <w:szCs w:val="22"/>
          <w:lang w:val="hr-HR"/>
        </w:rPr>
        <w:t xml:space="preserve"> me</w:t>
      </w:r>
      <w:r w:rsidR="00F050A1" w:rsidRPr="00EF05AE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EF05AE">
      <w:pPr>
        <w:jc w:val="both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ab/>
        <w:t xml:space="preserve">Zaključkom od  </w:t>
      </w:r>
      <w:proofErr w:type="spellStart"/>
      <w:r w:rsidR="00406DFE" w:rsidRPr="00EF05AE">
        <w:rPr>
          <w:sz w:val="22"/>
          <w:szCs w:val="22"/>
          <w:lang w:val="hr-HR"/>
        </w:rPr>
        <w:t>28.kolovoza</w:t>
      </w:r>
      <w:proofErr w:type="spellEnd"/>
      <w:r w:rsidR="00406DFE" w:rsidRPr="00EF05AE">
        <w:rPr>
          <w:sz w:val="22"/>
          <w:szCs w:val="22"/>
          <w:lang w:val="hr-HR"/>
        </w:rPr>
        <w:t xml:space="preserve"> 2018. </w:t>
      </w:r>
      <w:r w:rsidR="00B83CC6" w:rsidRPr="00EF05AE">
        <w:rPr>
          <w:sz w:val="22"/>
          <w:szCs w:val="22"/>
          <w:lang w:val="hr-HR"/>
        </w:rPr>
        <w:t xml:space="preserve"> </w:t>
      </w:r>
      <w:r w:rsidR="007878CA" w:rsidRPr="00EF05AE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EF05AE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C95C8A" w:rsidP="007878CA" w:rsidR="00C95C8A">
      <w:pPr>
        <w:jc w:val="both"/>
        <w:rPr>
          <w:sz w:val="22"/>
          <w:szCs w:val="22"/>
          <w:lang w:val="hr-HR"/>
        </w:rPr>
      </w:pPr>
    </w:p>
    <w:p w:rsidRDefault="00C95C8A" w:rsidP="007878CA" w:rsidR="00C95C8A">
      <w:pPr>
        <w:jc w:val="both"/>
        <w:rPr>
          <w:sz w:val="22"/>
          <w:szCs w:val="22"/>
          <w:lang w:val="hr-HR"/>
        </w:rPr>
      </w:pPr>
    </w:p>
    <w:p w:rsidRDefault="00C95C8A" w:rsidP="007878CA" w:rsidR="00C95C8A">
      <w:pPr>
        <w:jc w:val="both"/>
        <w:rPr>
          <w:sz w:val="22"/>
          <w:szCs w:val="22"/>
          <w:lang w:val="hr-HR"/>
        </w:rPr>
      </w:pPr>
    </w:p>
    <w:p w:rsidRDefault="00C95C8A" w:rsidP="007878CA" w:rsidR="00C95C8A" w:rsidRPr="00EF05AE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EF05AE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EF05AE">
      <w:pPr>
        <w:ind w:firstLine="708" w:left="3540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lastRenderedPageBreak/>
        <w:t>2</w:t>
      </w:r>
      <w:r w:rsidRPr="00EF05AE">
        <w:rPr>
          <w:sz w:val="22"/>
          <w:szCs w:val="22"/>
          <w:lang w:val="hr-HR"/>
        </w:rPr>
        <w:tab/>
      </w:r>
      <w:r w:rsidRPr="00EF05AE">
        <w:rPr>
          <w:sz w:val="22"/>
          <w:szCs w:val="22"/>
          <w:lang w:val="hr-HR"/>
        </w:rPr>
        <w:tab/>
      </w:r>
      <w:r w:rsidRPr="00EF05AE">
        <w:rPr>
          <w:sz w:val="22"/>
          <w:szCs w:val="22"/>
          <w:lang w:val="hr-HR"/>
        </w:rPr>
        <w:tab/>
      </w:r>
      <w:r w:rsidRPr="00EF05AE">
        <w:rPr>
          <w:sz w:val="22"/>
          <w:szCs w:val="22"/>
          <w:lang w:val="hr-HR"/>
        </w:rPr>
        <w:tab/>
      </w:r>
    </w:p>
    <w:p w:rsidRDefault="00406DFE" w:rsidP="00406DFE" w:rsidR="00AD018D" w:rsidRPr="00EF05AE">
      <w:pPr>
        <w:ind w:firstLine="708" w:left="5664"/>
        <w:jc w:val="both"/>
        <w:rPr>
          <w:sz w:val="22"/>
          <w:szCs w:val="22"/>
          <w:lang w:val="hr-HR"/>
        </w:rPr>
      </w:pPr>
      <w:proofErr w:type="spellStart"/>
      <w:r w:rsidRPr="00EF05AE">
        <w:rPr>
          <w:sz w:val="22"/>
          <w:szCs w:val="22"/>
          <w:lang w:val="hr-HR"/>
        </w:rPr>
        <w:t>6.St</w:t>
      </w:r>
      <w:proofErr w:type="spellEnd"/>
      <w:r w:rsidRPr="00EF05AE">
        <w:rPr>
          <w:sz w:val="22"/>
          <w:szCs w:val="22"/>
          <w:lang w:val="hr-HR"/>
        </w:rPr>
        <w:t>-</w:t>
      </w:r>
      <w:proofErr w:type="spellStart"/>
      <w:r w:rsidRPr="00EF05AE">
        <w:rPr>
          <w:sz w:val="22"/>
          <w:szCs w:val="22"/>
          <w:lang w:val="hr-HR"/>
        </w:rPr>
        <w:t>1595</w:t>
      </w:r>
      <w:proofErr w:type="spellEnd"/>
      <w:r w:rsidRPr="00EF05AE">
        <w:rPr>
          <w:sz w:val="22"/>
          <w:szCs w:val="22"/>
          <w:lang w:val="hr-HR"/>
        </w:rPr>
        <w:t>/2018</w:t>
      </w: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 xml:space="preserve"> </w:t>
      </w:r>
      <w:r w:rsidR="00AD018D" w:rsidRPr="00EF05AE">
        <w:rPr>
          <w:sz w:val="22"/>
          <w:szCs w:val="22"/>
          <w:lang w:val="hr-HR"/>
        </w:rPr>
        <w:tab/>
      </w:r>
      <w:r w:rsidRPr="00EF05AE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F05AE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F05AE">
      <w:pPr>
        <w:jc w:val="center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>U Zagrebu</w:t>
      </w:r>
      <w:r w:rsidR="00F2639A" w:rsidRPr="00EF05AE">
        <w:rPr>
          <w:sz w:val="22"/>
          <w:szCs w:val="22"/>
          <w:lang w:val="hr-HR"/>
        </w:rPr>
        <w:t xml:space="preserve">, </w:t>
      </w:r>
      <w:proofErr w:type="spellStart"/>
      <w:r w:rsidR="00143ACD" w:rsidRPr="00EF05AE">
        <w:rPr>
          <w:sz w:val="22"/>
          <w:szCs w:val="22"/>
          <w:lang w:val="hr-HR"/>
        </w:rPr>
        <w:t>05.studenog</w:t>
      </w:r>
      <w:proofErr w:type="spellEnd"/>
      <w:r w:rsidR="00F2639A" w:rsidRPr="00EF05AE">
        <w:rPr>
          <w:sz w:val="22"/>
          <w:szCs w:val="22"/>
          <w:lang w:val="hr-HR"/>
        </w:rPr>
        <w:t xml:space="preserve">  </w:t>
      </w:r>
      <w:r w:rsidR="003C34D6" w:rsidRPr="00EF05AE">
        <w:rPr>
          <w:sz w:val="22"/>
          <w:szCs w:val="22"/>
          <w:lang w:val="hr-HR"/>
        </w:rPr>
        <w:t xml:space="preserve"> 2018</w:t>
      </w:r>
      <w:r w:rsidRPr="00EF05AE">
        <w:rPr>
          <w:sz w:val="22"/>
          <w:szCs w:val="22"/>
          <w:lang w:val="hr-HR"/>
        </w:rPr>
        <w:t xml:space="preserve">. </w:t>
      </w:r>
      <w:r w:rsidR="00AD018D" w:rsidRPr="00EF05AE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EF05AE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F05AE">
      <w:pPr>
        <w:ind w:firstLine="720" w:left="5040"/>
        <w:jc w:val="center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EF05AE">
      <w:pPr>
        <w:ind w:firstLine="720" w:left="5040"/>
        <w:jc w:val="center"/>
        <w:rPr>
          <w:sz w:val="22"/>
          <w:szCs w:val="22"/>
          <w:lang w:val="hr-HR"/>
        </w:rPr>
      </w:pPr>
      <w:r w:rsidRPr="00EF05AE">
        <w:rPr>
          <w:sz w:val="22"/>
          <w:szCs w:val="22"/>
          <w:lang w:val="hr-HR"/>
        </w:rPr>
        <w:t xml:space="preserve">Miljenko Dolenc  </w:t>
      </w:r>
      <w:r w:rsidR="00C95C8A">
        <w:rPr>
          <w:sz w:val="22"/>
          <w:szCs w:val="22"/>
          <w:lang w:val="hr-HR"/>
        </w:rPr>
        <w:t>,v.r.</w:t>
      </w:r>
    </w:p>
    <w:p w:rsidRDefault="00F2639A" w:rsidP="007878CA" w:rsidR="00F2639A" w:rsidRPr="00EF05AE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EF05AE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EF05AE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EF05AE">
      <w:pPr>
        <w:jc w:val="both"/>
        <w:rPr>
          <w:i/>
          <w:sz w:val="22"/>
          <w:szCs w:val="22"/>
          <w:lang w:val="hr-HR"/>
        </w:rPr>
      </w:pPr>
      <w:r w:rsidRPr="00EF05AE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EF05AE">
      <w:pPr>
        <w:jc w:val="both"/>
        <w:rPr>
          <w:i/>
          <w:sz w:val="22"/>
          <w:szCs w:val="22"/>
          <w:lang w:val="hr-HR"/>
        </w:rPr>
      </w:pPr>
      <w:r w:rsidRPr="00EF05AE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F05AE">
      <w:pPr>
        <w:jc w:val="both"/>
        <w:rPr>
          <w:i/>
          <w:sz w:val="22"/>
          <w:szCs w:val="22"/>
          <w:lang w:val="hr-HR"/>
        </w:rPr>
      </w:pPr>
    </w:p>
    <w:p w:rsidRDefault="00C95C8A" w:rsidP="00C95C8A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C95C8A" w:rsidP="00C95C8A" w:rsidR="00C95C8A" w:rsidRPr="00EF05AE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C95C8A" w:rsidR="007878CA" w:rsidRPr="00EF05AE">
      <w:pPr>
        <w:ind w:left="708"/>
        <w:jc w:val="both"/>
        <w:rPr>
          <w:sz w:val="22"/>
          <w:szCs w:val="22"/>
          <w:lang w:val="hr-HR"/>
        </w:rPr>
      </w:pPr>
    </w:p>
    <w:p w:rsidRDefault="007878CA" w:rsidP="007878CA" w:rsidR="007878CA" w:rsidRPr="00EF05AE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EF05AE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EF05AE">
      <w:pPr>
        <w:jc w:val="center"/>
        <w:rPr>
          <w:sz w:val="22"/>
          <w:szCs w:val="22"/>
          <w:lang w:val="hr-HR"/>
        </w:rPr>
      </w:pPr>
    </w:p>
    <w:sectPr w:rsidSect="0032230D" w:rsidR="00023773" w:rsidRPr="00EF05A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43ACD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06DFE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95C8A"/>
    <w:rsid w:val="00CC2E90"/>
    <w:rsid w:val="00D20EF3"/>
    <w:rsid w:val="00DA0D7C"/>
    <w:rsid w:val="00DA6B98"/>
    <w:rsid w:val="00DB028D"/>
    <w:rsid w:val="00DD3282"/>
    <w:rsid w:val="00EF05AE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0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5A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5A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5A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5A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0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5A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5A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5A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5A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61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St-1595/2018</izvorni_sadrzaj>
    <derivirana_varijabla naziv="DomainObject.Predmet.OznakaBroj_1">St-1595/2018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SUNČANO j.d.o.o. za trgovinu i usluge</izvorni_sadrzaj>
    <derivirana_varijabla naziv="DomainObject.Predmet.ProtustrankaFormated_1">  SUNČANO j.d.o.o. za trgovinu i usluge</derivirana_varijabla>
  </DomainObject.Predmet.ProtustrankaFormated>
  <DomainObject.Predmet.ProtustrankaFormatedOIB>
    <izvorni_sadrzaj>  SUNČANO j.d.o.o. za trgovinu i usluge, OIB 95801552667</izvorni_sadrzaj>
    <derivirana_varijabla naziv="DomainObject.Predmet.ProtustrankaFormatedOIB_1">  SUNČANO j.d.o.o. za trgovinu i usluge, OIB 95801552667</derivirana_varijabla>
  </DomainObject.Predmet.ProtustrankaFormatedOIB>
  <DomainObject.Predmet.ProtustrankaFormatedWithAdress>
    <izvorni_sadrzaj> SUNČANO j.d.o.o. za trgovinu i usluge, Mesnička ulica 11, 10000 Zagreb</izvorni_sadrzaj>
    <derivirana_varijabla naziv="DomainObject.Predmet.ProtustrankaFormatedWithAdress_1"> SUNČANO j.d.o.o. za trgovinu i usluge, Mesnička ulica 11, 10000 Zagreb</derivirana_varijabla>
  </DomainObject.Predmet.ProtustrankaFormatedWithAdress>
  <DomainObject.Predmet.ProtustrankaFormatedWithAdressOIB>
    <izvorni_sadrzaj> SUNČANO j.d.o.o. za trgovinu i usluge, OIB 95801552667, Mesnička ulica 11, 10000 Zagreb</izvorni_sadrzaj>
    <derivirana_varijabla naziv="DomainObject.Predmet.ProtustrankaFormatedWithAdressOIB_1"> SUNČANO j.d.o.o. za trgovinu i usluge, OIB 95801552667, Mesnička ulica 11, 10000 Zagreb</derivirana_varijabla>
  </DomainObject.Predmet.ProtustrankaFormatedWithAdressOIB>
  <DomainObject.Predmet.ProtustrankaWithAdress>
    <izvorni_sadrzaj>SUNČANO j.d.o.o. za trgovinu i usluge Mesnička ulica 11, 10000 Zagreb</izvorni_sadrzaj>
    <derivirana_varijabla naziv="DomainObject.Predmet.ProtustrankaWithAdress_1">SUNČANO j.d.o.o. za trgovinu i usluge Mesnička ulica 11, 10000 Zagreb</derivirana_varijabla>
  </DomainObject.Predmet.ProtustrankaWithAdress>
  <DomainObject.Predmet.ProtustrankaWithAdressOIB>
    <izvorni_sadrzaj>SUNČANO j.d.o.o. za trgovinu i usluge, OIB 95801552667, Mesnička ulica 11, 10000 Zagreb</izvorni_sadrzaj>
    <derivirana_varijabla naziv="DomainObject.Predmet.ProtustrankaWithAdressOIB_1">SUNČANO j.d.o.o. za trgovinu i usluge, OIB 95801552667, Mesnička ulica 11, 10000 Zagreb</derivirana_varijabla>
  </DomainObject.Predmet.ProtustrankaWithAdressOIB>
  <DomainObject.Predmet.ProtustrankaNazivFormated>
    <izvorni_sadrzaj>SUNČANO j.d.o.o. za trgovinu i usluge</izvorni_sadrzaj>
    <derivirana_varijabla naziv="DomainObject.Predmet.ProtustrankaNazivFormated_1">SUNČANO j.d.o.o. za trgovinu i usluge</derivirana_varijabla>
  </DomainObject.Predmet.ProtustrankaNazivFormated>
  <DomainObject.Predmet.ProtustrankaNazivFormatedOIB>
    <izvorni_sadrzaj>SUNČANO j.d.o.o. za trgovinu i usluge, OIB 95801552667</izvorni_sadrzaj>
    <derivirana_varijabla naziv="DomainObject.Predmet.ProtustrankaNazivFormatedOIB_1">SUNČANO j.d.o.o. za trgovinu i usluge, OIB 95801552667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SUNČANO j.d.o.o. za trgovinu i usluge</item>
    </izvorni_sadrzaj>
    <derivirana_varijabla naziv="DomainObject.Predmet.ProtuStrankaListFormated_1">
      <item>SUNČANO j.d.o.o. za trgovinu i usluge</item>
    </derivirana_varijabla>
  </DomainObject.Predmet.ProtuStrankaListFormated>
  <DomainObject.Predmet.ProtuStrankaListFormatedOIB>
    <izvorni_sadrzaj>
      <item>SUNČANO j.d.o.o. za trgovinu i usluge, OIB 95801552667</item>
    </izvorni_sadrzaj>
    <derivirana_varijabla naziv="DomainObject.Predmet.ProtuStrankaListFormatedOIB_1">
      <item>SUNČANO j.d.o.o. za trgovinu i usluge, OIB 95801552667</item>
    </derivirana_varijabla>
  </DomainObject.Predmet.ProtuStrankaListFormatedOIB>
  <DomainObject.Predmet.ProtuStrankaListFormatedWithAdress>
    <izvorni_sadrzaj>
      <item>SUNČANO j.d.o.o. za trgovinu i usluge, Mesnička ulica 11, 10000 Zagreb</item>
    </izvorni_sadrzaj>
    <derivirana_varijabla naziv="DomainObject.Predmet.ProtuStrankaListFormatedWithAdress_1">
      <item>SUNČANO j.d.o.o. za trgovinu i usluge, Mesnička ulica 11, 10000 Zagreb</item>
    </derivirana_varijabla>
  </DomainObject.Predmet.ProtuStrankaListFormatedWithAdress>
  <DomainObject.Predmet.ProtuStrankaListFormatedWithAdressOIB>
    <izvorni_sadrzaj>
      <item>SUNČANO j.d.o.o. za trgovinu i usluge, OIB 95801552667, Mesnička ulica 11, 10000 Zagreb</item>
    </izvorni_sadrzaj>
    <derivirana_varijabla naziv="DomainObject.Predmet.ProtuStrankaListFormatedWithAdressOIB_1">
      <item>SUNČANO j.d.o.o. za trgovinu i usluge, OIB 95801552667, Mesnička ulica 11, 10000 Zagreb</item>
    </derivirana_varijabla>
  </DomainObject.Predmet.ProtuStrankaListFormatedWithAdressOIB>
  <DomainObject.Predmet.ProtuStrankaListNazivFormated>
    <izvorni_sadrzaj>
      <item>SUNČANO j.d.o.o. za trgovinu i usluge</item>
    </izvorni_sadrzaj>
    <derivirana_varijabla naziv="DomainObject.Predmet.ProtuStrankaListNazivFormated_1">
      <item>SUNČANO j.d.o.o. za trgovinu i usluge</item>
    </derivirana_varijabla>
  </DomainObject.Predmet.ProtuStrankaListNazivFormated>
  <DomainObject.Predmet.ProtuStrankaListNazivFormatedOIB>
    <izvorni_sadrzaj>
      <item>SUNČANO j.d.o.o. za trgovinu i usluge, OIB 95801552667</item>
    </izvorni_sadrzaj>
    <derivirana_varijabla naziv="DomainObject.Predmet.ProtuStrankaListNazivFormatedOIB_1">
      <item>SUNČANO j.d.o.o. za trgovinu i usluge, OIB 95801552667</item>
    </derivirana_varijabla>
  </DomainObject.Predmet.ProtuStrankaListNazivFormatedOIB>
  <DomainObject.Predmet.OstaliListFormated>
    <izvorni_sadrzaj>
      <item>STJEPAN KRIŽANČIĆ</item>
    </izvorni_sadrzaj>
    <derivirana_varijabla naziv="DomainObject.Predmet.OstaliListFormated_1">
      <item>STJEPAN KRIŽANČIĆ</item>
    </derivirana_varijabla>
  </DomainObject.Predmet.OstaliListFormated>
  <DomainObject.Predmet.OstaliListFormatedOIB>
    <izvorni_sadrzaj>
      <item>STJEPAN KRIŽANČIĆ, OIB 18431942656</item>
    </izvorni_sadrzaj>
    <derivirana_varijabla naziv="DomainObject.Predmet.OstaliListFormatedOIB_1">
      <item>STJEPAN KRIŽANČIĆ, OIB 18431942656</item>
    </derivirana_varijabla>
  </DomainObject.Predmet.OstaliListFormatedOIB>
  <DomainObject.Predmet.OstaliListFormatedWithAdress>
    <izvorni_sadrzaj>
      <item>STJEPAN KRIŽANČIĆ, MESNIČKA UL.11, 10000 Zagreb</item>
    </izvorni_sadrzaj>
    <derivirana_varijabla naziv="DomainObject.Predmet.OstaliListFormatedWithAdress_1">
      <item>STJEPAN KRIŽANČIĆ, MESNIČKA UL.11, 10000 Zagreb</item>
    </derivirana_varijabla>
  </DomainObject.Predmet.OstaliListFormatedWithAdress>
  <DomainObject.Predmet.OstaliListFormatedWithAdressOIB>
    <izvorni_sadrzaj>
      <item>STJEPAN KRIŽANČIĆ, OIB 18431942656, MESNIČKA UL.11, 10000 Zagreb</item>
    </izvorni_sadrzaj>
    <derivirana_varijabla naziv="DomainObject.Predmet.OstaliListFormatedWithAdressOIB_1">
      <item>STJEPAN KRIŽANČIĆ, OIB 18431942656, MESNIČKA UL.11, 10000 Zagreb</item>
    </derivirana_varijabla>
  </DomainObject.Predmet.OstaliListFormatedWithAdressOIB>
  <DomainObject.Predmet.OstaliListNazivFormated>
    <izvorni_sadrzaj>
      <item>STJEPAN KRIŽANČIĆ</item>
    </izvorni_sadrzaj>
    <derivirana_varijabla naziv="DomainObject.Predmet.OstaliListNazivFormated_1">
      <item>STJEPAN KRIŽANČIĆ</item>
    </derivirana_varijabla>
  </DomainObject.Predmet.OstaliListNazivFormated>
  <DomainObject.Predmet.OstaliListNazivFormatedOIB>
    <izvorni_sadrzaj>
      <item>STJEPAN KRIŽANČIĆ, OIB 18431942656</item>
    </izvorni_sadrzaj>
    <derivirana_varijabla naziv="DomainObject.Predmet.OstaliListNazivFormatedOIB_1">
      <item>STJEPAN KRIŽANČIĆ, OIB 18431942656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SUNČANO j.d.o.o. za trgovinu i usluge</izvorni_sadrzaj>
    <derivirana_varijabla naziv="DomainObject.Predmet.ProtustrankaIDrugi_1">SUNČANO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SUNČANO j.d.o.o. za trgovinu i usluge, OIB 95801552667, Mesnička ulica 11, 10000 Zagreb</izvorni_sadrzaj>
    <derivirana_varijabla naziv="DomainObject.Predmet.ProtustrankaIDrugiAdressOIB_1">SUNČANO j.d.o.o. za trgovinu i usluge, OIB 95801552667, Mesnička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SUNČANO j.d.o.o. za trgovinu i usluge</item>
      <item>FINA Regionalni centar Zagreb</item>
      <item>STJEPAN KRIŽANČIĆ</item>
    </izvorni_sadrzaj>
    <derivirana_varijabla naziv="DomainObject.Predmet.SudioniciListNaziv_1">
      <item>SUNČANO j.d.o.o. za trgovinu i usluge</item>
      <item>FINA Regionalni centar Zagreb</item>
      <item>STJEPAN KRIŽANČIĆ</item>
    </derivirana_varijabla>
  </DomainObject.Predmet.SudioniciListNaziv>
  <DomainObject.Predmet.SudioniciListAdressOIB>
    <izvorni_sadrzaj>
      <item>SUNČANO j.d.o.o. za trgovinu i usluge, OIB 95801552667, Mesnička ulica 11,10000 Zagreb</item>
      <item>FINA Regionalni centar Zagreb, OIB 85821130368, Trg svibanjskih žrtava 1995. 1,10000 Zagreb</item>
      <item>STJEPAN KRIŽANČIĆ, OIB 18431942656, MESNIČKA UL.11,10000 Zagreb</item>
    </izvorni_sadrzaj>
    <derivirana_varijabla naziv="DomainObject.Predmet.SudioniciListAdressOIB_1">
      <item>SUNČANO j.d.o.o. za trgovinu i usluge, OIB 95801552667, Mesnička ulica 11,10000 Zagreb</item>
      <item>FINA Regionalni centar Zagreb, OIB 85821130368, Trg svibanjskih žrtava 1995. 1,10000 Zagreb</item>
      <item>STJEPAN KRIŽANČIĆ, OIB 18431942656, MESNIČKA UL.11,10000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95801552667</item>
      <item>, OIB 85821130368</item>
      <item>, OIB 18431942656</item>
    </izvorni_sadrzaj>
    <derivirana_varijabla naziv="DomainObject.Predmet.SudioniciListNazivOIB_1">
      <item>, OIB 95801552667</item>
      <item>, OIB 85821130368</item>
      <item>, OIB 18431942656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St-1595/2018-5</izvorni_sadrzaj>
    <derivirana_varijabla naziv="DomainObject.PredzadnjaOdlukaIzPredmeta.Oznaka_1">St-1595/2018-5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D3D5C-17F7-49DB-BDD2-333E19B25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2160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2018-11-02T13:55:00Z</dcterms:created>
  <dc:creator>rboricevic</dc:creator>
  <cp:lastModifiedBy>Rebecca Boričević</cp:lastModifiedBy>
  <cp:lastPrinted>2018-11-05T09:56:00Z</cp:lastPrinted>
  <dcterms:modified xmlns:xsi="http://www.w3.org/2001/XMLSchema-instance" xsi:type="dcterms:W3CDTF">2018-11-05T09:56:00Z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(1595-zaključ..docx)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