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b76a3" w14:paraId="3eb76a3" w:rsidRDefault="008B4BB2" w:rsidR="00D90419">
      <w:pPr>
        <w:jc w:val="right"/>
        <w15:collapsed w:val="false"/>
      </w:pPr>
      <w:bookmarkStart w:name="_GoBack" w:id="0"/>
      <w:bookmarkEnd w:id="0"/>
      <w:proofErr w:type="spellStart"/>
      <w:r>
        <w:t>13</w:t>
      </w:r>
      <w:proofErr w:type="spellEnd"/>
      <w:r>
        <w:t xml:space="preserve"> St-</w:t>
      </w:r>
      <w:proofErr w:type="spellStart"/>
      <w:r w:rsidR="00001EC2">
        <w:t>228</w:t>
      </w:r>
      <w:proofErr w:type="spellEnd"/>
      <w:r w:rsidR="00001EC2">
        <w:t>/</w:t>
      </w:r>
      <w:proofErr w:type="spellStart"/>
      <w:r w:rsidR="00001EC2">
        <w:t>15</w:t>
      </w:r>
      <w:proofErr w:type="spellEnd"/>
      <w:r w:rsidR="00001EC2">
        <w:t>-</w:t>
      </w:r>
      <w:proofErr w:type="spellStart"/>
      <w:r w:rsidR="00001EC2">
        <w:t>15</w:t>
      </w:r>
      <w:proofErr w:type="spellEnd"/>
    </w:p>
    <w:p w:rsidRDefault="00030CCE" w:rsidP="00030CCE" w:rsidR="00030CCE">
      <w:r>
        <w:rPr>
          <w:rStyle w:val="Naglaeno"/>
        </w:rPr>
        <w:t xml:space="preserve">             </w:t>
      </w:r>
      <w:r w:rsidR="000A176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30CCE" w:rsidP="00030CCE" w:rsidR="00030CCE" w:rsidRPr="00D21A2C"/>
    <w:p w:rsidRDefault="00030CCE" w:rsidP="00030CCE" w:rsidR="00030CCE" w:rsidRPr="00B82754">
      <w:pPr>
        <w:ind w:hanging="720" w:left="360"/>
        <w:rPr>
          <w:b/>
        </w:rPr>
      </w:pPr>
      <w:r w:rsidRPr="00B82754">
        <w:rPr>
          <w:b/>
        </w:rPr>
        <w:t xml:space="preserve">     REPUBLIKA HRVATSKA</w:t>
      </w:r>
    </w:p>
    <w:p w:rsidRDefault="00030CCE" w:rsidP="00030CCE" w:rsidR="00030CC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030CCE" w:rsidP="00797D31" w:rsidR="000710C1" w:rsidRPr="00797D3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0710C1" w:rsidR="000710C1">
      <w:pPr>
        <w:jc w:val="right"/>
      </w:pPr>
    </w:p>
    <w:p w:rsidRDefault="00AD1712" w:rsidR="00AD1712">
      <w:pPr>
        <w:jc w:val="right"/>
      </w:pPr>
    </w:p>
    <w:p w:rsidRDefault="00030CCE" w:rsidP="00030CCE" w:rsidR="00D50E80" w:rsidRPr="00030CCE">
      <w:pPr>
        <w:jc w:val="center"/>
        <w:rPr>
          <w:bCs/>
        </w:rPr>
      </w:pPr>
      <w:r w:rsidRPr="00030CCE">
        <w:rPr>
          <w:bCs/>
        </w:rPr>
        <w:t>U  I M E  R E P U B L I K E   H R V A T S K E</w:t>
      </w:r>
    </w:p>
    <w:p w:rsidRDefault="00D90419" w:rsidR="00D90419" w:rsidRPr="00030CCE">
      <w:pPr>
        <w:jc w:val="center"/>
        <w:rPr>
          <w:bCs/>
        </w:rPr>
      </w:pPr>
      <w:r w:rsidRPr="00030CCE">
        <w:rPr>
          <w:bCs/>
        </w:rPr>
        <w:t>R J E Š E N J E</w:t>
      </w:r>
    </w:p>
    <w:p w:rsidRDefault="001A5E1F" w:rsidR="001A5E1F">
      <w:pPr>
        <w:jc w:val="both"/>
      </w:pPr>
    </w:p>
    <w:p w:rsidRDefault="00A07F81" w:rsidR="005C0C75">
      <w:pPr>
        <w:jc w:val="both"/>
      </w:pPr>
      <w:r>
        <w:t xml:space="preserve"> </w:t>
      </w:r>
    </w:p>
    <w:p w:rsidRDefault="00001EC2" w:rsidP="00936599" w:rsidR="00936599">
      <w:pPr>
        <w:ind w:firstLine="708"/>
        <w:jc w:val="both"/>
      </w:pPr>
      <w:r>
        <w:t xml:space="preserve">Trgovački sud u Osijeku, po stečajnom sucu Jadranki Herman, povodom prijedloga dužnika </w:t>
      </w:r>
      <w:proofErr w:type="spellStart"/>
      <w:r>
        <w:t>NIVETA</w:t>
      </w:r>
      <w:proofErr w:type="spellEnd"/>
      <w:r>
        <w:t xml:space="preserve"> PROIZVODNJA d.o.o. Osijek, Ulica jablanova </w:t>
      </w:r>
      <w:proofErr w:type="spellStart"/>
      <w:r>
        <w:t>23</w:t>
      </w:r>
      <w:proofErr w:type="spellEnd"/>
      <w:r>
        <w:t xml:space="preserve">,  zastupanog po punomoćniku Antunu </w:t>
      </w:r>
      <w:proofErr w:type="spellStart"/>
      <w:r>
        <w:t>Schmidt</w:t>
      </w:r>
      <w:proofErr w:type="spellEnd"/>
      <w:r>
        <w:t xml:space="preserve"> odvjetniku iz Osijeka, Školska 1, za otvaranje stečajnog postupka nad dužnikom </w:t>
      </w:r>
      <w:proofErr w:type="spellStart"/>
      <w:r>
        <w:t>NIVETA</w:t>
      </w:r>
      <w:proofErr w:type="spellEnd"/>
      <w:r>
        <w:t xml:space="preserve"> PROIZVODNJA  d.o.o. za proizvodnju, trgovinu i usluge Osijek, Ulica jablanova </w:t>
      </w:r>
      <w:proofErr w:type="spellStart"/>
      <w:r>
        <w:t>23</w:t>
      </w:r>
      <w:proofErr w:type="spellEnd"/>
      <w:r>
        <w:t xml:space="preserve">, </w:t>
      </w:r>
      <w:proofErr w:type="spellStart"/>
      <w:r>
        <w:t>MBS</w:t>
      </w:r>
      <w:proofErr w:type="spellEnd"/>
      <w:r>
        <w:t xml:space="preserve"> </w:t>
      </w:r>
      <w:proofErr w:type="spellStart"/>
      <w:r>
        <w:t>030123153</w:t>
      </w:r>
      <w:proofErr w:type="spellEnd"/>
      <w:r>
        <w:t xml:space="preserve">, </w:t>
      </w:r>
      <w:proofErr w:type="spellStart"/>
      <w:r>
        <w:t>OIB</w:t>
      </w:r>
      <w:proofErr w:type="spellEnd"/>
      <w:r>
        <w:t xml:space="preserve"> </w:t>
      </w:r>
      <w:proofErr w:type="spellStart"/>
      <w:r>
        <w:t>96077627273</w:t>
      </w:r>
      <w:proofErr w:type="spellEnd"/>
      <w:r>
        <w:t xml:space="preserve">, dana 2. lipnja </w:t>
      </w:r>
      <w:proofErr w:type="spellStart"/>
      <w:r>
        <w:t>2016</w:t>
      </w:r>
      <w:proofErr w:type="spellEnd"/>
      <w:r>
        <w:t xml:space="preserve">.           </w:t>
      </w:r>
    </w:p>
    <w:p w:rsidRDefault="00797D31" w:rsidP="00936599" w:rsidR="00797D31">
      <w:pPr>
        <w:ind w:firstLine="708"/>
        <w:jc w:val="both"/>
      </w:pPr>
    </w:p>
    <w:p w:rsidRDefault="00AD1712" w:rsidP="00936599" w:rsidR="00AD1712">
      <w:pPr>
        <w:ind w:firstLine="708"/>
        <w:jc w:val="both"/>
      </w:pPr>
    </w:p>
    <w:p w:rsidRDefault="00D90419" w:rsidR="00D90419" w:rsidRPr="00030CCE">
      <w:pPr>
        <w:jc w:val="center"/>
        <w:rPr>
          <w:bCs/>
        </w:rPr>
      </w:pPr>
      <w:r w:rsidRPr="00030CCE">
        <w:rPr>
          <w:bCs/>
        </w:rPr>
        <w:t>r i j e š i o    j e</w:t>
      </w:r>
    </w:p>
    <w:p w:rsidRDefault="00D90419" w:rsidP="002952D6" w:rsidR="001A5E1F">
      <w:pPr>
        <w:ind w:left="360"/>
        <w:jc w:val="both"/>
      </w:pPr>
      <w:r>
        <w:t xml:space="preserve">                                                </w:t>
      </w:r>
    </w:p>
    <w:p w:rsidRDefault="00BB2EFC" w:rsidP="00405AE1" w:rsidR="00BB2EFC">
      <w:pPr>
        <w:pStyle w:val="Tijeloteksta"/>
        <w:rPr>
          <w:b/>
          <w:bCs/>
        </w:rPr>
      </w:pPr>
      <w:r>
        <w:tab/>
      </w:r>
    </w:p>
    <w:p w:rsidRDefault="00BB2EFC" w:rsidP="00884FFF" w:rsidR="00884FFF" w:rsidRPr="00884FFF">
      <w:pPr>
        <w:pStyle w:val="Tijeloteksta"/>
        <w:numPr>
          <w:ilvl w:val="0"/>
          <w:numId w:val="6"/>
        </w:numPr>
        <w:rPr>
          <w:bCs/>
        </w:rPr>
      </w:pPr>
      <w:r>
        <w:rPr>
          <w:bCs/>
        </w:rPr>
        <w:t xml:space="preserve">OTVARA SE stečajni postupak nad dužnikom </w:t>
      </w:r>
      <w:proofErr w:type="spellStart"/>
      <w:r w:rsidR="00001EC2">
        <w:t>NIVETA</w:t>
      </w:r>
      <w:proofErr w:type="spellEnd"/>
      <w:r w:rsidR="00001EC2">
        <w:t xml:space="preserve"> PROIZVODNJA  d.o.o. za proizvodnju, trgovinu i usluge Osijek, Ulica jablanova </w:t>
      </w:r>
      <w:proofErr w:type="spellStart"/>
      <w:r w:rsidR="00001EC2">
        <w:t>23</w:t>
      </w:r>
      <w:proofErr w:type="spellEnd"/>
      <w:r w:rsidR="00001EC2">
        <w:t xml:space="preserve">, </w:t>
      </w:r>
      <w:proofErr w:type="spellStart"/>
      <w:r w:rsidR="00001EC2">
        <w:t>MBS</w:t>
      </w:r>
      <w:proofErr w:type="spellEnd"/>
      <w:r w:rsidR="00001EC2">
        <w:t xml:space="preserve"> </w:t>
      </w:r>
      <w:proofErr w:type="spellStart"/>
      <w:r w:rsidR="00001EC2">
        <w:t>030123153</w:t>
      </w:r>
      <w:proofErr w:type="spellEnd"/>
      <w:r w:rsidR="00001EC2">
        <w:t xml:space="preserve">, </w:t>
      </w:r>
      <w:proofErr w:type="spellStart"/>
      <w:r w:rsidR="00001EC2">
        <w:t>OIB</w:t>
      </w:r>
      <w:proofErr w:type="spellEnd"/>
      <w:r w:rsidR="00001EC2">
        <w:t xml:space="preserve"> </w:t>
      </w:r>
      <w:proofErr w:type="spellStart"/>
      <w:r w:rsidR="00001EC2">
        <w:t>96077627273</w:t>
      </w:r>
      <w:proofErr w:type="spellEnd"/>
      <w:r w:rsidR="00A07F81">
        <w:t>.</w:t>
      </w:r>
    </w:p>
    <w:p w:rsidRDefault="00A36B43" w:rsidP="00BB2EFC" w:rsidR="00A36B43" w:rsidRPr="002952D6">
      <w:pPr>
        <w:pStyle w:val="Tijeloteksta"/>
        <w:numPr>
          <w:ilvl w:val="0"/>
          <w:numId w:val="6"/>
        </w:numPr>
        <w:rPr>
          <w:bCs/>
        </w:rPr>
      </w:pPr>
      <w:r>
        <w:t>Za st</w:t>
      </w:r>
      <w:r w:rsidR="00963AE2">
        <w:t xml:space="preserve">ečajnog upravitelja imenuje se </w:t>
      </w:r>
      <w:r w:rsidR="00001EC2">
        <w:t xml:space="preserve">Boja Stanković dipl. ing. iz Osijeka, Ilirska </w:t>
      </w:r>
      <w:proofErr w:type="spellStart"/>
      <w:r w:rsidR="00001EC2">
        <w:t>48</w:t>
      </w:r>
      <w:proofErr w:type="spellEnd"/>
      <w:r w:rsidR="00001EC2">
        <w:t xml:space="preserve">, </w:t>
      </w:r>
      <w:proofErr w:type="spellStart"/>
      <w:r w:rsidR="00001EC2">
        <w:t>OIB</w:t>
      </w:r>
      <w:proofErr w:type="spellEnd"/>
      <w:r w:rsidR="00001EC2">
        <w:t xml:space="preserve"> </w:t>
      </w:r>
      <w:proofErr w:type="spellStart"/>
      <w:r w:rsidR="00001EC2">
        <w:t>96757479881</w:t>
      </w:r>
      <w:proofErr w:type="spellEnd"/>
      <w:r w:rsidR="006B41BA">
        <w:rPr>
          <w:bCs/>
        </w:rPr>
        <w:t>.</w:t>
      </w:r>
    </w:p>
    <w:p w:rsidRDefault="00BB2EFC" w:rsidP="00204E50" w:rsidR="008563F6" w:rsidRPr="00A15021">
      <w:pPr>
        <w:pStyle w:val="Tijeloteksta"/>
        <w:numPr>
          <w:ilvl w:val="0"/>
          <w:numId w:val="6"/>
        </w:numPr>
        <w:rPr>
          <w:bCs/>
        </w:rPr>
      </w:pPr>
      <w:r>
        <w:rPr>
          <w:bCs/>
        </w:rPr>
        <w:t>ZAKLJUČUJE SE stečajn</w:t>
      </w:r>
      <w:r w:rsidR="009606DD">
        <w:rPr>
          <w:bCs/>
        </w:rPr>
        <w:t>i postupak nad dužnikom</w:t>
      </w:r>
      <w:r w:rsidR="00275825">
        <w:rPr>
          <w:bCs/>
        </w:rPr>
        <w:t xml:space="preserve"> </w:t>
      </w:r>
      <w:proofErr w:type="spellStart"/>
      <w:r w:rsidR="00001EC2">
        <w:t>NIVETA</w:t>
      </w:r>
      <w:proofErr w:type="spellEnd"/>
      <w:r w:rsidR="00001EC2">
        <w:t xml:space="preserve"> PROIZVODNJA  d.o.o. za proizvodnju, trgovinu i usluge Osijek, Ulica jablanova </w:t>
      </w:r>
      <w:proofErr w:type="spellStart"/>
      <w:r w:rsidR="00001EC2">
        <w:t>23</w:t>
      </w:r>
      <w:proofErr w:type="spellEnd"/>
      <w:r w:rsidR="00001EC2">
        <w:t xml:space="preserve">, </w:t>
      </w:r>
      <w:proofErr w:type="spellStart"/>
      <w:r w:rsidR="00001EC2">
        <w:t>MBS</w:t>
      </w:r>
      <w:proofErr w:type="spellEnd"/>
      <w:r w:rsidR="00001EC2">
        <w:t xml:space="preserve"> </w:t>
      </w:r>
      <w:proofErr w:type="spellStart"/>
      <w:r w:rsidR="00001EC2">
        <w:t>030123153</w:t>
      </w:r>
      <w:proofErr w:type="spellEnd"/>
      <w:r w:rsidR="00001EC2">
        <w:t xml:space="preserve">, </w:t>
      </w:r>
      <w:proofErr w:type="spellStart"/>
      <w:r w:rsidR="00001EC2">
        <w:t>OIB</w:t>
      </w:r>
      <w:proofErr w:type="spellEnd"/>
      <w:r w:rsidR="00001EC2">
        <w:t xml:space="preserve"> </w:t>
      </w:r>
      <w:proofErr w:type="spellStart"/>
      <w:r w:rsidR="00001EC2">
        <w:t>96077627273</w:t>
      </w:r>
      <w:proofErr w:type="spellEnd"/>
      <w:r w:rsidR="00001EC2">
        <w:t>.</w:t>
      </w:r>
    </w:p>
    <w:p w:rsidRDefault="008563F6" w:rsidP="008563F6" w:rsidR="008563F6">
      <w:pPr>
        <w:pStyle w:val="Tijeloteksta"/>
        <w:numPr>
          <w:ilvl w:val="0"/>
          <w:numId w:val="6"/>
        </w:numPr>
        <w:rPr>
          <w:bCs/>
        </w:rPr>
      </w:pPr>
      <w:r>
        <w:rPr>
          <w:bCs/>
        </w:rPr>
        <w:t>Obvezuj</w:t>
      </w:r>
      <w:r w:rsidR="00A15021">
        <w:rPr>
          <w:bCs/>
        </w:rPr>
        <w:t xml:space="preserve">e se </w:t>
      </w:r>
      <w:r w:rsidR="006B41BA">
        <w:rPr>
          <w:bCs/>
        </w:rPr>
        <w:t xml:space="preserve">direktor kod dužnika </w:t>
      </w:r>
      <w:r w:rsidR="00001EC2">
        <w:rPr>
          <w:bCs/>
        </w:rPr>
        <w:t xml:space="preserve">Dalibor </w:t>
      </w:r>
      <w:proofErr w:type="spellStart"/>
      <w:r w:rsidR="00001EC2">
        <w:rPr>
          <w:bCs/>
        </w:rPr>
        <w:t>Bačelić</w:t>
      </w:r>
      <w:proofErr w:type="spellEnd"/>
      <w:r w:rsidR="00001EC2">
        <w:rPr>
          <w:bCs/>
        </w:rPr>
        <w:t>, Osijek, Delnička ulica 2, da i</w:t>
      </w:r>
      <w:r w:rsidR="007531C2">
        <w:rPr>
          <w:bCs/>
        </w:rPr>
        <w:t xml:space="preserve">zvrši </w:t>
      </w:r>
      <w:r>
        <w:rPr>
          <w:bCs/>
        </w:rPr>
        <w:t>arhiviranje građe kod dužnika.</w:t>
      </w:r>
    </w:p>
    <w:p w:rsidRDefault="00BB2EFC" w:rsidP="004672A2" w:rsidR="00602CA6" w:rsidRPr="006B507E">
      <w:pPr>
        <w:pStyle w:val="Tijeloteksta"/>
        <w:numPr>
          <w:ilvl w:val="0"/>
          <w:numId w:val="6"/>
        </w:numPr>
        <w:rPr>
          <w:bCs/>
        </w:rPr>
      </w:pPr>
      <w:r>
        <w:rPr>
          <w:bCs/>
        </w:rPr>
        <w:t xml:space="preserve">Ovo rješenje objavit će se </w:t>
      </w:r>
      <w:r w:rsidR="00A010AF">
        <w:rPr>
          <w:bCs/>
        </w:rPr>
        <w:t xml:space="preserve">na mrežnim stranicama e-oglasna ploča suda a nakon pravomoćnosti dostaviti registru radi brisanja  dužnika iz registra pravnih osoba.                                                       </w:t>
      </w:r>
    </w:p>
    <w:p w:rsidRDefault="00E44FE4" w:rsidP="004672A2" w:rsidR="00E44FE4">
      <w:pPr>
        <w:pStyle w:val="Tijeloteksta"/>
        <w:rPr>
          <w:b/>
          <w:bCs/>
        </w:rPr>
      </w:pPr>
    </w:p>
    <w:p w:rsidRDefault="006D3156" w:rsidP="004672A2" w:rsidR="006D3156">
      <w:pPr>
        <w:pStyle w:val="Tijeloteksta"/>
        <w:rPr>
          <w:b/>
          <w:bCs/>
        </w:rPr>
      </w:pPr>
    </w:p>
    <w:p w:rsidRDefault="00BB2EFC" w:rsidP="00BB2EFC" w:rsidR="00BB2EFC" w:rsidRPr="00A010AF">
      <w:pPr>
        <w:pStyle w:val="Tijeloteksta"/>
        <w:jc w:val="center"/>
        <w:rPr>
          <w:bCs/>
        </w:rPr>
      </w:pPr>
      <w:r w:rsidRPr="00A010AF">
        <w:rPr>
          <w:bCs/>
        </w:rPr>
        <w:t>Obrazloženje</w:t>
      </w:r>
    </w:p>
    <w:p w:rsidRDefault="00602CA6" w:rsidP="00524479" w:rsidR="00602CA6">
      <w:pPr>
        <w:pStyle w:val="Tijeloteksta"/>
        <w:rPr>
          <w:b/>
          <w:bCs/>
        </w:rPr>
      </w:pPr>
    </w:p>
    <w:p w:rsidRDefault="006B41BA" w:rsidP="006B41BA" w:rsidR="006B41BA">
      <w:pPr>
        <w:rPr>
          <w:b/>
        </w:rPr>
      </w:pPr>
    </w:p>
    <w:p w:rsidRDefault="006B41BA" w:rsidP="00001EC2" w:rsidR="00001EC2">
      <w:pPr>
        <w:rPr>
          <w:b/>
        </w:rPr>
      </w:pPr>
      <w:r>
        <w:tab/>
      </w:r>
    </w:p>
    <w:p w:rsidRDefault="00001EC2" w:rsidP="00965A4B" w:rsidR="00001EC2">
      <w:pPr>
        <w:jc w:val="both"/>
      </w:pPr>
      <w:r>
        <w:tab/>
        <w:t xml:space="preserve">Dužnik kao predlagatelj zastupan po punomoćniku, dana </w:t>
      </w:r>
      <w:proofErr w:type="spellStart"/>
      <w:r>
        <w:t>27</w:t>
      </w:r>
      <w:proofErr w:type="spellEnd"/>
      <w:r>
        <w:t xml:space="preserve">. kolovoza </w:t>
      </w:r>
      <w:proofErr w:type="spellStart"/>
      <w:r>
        <w:t>2015</w:t>
      </w:r>
      <w:proofErr w:type="spellEnd"/>
      <w:r>
        <w:t xml:space="preserve">. godine predložio je otvaranje stečajnog postupka nad dužnikom, budući dužnik ne može ispunjavati svoje dospjele novčane obveze, te su kod dužnika ispunjeni stečajni razlozi predviđeni člankom 4.  stav 2. Stečajnog zakona (Narodne novine broj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w:t>
      </w:r>
      <w:proofErr w:type="spellStart"/>
      <w:r>
        <w:t>133</w:t>
      </w:r>
      <w:proofErr w:type="spellEnd"/>
      <w:r>
        <w:t>/</w:t>
      </w:r>
      <w:proofErr w:type="spellStart"/>
      <w:r>
        <w:t>12</w:t>
      </w:r>
      <w:proofErr w:type="spellEnd"/>
      <w:r>
        <w:t xml:space="preserve"> u vezi s člankom </w:t>
      </w:r>
      <w:proofErr w:type="spellStart"/>
      <w:r>
        <w:t>441</w:t>
      </w:r>
      <w:proofErr w:type="spellEnd"/>
      <w:r>
        <w:t>. Stečajno</w:t>
      </w:r>
      <w:r w:rsidR="00965A4B">
        <w:t xml:space="preserve">g zakona Narodne novine </w:t>
      </w:r>
      <w:proofErr w:type="spellStart"/>
      <w:r w:rsidR="00965A4B">
        <w:t>71</w:t>
      </w:r>
      <w:proofErr w:type="spellEnd"/>
      <w:r w:rsidR="00965A4B">
        <w:t>/</w:t>
      </w:r>
      <w:proofErr w:type="spellStart"/>
      <w:r w:rsidR="00965A4B">
        <w:t>15</w:t>
      </w:r>
      <w:proofErr w:type="spellEnd"/>
      <w:r w:rsidR="00965A4B">
        <w:t>).</w:t>
      </w:r>
    </w:p>
    <w:p w:rsidRDefault="00A010AF" w:rsidP="00A010AF" w:rsidR="00A010AF">
      <w:pPr>
        <w:pStyle w:val="Tijeloteksta"/>
        <w:rPr>
          <w:bCs/>
        </w:rPr>
      </w:pPr>
    </w:p>
    <w:p w:rsidRDefault="00A010AF" w:rsidP="00797D31" w:rsidR="00797D31">
      <w:pPr>
        <w:pStyle w:val="Tijeloteksta"/>
        <w:ind w:firstLine="708"/>
        <w:rPr>
          <w:bCs/>
        </w:rPr>
      </w:pPr>
      <w:r>
        <w:rPr>
          <w:bCs/>
        </w:rPr>
        <w:t xml:space="preserve">Prijedlog ne sadrži podatke o imovini dužnika, stečajnoj masi nad kojom je potrebno provoditi stečajni postupak. </w:t>
      </w:r>
    </w:p>
    <w:p w:rsidRDefault="00AD1712" w:rsidP="00AD1712" w:rsidR="00AD1712">
      <w:pPr>
        <w:pStyle w:val="Tijeloteksta"/>
        <w:ind w:firstLine="708"/>
        <w:jc w:val="center"/>
        <w:rPr>
          <w:bCs/>
        </w:rPr>
      </w:pPr>
      <w:r>
        <w:rPr>
          <w:bCs/>
        </w:rPr>
        <w:lastRenderedPageBreak/>
        <w:t>2</w:t>
      </w:r>
    </w:p>
    <w:p w:rsidRDefault="00AD1712" w:rsidP="00AD1712" w:rsidR="00AD1712">
      <w:pPr>
        <w:jc w:val="right"/>
      </w:pPr>
      <w:proofErr w:type="spellStart"/>
      <w:r>
        <w:t>13</w:t>
      </w:r>
      <w:proofErr w:type="spellEnd"/>
      <w:r>
        <w:t xml:space="preserve"> St-</w:t>
      </w:r>
      <w:proofErr w:type="spellStart"/>
      <w:r>
        <w:t>228</w:t>
      </w:r>
      <w:proofErr w:type="spellEnd"/>
      <w:r>
        <w:t>/</w:t>
      </w:r>
      <w:proofErr w:type="spellStart"/>
      <w:r>
        <w:t>15</w:t>
      </w:r>
      <w:proofErr w:type="spellEnd"/>
      <w:r>
        <w:t>-</w:t>
      </w:r>
      <w:proofErr w:type="spellStart"/>
      <w:r>
        <w:t>15</w:t>
      </w:r>
      <w:proofErr w:type="spellEnd"/>
    </w:p>
    <w:p w:rsidRDefault="00AD1712" w:rsidP="00AD1712" w:rsidR="00AD1712">
      <w:pPr>
        <w:pStyle w:val="Tijeloteksta"/>
        <w:ind w:firstLine="708"/>
        <w:jc w:val="center"/>
        <w:rPr>
          <w:bCs/>
        </w:rPr>
      </w:pPr>
    </w:p>
    <w:p w:rsidRDefault="00AD1712" w:rsidP="00AD1712" w:rsidR="00AD1712">
      <w:pPr>
        <w:pStyle w:val="Tijeloteksta"/>
        <w:ind w:firstLine="708"/>
        <w:jc w:val="center"/>
        <w:rPr>
          <w:bCs/>
        </w:rPr>
      </w:pPr>
    </w:p>
    <w:p w:rsidRDefault="00797D31" w:rsidP="00797D31" w:rsidR="00797D31" w:rsidRPr="00797D31">
      <w:pPr>
        <w:pStyle w:val="Tijeloteksta"/>
        <w:ind w:firstLine="708"/>
      </w:pPr>
    </w:p>
    <w:p w:rsidRDefault="00B15B2C" w:rsidP="00965A4B" w:rsidR="00D50E80">
      <w:pPr>
        <w:pStyle w:val="Tijeloteksta"/>
        <w:ind w:firstLine="708"/>
        <w:rPr>
          <w:bCs/>
        </w:rPr>
      </w:pPr>
      <w:r>
        <w:rPr>
          <w:bCs/>
        </w:rPr>
        <w:t xml:space="preserve">Nad dužnikom je pokrenut prethodni postupak radi utvrđivanja uvjeta za otvaranje stečajnog postupka, tijekom kojeg je za privremenog </w:t>
      </w:r>
      <w:r w:rsidR="00A010AF">
        <w:rPr>
          <w:bCs/>
        </w:rPr>
        <w:t>stečajnog upravitelja imenovan</w:t>
      </w:r>
      <w:r w:rsidR="00965A4B">
        <w:rPr>
          <w:bCs/>
        </w:rPr>
        <w:t xml:space="preserve">a Boja Stanković dipl. ing. iz Osijeka </w:t>
      </w:r>
      <w:r w:rsidR="006B41BA">
        <w:rPr>
          <w:bCs/>
        </w:rPr>
        <w:t xml:space="preserve"> </w:t>
      </w:r>
      <w:r>
        <w:rPr>
          <w:bCs/>
        </w:rPr>
        <w:t>sa zadatkom da ispita postojanje stečajnih razloga, mogu li se imovinom dužnika pokriti troškovi stečajnog postupka, te kakvi su izgledi za nastavak poslovanja dužnika.</w:t>
      </w:r>
      <w:r w:rsidR="00A15021">
        <w:rPr>
          <w:bCs/>
        </w:rPr>
        <w:t xml:space="preserve"> </w:t>
      </w:r>
    </w:p>
    <w:p w:rsidRDefault="00B15B2C" w:rsidP="004F7B88" w:rsidR="00B15B2C">
      <w:pPr>
        <w:pStyle w:val="Tijeloteksta"/>
        <w:rPr>
          <w:bCs/>
        </w:rPr>
      </w:pPr>
    </w:p>
    <w:p w:rsidRDefault="006B41BA" w:rsidP="00B15B2C" w:rsidR="00C036E5">
      <w:pPr>
        <w:pStyle w:val="Tijeloteksta"/>
        <w:ind w:firstLine="708"/>
        <w:rPr>
          <w:bCs/>
        </w:rPr>
      </w:pPr>
      <w:r>
        <w:rPr>
          <w:bCs/>
        </w:rPr>
        <w:t>Rješenjem ovog suda St-</w:t>
      </w:r>
      <w:proofErr w:type="spellStart"/>
      <w:r w:rsidR="00965A4B">
        <w:rPr>
          <w:bCs/>
        </w:rPr>
        <w:t>228</w:t>
      </w:r>
      <w:proofErr w:type="spellEnd"/>
      <w:r w:rsidR="00965A4B">
        <w:rPr>
          <w:bCs/>
        </w:rPr>
        <w:t>/</w:t>
      </w:r>
      <w:proofErr w:type="spellStart"/>
      <w:r w:rsidR="00965A4B">
        <w:rPr>
          <w:bCs/>
        </w:rPr>
        <w:t>15</w:t>
      </w:r>
      <w:proofErr w:type="spellEnd"/>
      <w:r w:rsidR="00965A4B">
        <w:rPr>
          <w:bCs/>
        </w:rPr>
        <w:t xml:space="preserve">-9 od 2. ožujka </w:t>
      </w:r>
      <w:proofErr w:type="spellStart"/>
      <w:r w:rsidR="00965A4B">
        <w:rPr>
          <w:bCs/>
        </w:rPr>
        <w:t>2</w:t>
      </w:r>
      <w:r>
        <w:rPr>
          <w:bCs/>
        </w:rPr>
        <w:t>016</w:t>
      </w:r>
      <w:proofErr w:type="spellEnd"/>
      <w:r>
        <w:rPr>
          <w:bCs/>
        </w:rPr>
        <w:t>. godine, određeno je r</w:t>
      </w:r>
      <w:r w:rsidR="00C036E5">
        <w:rPr>
          <w:bCs/>
        </w:rPr>
        <w:t>očište radi rasprave o uvjetima za otvaranje stečajnog postupka nad dužniko</w:t>
      </w:r>
      <w:r>
        <w:rPr>
          <w:bCs/>
        </w:rPr>
        <w:t>m.</w:t>
      </w:r>
    </w:p>
    <w:p w:rsidRDefault="00B15B2C" w:rsidP="00B15B2C" w:rsidR="00B15B2C">
      <w:pPr>
        <w:pStyle w:val="Tijeloteksta"/>
        <w:rPr>
          <w:bCs/>
        </w:rPr>
      </w:pPr>
    </w:p>
    <w:p w:rsidRDefault="00B15B2C" w:rsidP="00B15B2C" w:rsidR="00C036E5">
      <w:pPr>
        <w:pStyle w:val="Tijeloteksta"/>
        <w:ind w:firstLine="708"/>
        <w:rPr>
          <w:bCs/>
        </w:rPr>
      </w:pPr>
      <w:r>
        <w:rPr>
          <w:bCs/>
        </w:rPr>
        <w:t>Na ročištu radi rasprave o uvjetima za otvaranje ste</w:t>
      </w:r>
      <w:r w:rsidR="007531C2">
        <w:rPr>
          <w:bCs/>
        </w:rPr>
        <w:t xml:space="preserve">čajnog postupka održanom dana </w:t>
      </w:r>
      <w:r w:rsidR="00A15021">
        <w:rPr>
          <w:bCs/>
        </w:rPr>
        <w:t xml:space="preserve">  </w:t>
      </w:r>
      <w:r w:rsidR="00965A4B">
        <w:rPr>
          <w:bCs/>
        </w:rPr>
        <w:t xml:space="preserve">4. svibnja </w:t>
      </w:r>
      <w:proofErr w:type="spellStart"/>
      <w:r w:rsidR="00965A4B">
        <w:rPr>
          <w:bCs/>
        </w:rPr>
        <w:t>2016</w:t>
      </w:r>
      <w:proofErr w:type="spellEnd"/>
      <w:r w:rsidR="00965A4B">
        <w:rPr>
          <w:bCs/>
        </w:rPr>
        <w:t>.</w:t>
      </w:r>
      <w:r>
        <w:rPr>
          <w:bCs/>
        </w:rPr>
        <w:t xml:space="preserve"> godine, </w:t>
      </w:r>
      <w:r w:rsidR="00EF0806">
        <w:rPr>
          <w:bCs/>
        </w:rPr>
        <w:t xml:space="preserve">punomoćnik predlagatelja – dužnika ostao je kod prijedloga </w:t>
      </w:r>
      <w:r w:rsidR="00A821DF">
        <w:rPr>
          <w:bCs/>
        </w:rPr>
        <w:t xml:space="preserve">za otvaranje stečajnog postupka. Žiro račun dužnika blokiran je od kraja </w:t>
      </w:r>
      <w:proofErr w:type="spellStart"/>
      <w:r w:rsidR="00A821DF">
        <w:rPr>
          <w:bCs/>
        </w:rPr>
        <w:t>2014</w:t>
      </w:r>
      <w:proofErr w:type="spellEnd"/>
      <w:r w:rsidR="00A821DF">
        <w:rPr>
          <w:bCs/>
        </w:rPr>
        <w:t xml:space="preserve">. godine, a momentalno nije niti aktivan. Dužnik nema uvjeta za nastavak poslovanja. </w:t>
      </w:r>
    </w:p>
    <w:p w:rsidRDefault="00C036E5" w:rsidP="00B15B2C" w:rsidR="00C036E5">
      <w:pPr>
        <w:pStyle w:val="Tijeloteksta"/>
        <w:ind w:firstLine="708"/>
        <w:rPr>
          <w:bCs/>
        </w:rPr>
      </w:pPr>
    </w:p>
    <w:p w:rsidRDefault="00C036E5" w:rsidP="00797D31" w:rsidR="004C0DA6" w:rsidRPr="002D28F6">
      <w:pPr>
        <w:ind w:firstLine="708"/>
        <w:jc w:val="both"/>
      </w:pPr>
      <w:r>
        <w:rPr>
          <w:bCs/>
        </w:rPr>
        <w:t>Na istom ročištu</w:t>
      </w:r>
      <w:r w:rsidR="00A821DF">
        <w:rPr>
          <w:bCs/>
        </w:rPr>
        <w:t xml:space="preserve"> pročitan je</w:t>
      </w:r>
      <w:r w:rsidR="00EF0806">
        <w:t xml:space="preserve"> </w:t>
      </w:r>
      <w:r w:rsidR="00A821DF">
        <w:t xml:space="preserve">prijedlog za otvaranje stečajnog postupka od </w:t>
      </w:r>
      <w:proofErr w:type="spellStart"/>
      <w:r w:rsidR="00A821DF">
        <w:t>27</w:t>
      </w:r>
      <w:proofErr w:type="spellEnd"/>
      <w:r w:rsidR="00A821DF">
        <w:t xml:space="preserve">. kolovoza </w:t>
      </w:r>
      <w:proofErr w:type="spellStart"/>
      <w:r w:rsidR="00A821DF">
        <w:t>2015</w:t>
      </w:r>
      <w:proofErr w:type="spellEnd"/>
      <w:r w:rsidR="00A821DF">
        <w:t xml:space="preserve">. godine, očevidnik o danima insolventnosti FINE Osijek od </w:t>
      </w:r>
      <w:proofErr w:type="spellStart"/>
      <w:r w:rsidR="00A821DF">
        <w:t>26</w:t>
      </w:r>
      <w:proofErr w:type="spellEnd"/>
      <w:r w:rsidR="00A821DF">
        <w:t xml:space="preserve">. kolovoza </w:t>
      </w:r>
      <w:proofErr w:type="spellStart"/>
      <w:r w:rsidR="00A821DF">
        <w:t>2015</w:t>
      </w:r>
      <w:proofErr w:type="spellEnd"/>
      <w:r w:rsidR="00A821DF">
        <w:t xml:space="preserve">. godine, izvadak iz sudskog registra od </w:t>
      </w:r>
      <w:proofErr w:type="spellStart"/>
      <w:r w:rsidR="00A821DF">
        <w:t>11</w:t>
      </w:r>
      <w:proofErr w:type="spellEnd"/>
      <w:r w:rsidR="00A821DF">
        <w:t xml:space="preserve">. rujna </w:t>
      </w:r>
      <w:proofErr w:type="spellStart"/>
      <w:r w:rsidR="00A821DF">
        <w:t>2015</w:t>
      </w:r>
      <w:proofErr w:type="spellEnd"/>
      <w:r w:rsidR="00A821DF">
        <w:t xml:space="preserve">. godine, </w:t>
      </w:r>
      <w:proofErr w:type="spellStart"/>
      <w:r w:rsidR="00A821DF">
        <w:t>prokazni</w:t>
      </w:r>
      <w:proofErr w:type="spellEnd"/>
      <w:r w:rsidR="00A821DF">
        <w:t xml:space="preserve"> popis imovine dužnika, izvješće privremenog stečajnog upravitelja od </w:t>
      </w:r>
      <w:proofErr w:type="spellStart"/>
      <w:r w:rsidR="00A821DF">
        <w:t>08</w:t>
      </w:r>
      <w:proofErr w:type="spellEnd"/>
      <w:r w:rsidR="00A821DF">
        <w:t xml:space="preserve">. prosinca </w:t>
      </w:r>
      <w:proofErr w:type="spellStart"/>
      <w:r w:rsidR="00A821DF">
        <w:t>2015</w:t>
      </w:r>
      <w:proofErr w:type="spellEnd"/>
      <w:r w:rsidR="00A821DF">
        <w:t xml:space="preserve">. godine,  potvrda Općinskog suda u Osijeku zemljišno – knjižni odjel od </w:t>
      </w:r>
      <w:proofErr w:type="spellStart"/>
      <w:r w:rsidR="00A821DF">
        <w:t>18</w:t>
      </w:r>
      <w:proofErr w:type="spellEnd"/>
      <w:r w:rsidR="00A821DF">
        <w:t xml:space="preserve">. studenog </w:t>
      </w:r>
      <w:proofErr w:type="spellStart"/>
      <w:r w:rsidR="00A821DF">
        <w:t>2015</w:t>
      </w:r>
      <w:proofErr w:type="spellEnd"/>
      <w:r w:rsidR="00A821DF">
        <w:t xml:space="preserve">. godine, račun dobiti i gubitka za </w:t>
      </w:r>
      <w:proofErr w:type="spellStart"/>
      <w:r w:rsidR="00A821DF">
        <w:t>2014</w:t>
      </w:r>
      <w:proofErr w:type="spellEnd"/>
      <w:r w:rsidR="00A821DF">
        <w:t xml:space="preserve">. godinu, uvjerenje MUP-a PU Osječko-baranjska od </w:t>
      </w:r>
      <w:proofErr w:type="spellStart"/>
      <w:r w:rsidR="00A821DF">
        <w:t>19</w:t>
      </w:r>
      <w:proofErr w:type="spellEnd"/>
      <w:r w:rsidR="00A821DF">
        <w:t xml:space="preserve">. studenog </w:t>
      </w:r>
      <w:proofErr w:type="spellStart"/>
      <w:r w:rsidR="00A821DF">
        <w:t>2015</w:t>
      </w:r>
      <w:proofErr w:type="spellEnd"/>
      <w:r w:rsidR="00A821DF">
        <w:t xml:space="preserve">. godine, potvrda RH MF Područni ured Slavonija i Baranja od </w:t>
      </w:r>
      <w:proofErr w:type="spellStart"/>
      <w:r w:rsidR="00A821DF">
        <w:t>19</w:t>
      </w:r>
      <w:proofErr w:type="spellEnd"/>
      <w:r w:rsidR="00A821DF">
        <w:t xml:space="preserve">. studenog </w:t>
      </w:r>
      <w:proofErr w:type="spellStart"/>
      <w:r w:rsidR="00A821DF">
        <w:t>2015</w:t>
      </w:r>
      <w:proofErr w:type="spellEnd"/>
      <w:r w:rsidR="00A821DF">
        <w:t>. godine.</w:t>
      </w:r>
    </w:p>
    <w:p w:rsidRDefault="00B15B2C" w:rsidP="00B15B2C" w:rsidR="00B15B2C">
      <w:pPr>
        <w:jc w:val="both"/>
      </w:pPr>
    </w:p>
    <w:p w:rsidRDefault="004C0DA6" w:rsidP="00C04DA3" w:rsidR="00C04DA3">
      <w:pPr>
        <w:ind w:firstLine="708"/>
        <w:jc w:val="both"/>
      </w:pPr>
      <w:r>
        <w:t>Iz izvještaj</w:t>
      </w:r>
      <w:r w:rsidR="007079FF">
        <w:t>a privremenog stečajnog</w:t>
      </w:r>
      <w:r w:rsidR="00C04DA3">
        <w:t xml:space="preserve"> upravitelja razvidno</w:t>
      </w:r>
      <w:r w:rsidR="007079FF">
        <w:t xml:space="preserve"> </w:t>
      </w:r>
      <w:r w:rsidR="00C04DA3">
        <w:t xml:space="preserve">je da dužnik ne obavlja registriranu djelatnost od sredine </w:t>
      </w:r>
      <w:proofErr w:type="spellStart"/>
      <w:r w:rsidR="00C04DA3">
        <w:t>2014</w:t>
      </w:r>
      <w:proofErr w:type="spellEnd"/>
      <w:r w:rsidR="00C04DA3">
        <w:t xml:space="preserve">.  godine i nema zaposlenih radnika.  Žiro račun dužnika otvoren je kod Privredna banka Zagreb d.d. Zagreb, nije aktivan budući ga je banka zatvorila  </w:t>
      </w:r>
      <w:proofErr w:type="spellStart"/>
      <w:r w:rsidR="00C04DA3">
        <w:t>22</w:t>
      </w:r>
      <w:proofErr w:type="spellEnd"/>
      <w:r w:rsidR="00C04DA3">
        <w:t xml:space="preserve">. prosinca </w:t>
      </w:r>
      <w:proofErr w:type="spellStart"/>
      <w:r w:rsidR="00C04DA3">
        <w:t>2014</w:t>
      </w:r>
      <w:proofErr w:type="spellEnd"/>
      <w:r w:rsidR="00C04DA3">
        <w:t xml:space="preserve">. godine a u to vrijeme žiro račun  je već bio blokiran </w:t>
      </w:r>
      <w:proofErr w:type="spellStart"/>
      <w:r w:rsidR="00C04DA3">
        <w:t>248</w:t>
      </w:r>
      <w:proofErr w:type="spellEnd"/>
      <w:r w:rsidR="00C04DA3">
        <w:t xml:space="preserve"> dana.  Dužnik je svoju djelatnost obavljao u prostorijama u vlasništvu osnivača </w:t>
      </w:r>
      <w:proofErr w:type="spellStart"/>
      <w:r w:rsidR="00C04DA3">
        <w:t>Niveta</w:t>
      </w:r>
      <w:proofErr w:type="spellEnd"/>
      <w:r w:rsidR="00C04DA3">
        <w:t xml:space="preserve"> d.d. Osijek te u svom vlasništvu nema nekretnina. Također dužnik u vlasništvu nema niti pokretnina kao ni motornih vozila. Prema bilanci na dan 31.10.2015. godine dužnik u skladištu ima zalihe robe knjigovodstvene vrijednosti </w:t>
      </w:r>
      <w:proofErr w:type="spellStart"/>
      <w:r w:rsidR="00C04DA3">
        <w:t>48.000</w:t>
      </w:r>
      <w:proofErr w:type="spellEnd"/>
      <w:r w:rsidR="00C04DA3">
        <w:t>,</w:t>
      </w:r>
      <w:proofErr w:type="spellStart"/>
      <w:r w:rsidR="00C04DA3">
        <w:t>00</w:t>
      </w:r>
      <w:proofErr w:type="spellEnd"/>
      <w:r w:rsidR="00C04DA3">
        <w:t xml:space="preserve"> kn. Navedena roba uvezena je iz Kine no nije ju bilo moguće prodati zbog nedostataka. Prema mišljenju zakonskog zastupnika navedena roba nema nikakvu tržišnu vrijednost. Dužnik nema niti potraživanja od kupaca. Prema potvrdi RH MF Porezna uprava Slavonije i Baranje obveze dužnika na dan </w:t>
      </w:r>
      <w:proofErr w:type="spellStart"/>
      <w:r w:rsidR="00C04DA3">
        <w:t>19</w:t>
      </w:r>
      <w:proofErr w:type="spellEnd"/>
      <w:r w:rsidR="00C04DA3">
        <w:t xml:space="preserve">. studeni </w:t>
      </w:r>
      <w:proofErr w:type="spellStart"/>
      <w:r w:rsidR="00C04DA3">
        <w:t>2015</w:t>
      </w:r>
      <w:proofErr w:type="spellEnd"/>
      <w:r w:rsidR="00C04DA3">
        <w:t xml:space="preserve">. godine s osnova poreza, doprinosa i drugih javnih davanja iznose </w:t>
      </w:r>
      <w:proofErr w:type="spellStart"/>
      <w:r w:rsidR="00C04DA3">
        <w:t>74.482</w:t>
      </w:r>
      <w:proofErr w:type="spellEnd"/>
      <w:r w:rsidR="00C04DA3">
        <w:t>,</w:t>
      </w:r>
      <w:proofErr w:type="spellStart"/>
      <w:r w:rsidR="00C04DA3">
        <w:t>09</w:t>
      </w:r>
      <w:proofErr w:type="spellEnd"/>
      <w:r w:rsidR="00C04DA3">
        <w:t xml:space="preserve"> kn.</w:t>
      </w:r>
    </w:p>
    <w:p w:rsidRDefault="00C04DA3" w:rsidP="00C04DA3" w:rsidR="00C04DA3">
      <w:pPr>
        <w:jc w:val="both"/>
      </w:pPr>
    </w:p>
    <w:p w:rsidRDefault="00C04DA3" w:rsidP="00C04DA3" w:rsidR="00C04DA3">
      <w:pPr>
        <w:jc w:val="both"/>
      </w:pPr>
      <w:r>
        <w:tab/>
        <w:t>Na temelju podataka</w:t>
      </w:r>
      <w:r w:rsidR="00AD1712">
        <w:t xml:space="preserve"> navedenih u izvješću privremeni stečajni upravitelj</w:t>
      </w:r>
      <w:r>
        <w:t xml:space="preserve"> izvodi zaključak da je stečajni dužnik nesposoban za plaćanje i prezadužen, te budući da su ispunjeni uvjeti predviđeni člankom 5. Stečajnog zakona, a dužnik nema imovine niti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Ujedno predlaže da se zakonskog zastupnika dužnika obveže na arhiviranje poslovne dokumentacije u Državni arhiv. </w:t>
      </w:r>
    </w:p>
    <w:p w:rsidRDefault="007079FF" w:rsidP="00C04DA3" w:rsidR="007079FF">
      <w:pPr>
        <w:ind w:firstLine="708"/>
        <w:jc w:val="both"/>
      </w:pPr>
    </w:p>
    <w:p w:rsidRDefault="00B15B2C" w:rsidP="00AD451C" w:rsidR="00AD1712">
      <w:pPr>
        <w:ind w:firstLine="708"/>
        <w:jc w:val="both"/>
        <w:rPr>
          <w:bCs/>
        </w:rPr>
      </w:pPr>
      <w:r>
        <w:rPr>
          <w:bCs/>
        </w:rPr>
        <w:t xml:space="preserve">Kako je tijekom prethodnog postupka </w:t>
      </w:r>
      <w:r w:rsidR="007079FF">
        <w:rPr>
          <w:bCs/>
        </w:rPr>
        <w:t>rješenjem utvrđeno</w:t>
      </w:r>
      <w:r>
        <w:rPr>
          <w:bCs/>
        </w:rPr>
        <w:t xml:space="preserve"> da imovina koja bi ušla u stečajnu masu  nije  dovoljna  ni  za  namirenje  tr</w:t>
      </w:r>
      <w:r w:rsidR="00415898">
        <w:rPr>
          <w:bCs/>
        </w:rPr>
        <w:t>oškova  postupka,  sukladno  čl</w:t>
      </w:r>
      <w:r w:rsidR="004C0DA6">
        <w:rPr>
          <w:bCs/>
        </w:rPr>
        <w:t xml:space="preserve">anku </w:t>
      </w:r>
      <w:r w:rsidR="00415898">
        <w:rPr>
          <w:bCs/>
        </w:rPr>
        <w:t xml:space="preserve"> </w:t>
      </w:r>
      <w:proofErr w:type="spellStart"/>
      <w:r w:rsidR="00415898">
        <w:rPr>
          <w:bCs/>
        </w:rPr>
        <w:t>132</w:t>
      </w:r>
      <w:proofErr w:type="spellEnd"/>
      <w:r w:rsidR="00415898">
        <w:rPr>
          <w:bCs/>
        </w:rPr>
        <w:t>.  stav</w:t>
      </w:r>
      <w:r>
        <w:rPr>
          <w:bCs/>
        </w:rPr>
        <w:t xml:space="preserve">  1. Stečajnog zakona</w:t>
      </w:r>
      <w:r w:rsidR="00562F7F">
        <w:rPr>
          <w:bCs/>
        </w:rPr>
        <w:t xml:space="preserve"> (Narodne novine </w:t>
      </w:r>
      <w:proofErr w:type="spellStart"/>
      <w:r w:rsidR="00562F7F">
        <w:rPr>
          <w:bCs/>
        </w:rPr>
        <w:t>71</w:t>
      </w:r>
      <w:proofErr w:type="spellEnd"/>
      <w:r w:rsidR="00562F7F">
        <w:rPr>
          <w:bCs/>
        </w:rPr>
        <w:t>/</w:t>
      </w:r>
      <w:proofErr w:type="spellStart"/>
      <w:r w:rsidR="00562F7F">
        <w:rPr>
          <w:bCs/>
        </w:rPr>
        <w:t>15</w:t>
      </w:r>
      <w:proofErr w:type="spellEnd"/>
      <w:r w:rsidR="00562F7F">
        <w:rPr>
          <w:bCs/>
        </w:rPr>
        <w:t xml:space="preserve">)  </w:t>
      </w:r>
      <w:r>
        <w:rPr>
          <w:bCs/>
        </w:rPr>
        <w:t>stečajni sudac je rješenjem poslovni broj St-</w:t>
      </w:r>
      <w:proofErr w:type="spellStart"/>
      <w:r w:rsidR="00562F7F">
        <w:rPr>
          <w:bCs/>
        </w:rPr>
        <w:t>228</w:t>
      </w:r>
      <w:proofErr w:type="spellEnd"/>
      <w:r w:rsidR="00562F7F">
        <w:rPr>
          <w:bCs/>
        </w:rPr>
        <w:t>/</w:t>
      </w:r>
      <w:proofErr w:type="spellStart"/>
      <w:r w:rsidR="00562F7F">
        <w:rPr>
          <w:bCs/>
        </w:rPr>
        <w:t>15</w:t>
      </w:r>
      <w:proofErr w:type="spellEnd"/>
      <w:r w:rsidR="00562F7F">
        <w:rPr>
          <w:bCs/>
        </w:rPr>
        <w:t>-</w:t>
      </w:r>
      <w:proofErr w:type="spellStart"/>
      <w:r w:rsidR="00562F7F">
        <w:rPr>
          <w:bCs/>
        </w:rPr>
        <w:t>13</w:t>
      </w:r>
      <w:proofErr w:type="spellEnd"/>
      <w:r w:rsidR="00562F7F">
        <w:rPr>
          <w:bCs/>
        </w:rPr>
        <w:t xml:space="preserve"> od 4. svibnja </w:t>
      </w:r>
      <w:r w:rsidR="00AD451C">
        <w:rPr>
          <w:bCs/>
        </w:rPr>
        <w:t xml:space="preserve"> </w:t>
      </w:r>
      <w:proofErr w:type="spellStart"/>
      <w:r w:rsidR="007079FF">
        <w:rPr>
          <w:bCs/>
        </w:rPr>
        <w:t>2016</w:t>
      </w:r>
      <w:proofErr w:type="spellEnd"/>
      <w:r w:rsidR="007079FF">
        <w:rPr>
          <w:bCs/>
        </w:rPr>
        <w:t>.</w:t>
      </w:r>
      <w:r>
        <w:rPr>
          <w:bCs/>
        </w:rPr>
        <w:t xml:space="preserve">  godine, koje  rješenje  je  objavljeno  na  </w:t>
      </w:r>
      <w:r w:rsidR="00415898">
        <w:rPr>
          <w:bCs/>
        </w:rPr>
        <w:t>e-</w:t>
      </w:r>
      <w:r>
        <w:rPr>
          <w:bCs/>
        </w:rPr>
        <w:t xml:space="preserve">oglasnoj  ploči  </w:t>
      </w:r>
    </w:p>
    <w:p w:rsidRDefault="00AD1712" w:rsidP="00AD1712" w:rsidR="00AD1712">
      <w:pPr>
        <w:jc w:val="center"/>
        <w:rPr>
          <w:bCs/>
        </w:rPr>
      </w:pPr>
      <w:r>
        <w:rPr>
          <w:bCs/>
        </w:rPr>
        <w:lastRenderedPageBreak/>
        <w:t>3</w:t>
      </w:r>
    </w:p>
    <w:p w:rsidRDefault="00AD1712" w:rsidP="00AD1712" w:rsidR="00AD1712">
      <w:pPr>
        <w:jc w:val="right"/>
      </w:pPr>
      <w:proofErr w:type="spellStart"/>
      <w:r>
        <w:t>13</w:t>
      </w:r>
      <w:proofErr w:type="spellEnd"/>
      <w:r>
        <w:t xml:space="preserve"> St-</w:t>
      </w:r>
      <w:proofErr w:type="spellStart"/>
      <w:r>
        <w:t>228</w:t>
      </w:r>
      <w:proofErr w:type="spellEnd"/>
      <w:r>
        <w:t>/</w:t>
      </w:r>
      <w:proofErr w:type="spellStart"/>
      <w:r>
        <w:t>15</w:t>
      </w:r>
      <w:proofErr w:type="spellEnd"/>
      <w:r>
        <w:t>-</w:t>
      </w:r>
      <w:proofErr w:type="spellStart"/>
      <w:r>
        <w:t>15</w:t>
      </w:r>
      <w:proofErr w:type="spellEnd"/>
    </w:p>
    <w:p w:rsidRDefault="00AD1712" w:rsidP="00AD1712" w:rsidR="00AD1712">
      <w:pPr>
        <w:jc w:val="both"/>
        <w:rPr>
          <w:bCs/>
        </w:rPr>
      </w:pPr>
    </w:p>
    <w:p w:rsidRDefault="00AD1712" w:rsidP="00AD1712" w:rsidR="00AD1712">
      <w:pPr>
        <w:jc w:val="both"/>
        <w:rPr>
          <w:bCs/>
        </w:rPr>
      </w:pPr>
    </w:p>
    <w:p w:rsidRDefault="00AD1712" w:rsidP="00AD1712" w:rsidR="00AD1712">
      <w:pPr>
        <w:jc w:val="both"/>
        <w:rPr>
          <w:bCs/>
        </w:rPr>
      </w:pPr>
    </w:p>
    <w:p w:rsidRDefault="00B15B2C" w:rsidP="00AD1712" w:rsidR="00B15B2C">
      <w:pPr>
        <w:jc w:val="both"/>
        <w:rPr>
          <w:bCs/>
        </w:rPr>
      </w:pPr>
      <w:r>
        <w:rPr>
          <w:bCs/>
        </w:rPr>
        <w:t>su</w:t>
      </w:r>
      <w:r w:rsidR="00415898">
        <w:rPr>
          <w:bCs/>
        </w:rPr>
        <w:t>da</w:t>
      </w:r>
      <w:r>
        <w:rPr>
          <w:bCs/>
        </w:rPr>
        <w:t>, pozvao osobe koje imaju pravni</w:t>
      </w:r>
      <w:r w:rsidR="00617918">
        <w:rPr>
          <w:bCs/>
        </w:rPr>
        <w:t xml:space="preserve"> interes na uplatu iznosa </w:t>
      </w:r>
      <w:r>
        <w:rPr>
          <w:bCs/>
        </w:rPr>
        <w:t xml:space="preserve"> od </w:t>
      </w:r>
      <w:proofErr w:type="spellStart"/>
      <w:r w:rsidR="008941B8">
        <w:rPr>
          <w:bCs/>
        </w:rPr>
        <w:t>15</w:t>
      </w:r>
      <w:r>
        <w:rPr>
          <w:bCs/>
        </w:rPr>
        <w:t>.000</w:t>
      </w:r>
      <w:proofErr w:type="spellEnd"/>
      <w:r>
        <w:rPr>
          <w:bCs/>
        </w:rPr>
        <w:t>,</w:t>
      </w:r>
      <w:proofErr w:type="spellStart"/>
      <w:r>
        <w:rPr>
          <w:bCs/>
        </w:rPr>
        <w:t>00</w:t>
      </w:r>
      <w:proofErr w:type="spellEnd"/>
      <w:r>
        <w:rPr>
          <w:bCs/>
        </w:rPr>
        <w:t xml:space="preserve"> kn, u roku od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w:t>
      </w:r>
      <w:r w:rsidR="00415898">
        <w:rPr>
          <w:bCs/>
        </w:rPr>
        <w:t xml:space="preserve">se način primijeniti odredbe članka </w:t>
      </w:r>
      <w:proofErr w:type="spellStart"/>
      <w:r w:rsidR="00415898">
        <w:rPr>
          <w:bCs/>
        </w:rPr>
        <w:t>286</w:t>
      </w:r>
      <w:proofErr w:type="spellEnd"/>
      <w:r w:rsidR="00AD16B4">
        <w:rPr>
          <w:bCs/>
        </w:rPr>
        <w:t>.</w:t>
      </w:r>
      <w:r w:rsidR="00415898">
        <w:rPr>
          <w:bCs/>
        </w:rPr>
        <w:t xml:space="preserve"> do </w:t>
      </w:r>
      <w:proofErr w:type="spellStart"/>
      <w:r w:rsidR="00415898">
        <w:rPr>
          <w:bCs/>
        </w:rPr>
        <w:t>292</w:t>
      </w:r>
      <w:proofErr w:type="spellEnd"/>
      <w:r w:rsidR="00415898">
        <w:rPr>
          <w:bCs/>
        </w:rPr>
        <w:t>.</w:t>
      </w:r>
      <w:r>
        <w:rPr>
          <w:bCs/>
        </w:rPr>
        <w:t xml:space="preserve"> Stečajnog zakona. Na gore navedeni upućeni poziv na uplatu predujma nije se odazvao nitko iz kruga osoba zainteresiranih za vođenje stečajnog postupka nad dužnikom.</w:t>
      </w:r>
    </w:p>
    <w:p w:rsidRDefault="00B15B2C" w:rsidP="004F7B88" w:rsidR="00B15B2C">
      <w:pPr>
        <w:pStyle w:val="Tijeloteksta"/>
        <w:rPr>
          <w:bCs/>
        </w:rPr>
      </w:pPr>
    </w:p>
    <w:p w:rsidRDefault="00B15B2C" w:rsidP="00AD1712" w:rsidR="00B15B2C">
      <w:pPr>
        <w:pStyle w:val="Tijeloteksta"/>
        <w:ind w:firstLine="708"/>
        <w:rPr>
          <w:bCs/>
        </w:rPr>
      </w:pPr>
      <w:r>
        <w:rPr>
          <w:bCs/>
        </w:rPr>
        <w:t xml:space="preserve">Budući da stečajni dužnik nema imovine iz koje bi se mogli podmiriti niti troškovi </w:t>
      </w:r>
      <w:r w:rsidR="00415898">
        <w:rPr>
          <w:bCs/>
        </w:rPr>
        <w:t xml:space="preserve">stečajnog postupka, temeljem članka </w:t>
      </w:r>
      <w:proofErr w:type="spellStart"/>
      <w:r w:rsidR="00415898">
        <w:rPr>
          <w:bCs/>
        </w:rPr>
        <w:t>132</w:t>
      </w:r>
      <w:proofErr w:type="spellEnd"/>
      <w:r w:rsidR="00415898">
        <w:rPr>
          <w:bCs/>
        </w:rPr>
        <w:t>.  stav 2</w:t>
      </w:r>
      <w:r>
        <w:rPr>
          <w:bCs/>
        </w:rPr>
        <w:t>. Stečajnog zakona, stečajni sudac donio je rješenje kao u izreci.</w:t>
      </w:r>
      <w:r w:rsidR="008941B8">
        <w:rPr>
          <w:bCs/>
        </w:rPr>
        <w:t xml:space="preserve"> </w:t>
      </w:r>
    </w:p>
    <w:p w:rsidRDefault="00AD1712" w:rsidP="00AD1712" w:rsidR="00AD1712">
      <w:pPr>
        <w:pStyle w:val="Tijeloteksta"/>
        <w:ind w:firstLine="708"/>
        <w:rPr>
          <w:bCs/>
        </w:rPr>
      </w:pPr>
    </w:p>
    <w:p w:rsidRDefault="00AD1712" w:rsidP="00AD1712" w:rsidR="00AD1712" w:rsidRPr="00524479">
      <w:pPr>
        <w:pStyle w:val="Tijeloteksta"/>
        <w:ind w:firstLine="708"/>
        <w:rPr>
          <w:sz w:val="20"/>
          <w:szCs w:val="20"/>
        </w:rPr>
      </w:pPr>
    </w:p>
    <w:p w:rsidRDefault="00B15B2C" w:rsidP="006E3407" w:rsidR="00D50E80">
      <w:pPr>
        <w:pStyle w:val="Tijeloteksta"/>
        <w:jc w:val="center"/>
      </w:pPr>
      <w:r>
        <w:t>U Osijeku</w:t>
      </w:r>
      <w:r w:rsidR="005F7B12">
        <w:t xml:space="preserve"> </w:t>
      </w:r>
      <w:r w:rsidR="00AD1712">
        <w:t>2. lipanj</w:t>
      </w:r>
      <w:r w:rsidR="00AD16B4">
        <w:t xml:space="preserve"> </w:t>
      </w:r>
      <w:r w:rsidR="00415898">
        <w:t xml:space="preserve"> </w:t>
      </w:r>
      <w:proofErr w:type="spellStart"/>
      <w:r w:rsidR="00415898">
        <w:t>2016</w:t>
      </w:r>
      <w:proofErr w:type="spellEnd"/>
      <w:r w:rsidR="00415898">
        <w:t xml:space="preserve">. </w:t>
      </w:r>
    </w:p>
    <w:p w:rsidRDefault="00AD1712" w:rsidP="006E3407" w:rsidR="00AD1712">
      <w:pPr>
        <w:pStyle w:val="Tijeloteksta"/>
        <w:jc w:val="center"/>
      </w:pPr>
    </w:p>
    <w:p w:rsidRDefault="00B15B2C" w:rsidP="00B15B2C" w:rsidR="00B15B2C">
      <w:pPr>
        <w:pStyle w:val="Tijeloteksta"/>
        <w:jc w:val="left"/>
      </w:pPr>
      <w:r>
        <w:t>Zapisničar</w:t>
      </w:r>
    </w:p>
    <w:p w:rsidRDefault="00B15B2C" w:rsidP="00B15B2C" w:rsidR="00B15B2C">
      <w:pPr>
        <w:pStyle w:val="Tijeloteksta"/>
        <w:jc w:val="left"/>
      </w:pPr>
      <w:r>
        <w:t>Maja Kocijan</w:t>
      </w:r>
    </w:p>
    <w:p w:rsidRDefault="00AD1712" w:rsidP="00B15B2C" w:rsidR="00AD1712">
      <w:pPr>
        <w:pStyle w:val="Tijeloteksta"/>
        <w:jc w:val="left"/>
      </w:pPr>
    </w:p>
    <w:p w:rsidRDefault="00B15B2C" w:rsidP="00B15B2C" w:rsidR="00B15B2C">
      <w:pPr>
        <w:pStyle w:val="Tijeloteksta"/>
        <w:jc w:val="left"/>
      </w:pPr>
      <w:r>
        <w:tab/>
      </w:r>
      <w:r>
        <w:tab/>
      </w:r>
      <w:r>
        <w:tab/>
      </w:r>
      <w:r>
        <w:tab/>
      </w:r>
      <w:r>
        <w:tab/>
      </w:r>
      <w:r>
        <w:tab/>
      </w:r>
      <w:r>
        <w:tab/>
      </w:r>
      <w:r>
        <w:tab/>
        <w:t>STEČAJNI SUDAC</w:t>
      </w:r>
    </w:p>
    <w:p w:rsidRDefault="00B15B2C" w:rsidP="00B15B2C" w:rsidR="00D50E80">
      <w:pPr>
        <w:pStyle w:val="Tijeloteksta"/>
        <w:jc w:val="left"/>
      </w:pPr>
      <w:r>
        <w:tab/>
      </w:r>
      <w:r>
        <w:tab/>
      </w:r>
      <w:r>
        <w:tab/>
      </w:r>
      <w:r>
        <w:tab/>
      </w:r>
      <w:r>
        <w:tab/>
      </w:r>
      <w:r>
        <w:tab/>
      </w:r>
      <w:r>
        <w:tab/>
        <w:t xml:space="preserve">   </w:t>
      </w:r>
      <w:r>
        <w:tab/>
        <w:t xml:space="preserve">   Jadranka Herman</w:t>
      </w:r>
    </w:p>
    <w:p w:rsidRDefault="00AD1712" w:rsidP="00B15B2C" w:rsidR="00AD1712">
      <w:pPr>
        <w:pStyle w:val="Tijeloteksta"/>
        <w:jc w:val="left"/>
      </w:pPr>
    </w:p>
    <w:p w:rsidRDefault="00B15B2C" w:rsidP="00B15B2C" w:rsidR="00B15B2C">
      <w:pPr>
        <w:pStyle w:val="Tijeloteksta"/>
        <w:jc w:val="left"/>
      </w:pPr>
    </w:p>
    <w:p w:rsidRDefault="00B15B2C" w:rsidP="00B15B2C" w:rsidR="00B15B2C">
      <w:pPr>
        <w:pStyle w:val="Tijeloteksta"/>
        <w:jc w:val="left"/>
      </w:pPr>
      <w:r>
        <w:t>UPUTA O PRAVNOM LIJEKU:</w:t>
      </w:r>
    </w:p>
    <w:p w:rsidRDefault="00B15B2C" w:rsidP="00B15B2C" w:rsidR="00B15B2C">
      <w:pPr>
        <w:pStyle w:val="Tijeloteksta"/>
      </w:pPr>
      <w:r>
        <w:t>Protiv ovog rješenja može nezadovoljna stranka uložiti žalbu Visokom trgovačkom sudu Republike Hrvatske u Zagrebu u roku od 8 dana pismeno u 3 primjerka putem ovoga suda.</w:t>
      </w:r>
    </w:p>
    <w:p w:rsidRDefault="00D50E80" w:rsidP="00B15B2C" w:rsidR="00D50E80">
      <w:pPr>
        <w:pStyle w:val="Tijeloteksta"/>
        <w:jc w:val="left"/>
      </w:pPr>
    </w:p>
    <w:p w:rsidRDefault="00B15B2C" w:rsidP="00B15B2C" w:rsidR="00B15B2C" w:rsidRPr="007B3432">
      <w:pPr>
        <w:pStyle w:val="Tijeloteksta"/>
        <w:jc w:val="left"/>
      </w:pPr>
      <w:r w:rsidRPr="007B3432">
        <w:t>DNA</w:t>
      </w:r>
    </w:p>
    <w:p w:rsidRDefault="00B15B2C" w:rsidP="00B15B2C" w:rsidR="00B15B2C" w:rsidRPr="007B3432">
      <w:pPr>
        <w:pStyle w:val="Tijeloteksta"/>
        <w:numPr>
          <w:ilvl w:val="0"/>
          <w:numId w:val="5"/>
        </w:numPr>
        <w:jc w:val="left"/>
      </w:pPr>
      <w:r>
        <w:t>Dužnik</w:t>
      </w:r>
      <w:r w:rsidR="00361023">
        <w:t xml:space="preserve"> </w:t>
      </w:r>
      <w:r w:rsidR="00F85EA1">
        <w:t xml:space="preserve">po punomoćniku </w:t>
      </w:r>
      <w:r w:rsidR="00AD1712">
        <w:t xml:space="preserve">odvjetniku Antunu </w:t>
      </w:r>
      <w:proofErr w:type="spellStart"/>
      <w:r w:rsidR="00AD1712">
        <w:t>Schmidt</w:t>
      </w:r>
      <w:proofErr w:type="spellEnd"/>
      <w:r w:rsidR="00AD1712">
        <w:t xml:space="preserve"> iz Osijeka, Školska 1 </w:t>
      </w:r>
    </w:p>
    <w:p w:rsidRDefault="005F7B12" w:rsidP="00AD16B4" w:rsidR="00AD16B4" w:rsidRPr="007B3432">
      <w:pPr>
        <w:pStyle w:val="Tijeloteksta"/>
        <w:numPr>
          <w:ilvl w:val="0"/>
          <w:numId w:val="5"/>
        </w:numPr>
        <w:jc w:val="left"/>
      </w:pPr>
      <w:r>
        <w:t>Stečajni</w:t>
      </w:r>
      <w:r w:rsidR="00B15B2C" w:rsidRPr="007B3432">
        <w:t xml:space="preserve"> upravitelj</w:t>
      </w:r>
      <w:r w:rsidR="00361023">
        <w:t xml:space="preserve"> </w:t>
      </w:r>
      <w:r w:rsidR="00AD1712">
        <w:rPr>
          <w:bCs/>
        </w:rPr>
        <w:t xml:space="preserve"> Boja Stanković</w:t>
      </w:r>
    </w:p>
    <w:p w:rsidRDefault="00361023" w:rsidP="00B15B2C" w:rsidR="00B15B2C" w:rsidRPr="007B3432">
      <w:pPr>
        <w:pStyle w:val="Tijeloteksta"/>
        <w:numPr>
          <w:ilvl w:val="0"/>
          <w:numId w:val="5"/>
        </w:numPr>
        <w:jc w:val="left"/>
      </w:pPr>
      <w:r>
        <w:t>e-o</w:t>
      </w:r>
      <w:r w:rsidR="00B15B2C" w:rsidRPr="007B3432">
        <w:t>glasna ploča</w:t>
      </w:r>
    </w:p>
    <w:p w:rsidRDefault="00B15B2C" w:rsidP="00B15B2C" w:rsidR="00B15B2C">
      <w:pPr>
        <w:pStyle w:val="Tijeloteksta"/>
        <w:numPr>
          <w:ilvl w:val="0"/>
          <w:numId w:val="5"/>
        </w:numPr>
        <w:jc w:val="left"/>
      </w:pPr>
      <w:r w:rsidRPr="007B3432">
        <w:t>Registru – nakon pravomoćnosti</w:t>
      </w:r>
    </w:p>
    <w:p w:rsidRDefault="00AD1712" w:rsidP="00B15B2C" w:rsidR="00B15B2C" w:rsidRPr="007B3432">
      <w:pPr>
        <w:pStyle w:val="Tijeloteksta"/>
        <w:numPr>
          <w:ilvl w:val="0"/>
          <w:numId w:val="5"/>
        </w:numPr>
        <w:jc w:val="left"/>
      </w:pPr>
      <w:r>
        <w:t>FINA Osijek</w:t>
      </w:r>
    </w:p>
    <w:p w:rsidRDefault="004F7B88" w:rsidP="00B15B2C" w:rsidR="00B15B2C" w:rsidRPr="007B3432">
      <w:pPr>
        <w:pStyle w:val="Tijeloteksta"/>
        <w:numPr>
          <w:ilvl w:val="0"/>
          <w:numId w:val="5"/>
        </w:numPr>
        <w:jc w:val="left"/>
      </w:pPr>
      <w:r>
        <w:t>Porez</w:t>
      </w:r>
      <w:r w:rsidR="00AD1712">
        <w:t>na uprava Osijek</w:t>
      </w:r>
    </w:p>
    <w:p w:rsidRDefault="00361023" w:rsidP="00797D31" w:rsidR="00F85EA1" w:rsidRPr="007B3432">
      <w:pPr>
        <w:pStyle w:val="Tijeloteksta"/>
        <w:numPr>
          <w:ilvl w:val="0"/>
          <w:numId w:val="5"/>
        </w:numPr>
        <w:jc w:val="left"/>
      </w:pPr>
      <w:proofErr w:type="spellStart"/>
      <w:r>
        <w:t>ŽDO</w:t>
      </w:r>
      <w:proofErr w:type="spellEnd"/>
      <w:r>
        <w:t xml:space="preserve"> Osijek</w:t>
      </w:r>
    </w:p>
    <w:p w:rsidRDefault="00B15B2C" w:rsidP="00B15B2C" w:rsidR="00B15B2C">
      <w:pPr>
        <w:pStyle w:val="Tijeloteksta"/>
        <w:numPr>
          <w:ilvl w:val="0"/>
          <w:numId w:val="5"/>
        </w:numPr>
        <w:jc w:val="left"/>
      </w:pPr>
      <w:r w:rsidRPr="007B3432">
        <w:t>Riješe</w:t>
      </w:r>
      <w:r w:rsidR="00361023">
        <w:t>no istodobno otvaranjem i zaključenjem</w:t>
      </w:r>
    </w:p>
    <w:p w:rsidRDefault="00AD1712" w:rsidP="006E3407" w:rsidR="00B52B3B">
      <w:pPr>
        <w:pStyle w:val="Tijeloteksta"/>
        <w:numPr>
          <w:ilvl w:val="0"/>
          <w:numId w:val="5"/>
        </w:numPr>
      </w:pPr>
      <w:r>
        <w:t>kal. 2/7</w:t>
      </w:r>
    </w:p>
    <w:sectPr w:rsidSect="00797D31" w:rsidR="00B52B3B">
      <w:headerReference w:type="even" r:id="rId11"/>
      <w:headerReference w:type="default" r:id="rId12"/>
      <w:pgSz w:code="9" w:h="16838" w:w="11906"/>
      <w:pgMar w:gutter="0" w:footer="709" w:header="709" w:left="1418" w:bottom="1258" w:right="1418" w:top="1135"/>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7EAD" w:rsidR="00427EAD">
      <w:r>
        <w:separator/>
      </w:r>
    </w:p>
  </w:endnote>
  <w:endnote w:id="0" w:type="continuationSeparator">
    <w:p w:rsidRDefault="00427EAD" w:rsidR="00427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7EAD" w:rsidR="00427EAD">
      <w:r>
        <w:separator/>
      </w:r>
    </w:p>
  </w:footnote>
  <w:footnote w:id="0" w:type="continuationSeparator">
    <w:p w:rsidRDefault="00427EAD" w:rsidR="00427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774E" w:rsidP="001E08BC" w:rsidR="00B777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774E" w:rsidR="00B777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3AE2" w:rsidR="00B7774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4">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3F23E64"/>
    <w:multiLevelType w:val="hybridMultilevel"/>
    <w:tmpl w:val="2F788006"/>
    <w:lvl w:tplc="4384A3A2"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F7F6A2F"/>
    <w:multiLevelType w:val="hybridMultilevel"/>
    <w:tmpl w:val="F0827512"/>
    <w:lvl w:tplc="94CCC1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31CA49A1"/>
    <w:multiLevelType w:val="hybridMultilevel"/>
    <w:tmpl w:val="F5205660"/>
    <w:lvl w:tplc="F00CABDE" w:ilvl="0">
      <w:start w:val="1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17D2B30"/>
    <w:multiLevelType w:val="hybridMultilevel"/>
    <w:tmpl w:val="F9E2FDC2"/>
    <w:lvl w:tplc="0416404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5464091"/>
    <w:multiLevelType w:val="hybridMultilevel"/>
    <w:tmpl w:val="950C5D90"/>
    <w:lvl w:tplc="3E80178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4BA0CD1"/>
    <w:multiLevelType w:val="hybridMultilevel"/>
    <w:tmpl w:val="CE2628E2"/>
    <w:lvl w:tplc="D40434C4"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5">
    <w:nsid w:val="76544CBC"/>
    <w:multiLevelType w:val="hybridMultilevel"/>
    <w:tmpl w:val="CF78D6E0"/>
    <w:lvl w:tplc="C26AD2DC" w:ilvl="0">
      <w:start w:val="13"/>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6">
    <w:nsid w:val="7BA83033"/>
    <w:multiLevelType w:val="hybridMultilevel"/>
    <w:tmpl w:val="F6B64D36"/>
    <w:lvl w:tplc="D470772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4"/>
  </w:num>
  <w:num w:numId="3">
    <w:abstractNumId w:val="1"/>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num>
  <w:num w:numId="8">
    <w:abstractNumId w:val="12"/>
  </w:num>
  <w:num w:numId="9">
    <w:abstractNumId w:val="9"/>
  </w:num>
  <w:num w:numId="10">
    <w:abstractNumId w:val="13"/>
  </w:num>
  <w:num w:numId="11">
    <w:abstractNumId w:val="16"/>
  </w:num>
  <w:num w:numId="12">
    <w:abstractNumId w:val="15"/>
  </w:num>
  <w:num w:numId="13">
    <w:abstractNumId w:val="6"/>
  </w:num>
  <w:num w:numId="14">
    <w:abstractNumId w:val="10"/>
  </w:num>
  <w:num w:numId="15">
    <w:abstractNumId w:val="3"/>
  </w:num>
  <w:num w:numId="16">
    <w:abstractNumId w:val="5"/>
  </w:num>
  <w:num w:numId="1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008D"/>
    <w:rsid w:val="00001EC2"/>
    <w:rsid w:val="0001662C"/>
    <w:rsid w:val="0002017D"/>
    <w:rsid w:val="00030CCE"/>
    <w:rsid w:val="000710C1"/>
    <w:rsid w:val="00081DAA"/>
    <w:rsid w:val="000A176A"/>
    <w:rsid w:val="000A645D"/>
    <w:rsid w:val="000C09C7"/>
    <w:rsid w:val="000C0C10"/>
    <w:rsid w:val="000C4EC5"/>
    <w:rsid w:val="000D2ED0"/>
    <w:rsid w:val="000E0724"/>
    <w:rsid w:val="001016BA"/>
    <w:rsid w:val="00116555"/>
    <w:rsid w:val="001256E0"/>
    <w:rsid w:val="00126A8E"/>
    <w:rsid w:val="001769C4"/>
    <w:rsid w:val="0019786F"/>
    <w:rsid w:val="001A5E1F"/>
    <w:rsid w:val="001B1D40"/>
    <w:rsid w:val="001B6090"/>
    <w:rsid w:val="001E08BC"/>
    <w:rsid w:val="00204E50"/>
    <w:rsid w:val="00231EF1"/>
    <w:rsid w:val="0023475E"/>
    <w:rsid w:val="00251A34"/>
    <w:rsid w:val="002651E5"/>
    <w:rsid w:val="00267EC6"/>
    <w:rsid w:val="002749FB"/>
    <w:rsid w:val="00275825"/>
    <w:rsid w:val="00280570"/>
    <w:rsid w:val="00283ACE"/>
    <w:rsid w:val="00284694"/>
    <w:rsid w:val="002952D6"/>
    <w:rsid w:val="002B3E74"/>
    <w:rsid w:val="002D28F6"/>
    <w:rsid w:val="002E1DF2"/>
    <w:rsid w:val="002E7476"/>
    <w:rsid w:val="002F2029"/>
    <w:rsid w:val="00300948"/>
    <w:rsid w:val="0031728E"/>
    <w:rsid w:val="00342607"/>
    <w:rsid w:val="00361023"/>
    <w:rsid w:val="00362537"/>
    <w:rsid w:val="0036436E"/>
    <w:rsid w:val="003768AB"/>
    <w:rsid w:val="003B2C17"/>
    <w:rsid w:val="003C4D6F"/>
    <w:rsid w:val="003E2063"/>
    <w:rsid w:val="003E7D8B"/>
    <w:rsid w:val="00405AE1"/>
    <w:rsid w:val="00415898"/>
    <w:rsid w:val="00427EAD"/>
    <w:rsid w:val="0044021E"/>
    <w:rsid w:val="00440C87"/>
    <w:rsid w:val="004630CF"/>
    <w:rsid w:val="004672A2"/>
    <w:rsid w:val="00481DC4"/>
    <w:rsid w:val="004A0DB1"/>
    <w:rsid w:val="004C0DA6"/>
    <w:rsid w:val="004C43A6"/>
    <w:rsid w:val="004F7B88"/>
    <w:rsid w:val="0050078E"/>
    <w:rsid w:val="005128E0"/>
    <w:rsid w:val="00524479"/>
    <w:rsid w:val="00562F7F"/>
    <w:rsid w:val="005A70DA"/>
    <w:rsid w:val="005C0C75"/>
    <w:rsid w:val="005C350F"/>
    <w:rsid w:val="005D54D5"/>
    <w:rsid w:val="005F5733"/>
    <w:rsid w:val="005F5E6A"/>
    <w:rsid w:val="005F7B12"/>
    <w:rsid w:val="00602CA6"/>
    <w:rsid w:val="00617918"/>
    <w:rsid w:val="00674230"/>
    <w:rsid w:val="00686AC8"/>
    <w:rsid w:val="006905D0"/>
    <w:rsid w:val="006B41BA"/>
    <w:rsid w:val="006B493D"/>
    <w:rsid w:val="006B507E"/>
    <w:rsid w:val="006D3156"/>
    <w:rsid w:val="006E3407"/>
    <w:rsid w:val="007079FF"/>
    <w:rsid w:val="007159C5"/>
    <w:rsid w:val="00721001"/>
    <w:rsid w:val="00733BE6"/>
    <w:rsid w:val="00735ACB"/>
    <w:rsid w:val="00744AFF"/>
    <w:rsid w:val="007531C2"/>
    <w:rsid w:val="00797D31"/>
    <w:rsid w:val="007A3B5A"/>
    <w:rsid w:val="007B3432"/>
    <w:rsid w:val="007C0FE9"/>
    <w:rsid w:val="007C7140"/>
    <w:rsid w:val="007F1284"/>
    <w:rsid w:val="00806CB2"/>
    <w:rsid w:val="0080781B"/>
    <w:rsid w:val="0081487C"/>
    <w:rsid w:val="008563F6"/>
    <w:rsid w:val="0086628A"/>
    <w:rsid w:val="00882445"/>
    <w:rsid w:val="00884FFF"/>
    <w:rsid w:val="00885D85"/>
    <w:rsid w:val="008941B8"/>
    <w:rsid w:val="0089422E"/>
    <w:rsid w:val="008B4BB2"/>
    <w:rsid w:val="008B6675"/>
    <w:rsid w:val="008C52DB"/>
    <w:rsid w:val="008E43C2"/>
    <w:rsid w:val="00904ED5"/>
    <w:rsid w:val="0091355A"/>
    <w:rsid w:val="00936599"/>
    <w:rsid w:val="0095022C"/>
    <w:rsid w:val="00955230"/>
    <w:rsid w:val="009606DD"/>
    <w:rsid w:val="00963AE2"/>
    <w:rsid w:val="00965A4B"/>
    <w:rsid w:val="00985C0B"/>
    <w:rsid w:val="009949AA"/>
    <w:rsid w:val="009C62AA"/>
    <w:rsid w:val="009D7F7D"/>
    <w:rsid w:val="00A010AF"/>
    <w:rsid w:val="00A07F81"/>
    <w:rsid w:val="00A15021"/>
    <w:rsid w:val="00A36B43"/>
    <w:rsid w:val="00A44778"/>
    <w:rsid w:val="00A65909"/>
    <w:rsid w:val="00A66A13"/>
    <w:rsid w:val="00A77E6E"/>
    <w:rsid w:val="00A821DF"/>
    <w:rsid w:val="00A96E32"/>
    <w:rsid w:val="00AA0228"/>
    <w:rsid w:val="00AD16B4"/>
    <w:rsid w:val="00AD1712"/>
    <w:rsid w:val="00AD451C"/>
    <w:rsid w:val="00B15B2C"/>
    <w:rsid w:val="00B46D29"/>
    <w:rsid w:val="00B47DD1"/>
    <w:rsid w:val="00B52B3B"/>
    <w:rsid w:val="00B7774E"/>
    <w:rsid w:val="00B8556E"/>
    <w:rsid w:val="00BB19E2"/>
    <w:rsid w:val="00BB2EFC"/>
    <w:rsid w:val="00BD7E2C"/>
    <w:rsid w:val="00BE5D3E"/>
    <w:rsid w:val="00BF2834"/>
    <w:rsid w:val="00C036E5"/>
    <w:rsid w:val="00C04DA3"/>
    <w:rsid w:val="00C1391D"/>
    <w:rsid w:val="00C37627"/>
    <w:rsid w:val="00C4545C"/>
    <w:rsid w:val="00C50430"/>
    <w:rsid w:val="00D13839"/>
    <w:rsid w:val="00D41C68"/>
    <w:rsid w:val="00D50E80"/>
    <w:rsid w:val="00D5171F"/>
    <w:rsid w:val="00D57F93"/>
    <w:rsid w:val="00D63E25"/>
    <w:rsid w:val="00D737E6"/>
    <w:rsid w:val="00D73B63"/>
    <w:rsid w:val="00D90419"/>
    <w:rsid w:val="00DF6DFA"/>
    <w:rsid w:val="00E01282"/>
    <w:rsid w:val="00E16606"/>
    <w:rsid w:val="00E21426"/>
    <w:rsid w:val="00E32404"/>
    <w:rsid w:val="00E3531E"/>
    <w:rsid w:val="00E44FE4"/>
    <w:rsid w:val="00EA4F50"/>
    <w:rsid w:val="00EF0806"/>
    <w:rsid w:val="00F12F8E"/>
    <w:rsid w:val="00F21F79"/>
    <w:rsid w:val="00F242B2"/>
    <w:rsid w:val="00F36256"/>
    <w:rsid w:val="00F51AD3"/>
    <w:rsid w:val="00F745B2"/>
    <w:rsid w:val="00F82E55"/>
    <w:rsid w:val="00F85EA1"/>
    <w:rsid w:val="00FB265E"/>
    <w:rsid w:val="00FB4B0B"/>
    <w:rsid w:val="00FC05C4"/>
    <w:rsid w:val="00FE6B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true"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30CCE"/>
    <w:rPr>
      <w:b/>
      <w:bCs/>
    </w:rPr>
  </w:style>
  <w:style w:styleId="Tekstrezerviranogmjesta" w:type="character">
    <w:name w:val="Placeholder Text"/>
    <w:basedOn w:val="Zadanifontodlomka"/>
    <w:uiPriority w:val="99"/>
    <w:semiHidden/>
    <w:rsid w:val="00FB265E"/>
    <w:rPr>
      <w:color w:val="808080"/>
      <w:bdr w:space="0" w:sz="0" w:color="auto" w:val="none"/>
      <w:shd w:fill="auto" w:color="auto" w:val="clear"/>
    </w:rPr>
  </w:style>
  <w:style w:customStyle="true" w:styleId="eSPISCCParagraphDefaultFont" w:type="character">
    <w:name w:val="eSPIS_CC_Paragraph Default Font"/>
    <w:basedOn w:val="Zadanifontodlomka"/>
    <w:rsid w:val="00FB26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265E"/>
    <w:rPr>
      <w:bdr w:space="0" w:sz="0" w:color="auto" w:val="none"/>
      <w:shd w:fill="FFFFCC" w:color="auto" w:val="clear"/>
      <w:lang w:val="hr-HR"/>
    </w:rPr>
  </w:style>
  <w:style w:customStyle="true" w:styleId="PozadinaSvijetloCrvena" w:type="character">
    <w:name w:val="Pozadina_SvijetloCrvena"/>
    <w:basedOn w:val="eSPISCCParagraphDefaultFont"/>
    <w:rsid w:val="00FB26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26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styleId="Zaglavlje" w:type="paragraph">
    <w:name w:val="header"/>
    <w:basedOn w:val="Normal"/>
    <w:rsid w:val="00B7774E"/>
    <w:pPr>
      <w:tabs>
        <w:tab w:pos="4536" w:val="center"/>
        <w:tab w:pos="9072" w:val="right"/>
      </w:tabs>
    </w:pPr>
  </w:style>
  <w:style w:styleId="Podnoje" w:type="paragraph">
    <w:name w:val="footer"/>
    <w:basedOn w:val="Normal"/>
    <w:rsid w:val="00B7774E"/>
    <w:pPr>
      <w:tabs>
        <w:tab w:pos="4536" w:val="center"/>
        <w:tab w:pos="9072" w:val="right"/>
      </w:tabs>
    </w:pPr>
  </w:style>
  <w:style w:styleId="Brojstranice" w:type="character">
    <w:name w:val="page number"/>
    <w:basedOn w:val="Zadanifontodlomka"/>
    <w:rsid w:val="00B7774E"/>
  </w:style>
  <w:style w:customStyle="1" w:styleId="TijelotekstaChar" w:type="character">
    <w:name w:val="Tijelo teksta Char"/>
    <w:link w:val="Tijeloteksta"/>
    <w:rsid w:val="005F5733"/>
    <w:rPr>
      <w:sz w:val="24"/>
      <w:szCs w:val="24"/>
    </w:rPr>
  </w:style>
  <w:style w:styleId="Popis" w:type="paragraph">
    <w:name w:val="List"/>
    <w:basedOn w:val="Normal"/>
    <w:rsid w:val="00283ACE"/>
    <w:pPr>
      <w:ind w:hanging="283" w:left="283"/>
      <w:contextualSpacing/>
    </w:pPr>
  </w:style>
  <w:style w:styleId="Naglaeno" w:type="character">
    <w:name w:val="Strong"/>
    <w:qFormat/>
    <w:rsid w:val="00030CCE"/>
    <w:rPr>
      <w:b/>
      <w:bCs/>
    </w:rPr>
  </w:style>
  <w:style w:styleId="Tekstrezerviranogmjesta" w:type="character">
    <w:name w:val="Placeholder Text"/>
    <w:basedOn w:val="Zadanifontodlomka"/>
    <w:uiPriority w:val="99"/>
    <w:semiHidden/>
    <w:rsid w:val="00FB265E"/>
    <w:rPr>
      <w:color w:val="808080"/>
      <w:bdr w:color="auto" w:space="0" w:sz="0" w:val="none"/>
      <w:shd w:color="auto" w:fill="auto" w:val="clear"/>
    </w:rPr>
  </w:style>
  <w:style w:customStyle="1" w:styleId="eSPISCCParagraphDefaultFont" w:type="character">
    <w:name w:val="eSPIS_CC_Paragraph Default Font"/>
    <w:basedOn w:val="Zadanifontodlomka"/>
    <w:rsid w:val="00FB26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265E"/>
    <w:rPr>
      <w:bdr w:color="auto" w:space="0" w:sz="0" w:val="none"/>
      <w:shd w:color="auto" w:fill="FFFFCC" w:val="clear"/>
      <w:lang w:val="hr-HR"/>
    </w:rPr>
  </w:style>
  <w:style w:customStyle="1" w:styleId="PozadinaSvijetloCrvena" w:type="character">
    <w:name w:val="Pozadina_SvijetloCrvena"/>
    <w:basedOn w:val="eSPISCCParagraphDefaultFont"/>
    <w:rsid w:val="00FB26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26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0617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St-228/2015</izvorni_sadrzaj>
    <derivirana_varijabla naziv="DomainObject.Predmet.OznakaBroj_1">St-228/2015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NIVETA PROIZVODNJA d.o.o. za proizvodnju, trgovinu i usluge</izvorni_sadrzaj>
    <derivirana_varijabla naziv="DomainObject.Predmet.ProtustrankaFormated_1">  NIVETA PROIZVODNJA d.o.o. za proizvodnju, trgovinu i usluge</derivirana_varijabla>
  </DomainObject.Predmet.ProtustrankaFormated>
  <DomainObject.Predmet.ProtustrankaFormatedOIB>
    <izvorni_sadrzaj>  NIVETA PROIZVODNJA d.o.o. za proizvodnju, trgovinu i usluge, OIB 96077627273</izvorni_sadrzaj>
    <derivirana_varijabla naziv="DomainObject.Predmet.ProtustrankaFormatedOIB_1">  NIVETA PROIZVODNJA d.o.o. za proizvodnju, trgovinu i usluge, OIB 96077627273</derivirana_varijabla>
  </DomainObject.Predmet.ProtustrankaFormatedOIB>
  <DomainObject.Predmet.ProtustrankaFormatedWithAdress>
    <izvorni_sadrzaj> NIVETA PROIZVODNJA d.o.o. za proizvodnju, trgovinu i usluge, Ulica Jablanova 23, 31000 Osijek</izvorni_sadrzaj>
    <derivirana_varijabla naziv="DomainObject.Predmet.ProtustrankaFormatedWithAdress_1"> NIVETA PROIZVODNJA d.o.o. za proizvodnju, trgovinu i usluge, Ulica Jablanova 23, 31000 Osijek</derivirana_varijabla>
  </DomainObject.Predmet.ProtustrankaFormatedWithAdress>
  <DomainObject.Predmet.ProtustrankaFormatedWithAdressOIB>
    <izvorni_sadrzaj> NIVETA PROIZVODNJA d.o.o. za proizvodnju, trgovinu i usluge, OIB 96077627273, Ulica Jablanova 23, 31000 Osijek</izvorni_sadrzaj>
    <derivirana_varijabla naziv="DomainObject.Predmet.ProtustrankaFormatedWithAdressOIB_1"> NIVETA PROIZVODNJA d.o.o. za proizvodnju, trgovinu i usluge, OIB 96077627273, Ulica Jablanova 23, 31000 Osijek</derivirana_varijabla>
  </DomainObject.Predmet.ProtustrankaFormatedWithAdressOIB>
  <DomainObject.Predmet.ProtustrankaWithAdress>
    <izvorni_sadrzaj>NIVETA PROIZVODNJA d.o.o. za proizvodnju, trgovinu i usluge Ulica Jablanova 23, 31000 Osijek</izvorni_sadrzaj>
    <derivirana_varijabla naziv="DomainObject.Predmet.ProtustrankaWithAdress_1">NIVETA PROIZVODNJA d.o.o. za proizvodnju, trgovinu i usluge Ulica Jablanova 23, 31000 Osijek</derivirana_varijabla>
  </DomainObject.Predmet.ProtustrankaWithAdress>
  <DomainObject.Predmet.ProtustrankaWithAdressOIB>
    <izvorni_sadrzaj>NIVETA PROIZVODNJA d.o.o. za proizvodnju, trgovinu i usluge, OIB 96077627273, Ulica Jablanova 23, 31000 Osijek</izvorni_sadrzaj>
    <derivirana_varijabla naziv="DomainObject.Predmet.ProtustrankaWithAdressOIB_1">NIVETA PROIZVODNJA d.o.o. za proizvodnju, trgovinu i usluge, OIB 96077627273, Ulica Jablanova 23, 31000 Osijek</derivirana_varijabla>
  </DomainObject.Predmet.ProtustrankaWithAdressOIB>
  <DomainObject.Predmet.ProtustrankaNazivFormated>
    <izvorni_sadrzaj>NIVETA PROIZVODNJA d.o.o. za proizvodnju, trgovinu i usluge</izvorni_sadrzaj>
    <derivirana_varijabla naziv="DomainObject.Predmet.ProtustrankaNazivFormated_1">NIVETA PROIZVODNJA d.o.o. za proizvodnju, trgovinu i usluge</derivirana_varijabla>
  </DomainObject.Predmet.ProtustrankaNazivFormated>
  <DomainObject.Predmet.ProtustrankaNazivFormatedOIB>
    <izvorni_sadrzaj>NIVETA PROIZVODNJA d.o.o. za proizvodnju, trgovinu i usluge, OIB 96077627273</izvorni_sadrzaj>
    <derivirana_varijabla naziv="DomainObject.Predmet.ProtustrankaNazivFormatedOIB_1">NIVETA PROIZVODNJA d.o.o. za proizvodnju, trgovinu i usluge, OIB 96077627273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Dalibor Bačelić zastupanog po punomoćniku Antun Schmidt</izvorni_sadrzaj>
    <derivirana_varijabla naziv="DomainObject.Predmet.StrankaFormated_1">  Dalibor Bačelić zastupanog po punomoćniku Antun Schmidt</derivirana_varijabla>
  </DomainObject.Predmet.StrankaFormated>
  <DomainObject.Predmet.StrankaFormatedOIB>
    <izvorni_sadrzaj>  Dalibor Bačelić, OIB 95844485212 zastupanog po punomoćniku Antun Schmidt</izvorni_sadrzaj>
    <derivirana_varijabla naziv="DomainObject.Predmet.StrankaFormatedOIB_1">  Dalibor Bačelić, OIB 95844485212 zastupanog po punomoćniku Antun Schmidt</derivirana_varijabla>
  </DomainObject.Predmet.StrankaFormatedOIB>
  <DomainObject.Predmet.StrankaFormatedWithAdress>
    <izvorni_sadrzaj> Dalibor Bačelić, Delnička Ulica 2, 31000 Osijek zastupanog po punomoćniku Antun Schmidt</izvorni_sadrzaj>
    <derivirana_varijabla naziv="DomainObject.Predmet.StrankaFormatedWithAdress_1"> Dalibor Bačelić, Delnička Ulica 2, 31000 Osijek zastupanog po punomoćniku Antun Schmidt</derivirana_varijabla>
  </DomainObject.Predmet.StrankaFormatedWithAdress>
  <DomainObject.Predmet.StrankaFormatedWithAdressOIB>
    <izvorni_sadrzaj> Dalibor Bačelić, OIB 95844485212, Delnička Ulica 2, 31000 Osijek zastupanog po punomoćniku Antun Schmidt</izvorni_sadrzaj>
    <derivirana_varijabla naziv="DomainObject.Predmet.StrankaFormatedWithAdressOIB_1"> Dalibor Bačelić, OIB 95844485212, Delnička Ulica 2, 31000 Osijek zastupanog po punomoćniku Antun Schmidt</derivirana_varijabla>
  </DomainObject.Predmet.StrankaFormatedWithAdressOIB>
  <DomainObject.Predmet.StrankaWithAdress>
    <izvorni_sadrzaj>Dalibor Bačelić Delnička Ulica 2,31000 Osijek</izvorni_sadrzaj>
    <derivirana_varijabla naziv="DomainObject.Predmet.StrankaWithAdress_1">Dalibor Bačelić Delnička Ulica 2,31000 Osijek</derivirana_varijabla>
  </DomainObject.Predmet.StrankaWithAdress>
  <DomainObject.Predmet.StrankaWithAdressOIB>
    <izvorni_sadrzaj>Dalibor Bačelić, OIB 95844485212, Delnička Ulica 2,31000 Osijek</izvorni_sadrzaj>
    <derivirana_varijabla naziv="DomainObject.Predmet.StrankaWithAdressOIB_1">Dalibor Bačelić, OIB 95844485212, Delnička Ulica 2,31000 Osijek</derivirana_varijabla>
  </DomainObject.Predmet.StrankaWithAdressOIB>
  <DomainObject.Predmet.StrankaNazivFormated>
    <izvorni_sadrzaj>Dalibor Bačelić</izvorni_sadrzaj>
    <derivirana_varijabla naziv="DomainObject.Predmet.StrankaNazivFormated_1">Dalibor Bačelić</derivirana_varijabla>
  </DomainObject.Predmet.StrankaNazivFormated>
  <DomainObject.Predmet.StrankaNazivFormatedOIB>
    <izvorni_sadrzaj>Dalibor Bačelić, OIB 95844485212</izvorni_sadrzaj>
    <derivirana_varijabla naziv="DomainObject.Predmet.StrankaNazivFormatedOIB_1">Dalibor Bačelić, OIB 95844485212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Dalibor Bačelić zastupanog po punomoćniku Antun Schmidt</item>
    </izvorni_sadrzaj>
    <derivirana_varijabla naziv="DomainObject.Predmet.StrankaListFormated_1">
      <item>Dalibor Bačelić zastupanog po punomoćniku Antun Schmidt</item>
    </derivirana_varijabla>
  </DomainObject.Predmet.StrankaListFormated>
  <DomainObject.Predmet.StrankaListFormatedOIB>
    <izvorni_sadrzaj>
      <item>Dalibor Bačelić, OIB 95844485212 zastupanog po punomoćniku Antun Schmidt</item>
    </izvorni_sadrzaj>
    <derivirana_varijabla naziv="DomainObject.Predmet.StrankaListFormatedOIB_1">
      <item>Dalibor Bačelić, OIB 95844485212 zastupanog po punomoćniku Antun Schmidt</item>
    </derivirana_varijabla>
  </DomainObject.Predmet.StrankaListFormatedOIB>
  <DomainObject.Predmet.StrankaListFormatedWithAdress>
    <izvorni_sadrzaj>
      <item>Dalibor Bačelić, Delnička Ulica 2, 31000 Osijek zastupanog po punomoćniku Antun Schmidt</item>
    </izvorni_sadrzaj>
    <derivirana_varijabla naziv="DomainObject.Predmet.StrankaListFormatedWithAdress_1">
      <item>Dalibor Bačelić, Delnička Ulica 2, 31000 Osijek zastupanog po punomoćniku Antun Schmidt</item>
    </derivirana_varijabla>
  </DomainObject.Predmet.StrankaListFormatedWithAdress>
  <DomainObject.Predmet.StrankaListFormatedWithAdressOIB>
    <izvorni_sadrzaj>
      <item>Dalibor Bačelić, OIB 95844485212, Delnička Ulica 2, 31000 Osijek zastupanog po punomoćniku Antun Schmidt</item>
    </izvorni_sadrzaj>
    <derivirana_varijabla naziv="DomainObject.Predmet.StrankaListFormatedWithAdressOIB_1">
      <item>Dalibor Bačelić, OIB 95844485212, Delnička Ulica 2, 31000 Osijek zastupanog po punomoćniku Antun Schmidt</item>
    </derivirana_varijabla>
  </DomainObject.Predmet.StrankaListFormatedWithAdressOIB>
  <DomainObject.Predmet.StrankaListNazivFormated>
    <izvorni_sadrzaj>
      <item>Dalibor Bačelić</item>
    </izvorni_sadrzaj>
    <derivirana_varijabla naziv="DomainObject.Predmet.StrankaListNazivFormated_1">
      <item>Dalibor Bačelić</item>
    </derivirana_varijabla>
  </DomainObject.Predmet.StrankaListNazivFormated>
  <DomainObject.Predmet.StrankaListNazivFormatedOIB>
    <izvorni_sadrzaj>
      <item>Dalibor Bačelić, OIB 95844485212</item>
    </izvorni_sadrzaj>
    <derivirana_varijabla naziv="DomainObject.Predmet.StrankaListNazivFormatedOIB_1">
      <item>Dalibor Bačelić, OIB 95844485212</item>
    </derivirana_varijabla>
  </DomainObject.Predmet.StrankaListNazivFormatedOIB>
  <DomainObject.Predmet.ProtuStrankaListFormated>
    <izvorni_sadrzaj>
      <item>NIVETA PROIZVODNJA d.o.o. za proizvodnju, trgovinu i usluge</item>
    </izvorni_sadrzaj>
    <derivirana_varijabla naziv="DomainObject.Predmet.ProtuStrankaListFormated_1">
      <item>NIVETA PROIZVODNJA d.o.o. za proizvodnju, trgovinu i usluge</item>
    </derivirana_varijabla>
  </DomainObject.Predmet.ProtuStrankaListFormated>
  <DomainObject.Predmet.ProtuStrankaListFormatedOIB>
    <izvorni_sadrzaj>
      <item>NIVETA PROIZVODNJA d.o.o. za proizvodnju, trgovinu i usluge, OIB 96077627273</item>
    </izvorni_sadrzaj>
    <derivirana_varijabla naziv="DomainObject.Predmet.ProtuStrankaListFormatedOIB_1">
      <item>NIVETA PROIZVODNJA d.o.o. za proizvodnju, trgovinu i usluge, OIB 96077627273</item>
    </derivirana_varijabla>
  </DomainObject.Predmet.ProtuStrankaListFormatedOIB>
  <DomainObject.Predmet.ProtuStrankaListFormatedWithAdress>
    <izvorni_sadrzaj>
      <item>NIVETA PROIZVODNJA d.o.o. za proizvodnju, trgovinu i usluge, Ulica Jablanova 23, 31000 Osijek</item>
    </izvorni_sadrzaj>
    <derivirana_varijabla naziv="DomainObject.Predmet.ProtuStrankaListFormatedWithAdress_1">
      <item>NIVETA PROIZVODNJA d.o.o. za proizvodnju, trgovinu i usluge, Ulica Jablanova 23, 31000 Osijek</item>
    </derivirana_varijabla>
  </DomainObject.Predmet.ProtuStrankaListFormatedWithAdress>
  <DomainObject.Predmet.ProtuStrankaListFormatedWithAdressOIB>
    <izvorni_sadrzaj>
      <item>NIVETA PROIZVODNJA d.o.o. za proizvodnju, trgovinu i usluge, OIB 96077627273, Ulica Jablanova 23, 31000 Osijek</item>
    </izvorni_sadrzaj>
    <derivirana_varijabla naziv="DomainObject.Predmet.ProtuStrankaListFormatedWithAdressOIB_1">
      <item>NIVETA PROIZVODNJA d.o.o. za proizvodnju, trgovinu i usluge, OIB 96077627273, Ulica Jablanova 23, 31000 Osijek</item>
    </derivirana_varijabla>
  </DomainObject.Predmet.ProtuStrankaListFormatedWithAdressOIB>
  <DomainObject.Predmet.ProtuStrankaListNazivFormated>
    <izvorni_sadrzaj>
      <item>NIVETA PROIZVODNJA d.o.o. za proizvodnju, trgovinu i usluge</item>
    </izvorni_sadrzaj>
    <derivirana_varijabla naziv="DomainObject.Predmet.ProtuStrankaListNazivFormated_1">
      <item>NIVETA PROIZVODNJA d.o.o. za proizvodnju, trgovinu i usluge</item>
    </derivirana_varijabla>
  </DomainObject.Predmet.ProtuStrankaListNazivFormated>
  <DomainObject.Predmet.ProtuStrankaListNazivFormatedOIB>
    <izvorni_sadrzaj>
      <item>NIVETA PROIZVODNJA d.o.o. za proizvodnju, trgovinu i usluge, OIB 96077627273</item>
    </izvorni_sadrzaj>
    <derivirana_varijabla naziv="DomainObject.Predmet.ProtuStrankaListNazivFormatedOIB_1">
      <item>NIVETA PROIZVODNJA d.o.o. za proizvodnju, trgovinu i usluge, OIB 96077627273</item>
    </derivirana_varijabla>
  </DomainObject.Predmet.ProtuStrankaListNazivFormatedOIB>
  <DomainObject.Predmet.OstaliListFormated>
    <izvorni_sadrzaj>
      <item>Antun Schmidt punomoćnik sudionika u postupku Dalibor Bačelić</item>
      <item>Boja Stanković</item>
    </izvorni_sadrzaj>
    <derivirana_varijabla naziv="DomainObject.Predmet.OstaliListFormated_1">
      <item>Antun Schmidt punomoćnik sudionika u postupku Dalibor Bačelić</item>
      <item>Boja Stanković</item>
    </derivirana_varijabla>
  </DomainObject.Predmet.OstaliListFormated>
  <DomainObject.Predmet.OstaliListFormatedOIB>
    <izvorni_sadrzaj>
      <item>Antun Schmidt punomoćnik sudionika u postupku Dalibor Bačelić</item>
      <item>Boja Stanković, OIB 96757479881</item>
    </izvorni_sadrzaj>
    <derivirana_varijabla naziv="DomainObject.Predmet.OstaliListFormatedOIB_1">
      <item>Antun Schmidt punomoćnik sudionika u postupku Dalibor Bačelić</item>
      <item>Boja Stanković, OIB 96757479881</item>
    </derivirana_varijabla>
  </DomainObject.Predmet.OstaliListFormatedOIB>
  <DomainObject.Predmet.OstaliListFormatedWithAdress>
    <izvorni_sadrzaj>
      <item>Antun Schmidt, Školska 1, 31000 Osijek punomoćnik sudionika u postupku Dalibor Bačelić</item>
      <item>Boja Stanković, Ilirska 48, 31000 Osijek</item>
    </izvorni_sadrzaj>
    <derivirana_varijabla naziv="DomainObject.Predmet.OstaliListFormatedWithAdress_1">
      <item>Antun Schmidt, Školska 1, 31000 Osijek punomoćnik sudionika u postupku Dalibor Bačelić</item>
      <item>Boja Stanković, Ilirska 48, 31000 Osijek</item>
    </derivirana_varijabla>
  </DomainObject.Predmet.OstaliListFormatedWithAdress>
  <DomainObject.Predmet.OstaliListFormatedWithAdressOIB>
    <izvorni_sadrzaj>
      <item>Antun Schmidt, Školska 1, 31000 Osijek punomoćnik sudionika u postupku Dalibor Bačelić</item>
      <item>Boja Stanković, OIB 96757479881, Ilirska 48, 31000 Osijek</item>
    </izvorni_sadrzaj>
    <derivirana_varijabla naziv="DomainObject.Predmet.OstaliListFormatedWithAdressOIB_1">
      <item>Antun Schmidt, Školska 1, 31000 Osijek punomoćnik sudionika u postupku Dalibor Bačelić</item>
      <item>Boja Stanković, OIB 96757479881, Ilirska 48, 31000 Osijek</item>
    </derivirana_varijabla>
  </DomainObject.Predmet.OstaliListFormatedWithAdressOIB>
  <DomainObject.Predmet.OstaliListNazivFormated>
    <izvorni_sadrzaj>
      <item>Antun Schmidt</item>
      <item>Boja Stanković</item>
    </izvorni_sadrzaj>
    <derivirana_varijabla naziv="DomainObject.Predmet.OstaliListNazivFormated_1">
      <item>Antun Schmidt</item>
      <item>Boja Stanković</item>
    </derivirana_varijabla>
  </DomainObject.Predmet.OstaliListNazivFormated>
  <DomainObject.Predmet.OstaliListNazivFormatedOIB>
    <izvorni_sadrzaj>
      <item>Antun Schmidt</item>
      <item>Boja Stanković, OIB 96757479881</item>
    </izvorni_sadrzaj>
    <derivirana_varijabla naziv="DomainObject.Predmet.OstaliListNazivFormatedOIB_1">
      <item>Antun Schmidt</item>
      <item>Boja Stanković, OIB 96757479881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Dalibor Bačelić</izvorni_sadrzaj>
    <derivirana_varijabla naziv="DomainObject.Predmet.StrankaIDrugi_1">Dalibor Bačelić</derivirana_varijabla>
  </DomainObject.Predmet.StrankaIDrugi>
  <DomainObject.Predmet.ProtustrankaIDrugi>
    <izvorni_sadrzaj>NIVETA PROIZVODNJA d.o.o. za proizvodnju, trgovinu i usluge</izvorni_sadrzaj>
    <derivirana_varijabla naziv="DomainObject.Predmet.ProtustrankaIDrugi_1">NIVETA PROIZVODNJA d.o.o. za proizvodnju, trgovinu i usluge</derivirana_varijabla>
  </DomainObject.Predmet.ProtustrankaIDrugi>
  <DomainObject.Predmet.StrankaIDrugiAdressOIB>
    <izvorni_sadrzaj>Dalibor Bačelić, OIB 95844485212, Delnička Ulica 2, 31000 Osijek</izvorni_sadrzaj>
    <derivirana_varijabla naziv="DomainObject.Predmet.StrankaIDrugiAdressOIB_1">Dalibor Bačelić, OIB 95844485212, Delnička Ulica 2, 31000 Osijek</derivirana_varijabla>
  </DomainObject.Predmet.StrankaIDrugiAdressOIB>
  <DomainObject.Predmet.ProtustrankaIDrugiAdressOIB>
    <izvorni_sadrzaj>NIVETA PROIZVODNJA d.o.o. za proizvodnju, trgovinu i usluge, OIB 96077627273, Ulica Jablanova 23, 31000 Osijek</izvorni_sadrzaj>
    <derivirana_varijabla naziv="DomainObject.Predmet.ProtustrankaIDrugiAdressOIB_1">NIVETA PROIZVODNJA d.o.o. za proizvodnju, trgovinu i usluge, OIB 96077627273, Ulica Jablanova 23,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Dalibor Bačelić</item>
      <item>NIVETA PROIZVODNJA d.o.o. za proizvodnju, trgovinu i usluge</item>
      <item>Antun Schmidt</item>
      <item>Boja Stanković</item>
    </izvorni_sadrzaj>
    <derivirana_varijabla naziv="DomainObject.Predmet.SudioniciListNaziv_1">
      <item>Dalibor Bačelić</item>
      <item>NIVETA PROIZVODNJA d.o.o. za proizvodnju, trgovinu i usluge</item>
      <item>Antun Schmidt</item>
      <item>Boja Stanković</item>
    </derivirana_varijabla>
  </DomainObject.Predmet.SudioniciListNaziv>
  <DomainObject.Predmet.SudioniciListAdressOIB>
    <izvorni_sadrzaj>
      <item>Dalibor Bačelić, OIB 95844485212, Delnička Ulica 2,31000 Osijek</item>
      <item>NIVETA PROIZVODNJA d.o.o. za proizvodnju, trgovinu i usluge, OIB 96077627273, Ulica Jablanova 23,31000 Osijek</item>
      <item>Antun Schmidt, Školska 1,31000 Osijek</item>
      <item>Boja Stanković, OIB 96757479881, Ilirska 48,31000 Osijek</item>
    </izvorni_sadrzaj>
    <derivirana_varijabla naziv="DomainObject.Predmet.SudioniciListAdressOIB_1">
      <item>Dalibor Bačelić, OIB 95844485212, Delnička Ulica 2,31000 Osijek</item>
      <item>NIVETA PROIZVODNJA d.o.o. za proizvodnju, trgovinu i usluge, OIB 96077627273, Ulica Jablanova 23,31000 Osijek</item>
      <item>Antun Schmidt, Školska 1,31000 Osijek</item>
      <item>Boja Stanković, OIB 96757479881, Ilirska 48,31000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95844485212</item>
      <item>, OIB 96077627273</item>
      <item>, OIB null</item>
      <item>, OIB 96757479881</item>
    </izvorni_sadrzaj>
    <derivirana_varijabla naziv="DomainObject.Predmet.SudioniciListNazivOIB_1">
      <item>, OIB 95844485212</item>
      <item>, OIB 96077627273</item>
      <item>, OIB null</item>
      <item>, OIB 96757479881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D43005-3460-47D6-8B15-BAB20436FA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5624</properties:Characters>
  <properties:Lines>141</properties:Lines>
  <properties:Paragraphs>45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6806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2016-06-02T07:52:00Z</dcterms:created>
  <dc:creator>..</dc:creator>
  <cp:lastModifiedBy>Maja Kocijan</cp:lastModifiedBy>
  <cp:lastPrinted>2016-06-02T08:45:00Z</cp:lastPrinted>
  <dcterms:modified xmlns:xsi="http://www.w3.org/2001/XMLSchema-instance" xsi:type="dcterms:W3CDTF">2016-06-02T08:46:00Z</dcterms:modified>
  <cp:revision>6</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