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a460f" w14:paraId="9aa460f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proofErr w:type="spellStart"/>
      <w:r w:rsidR="00834A88" w:rsidRPr="008263F9">
        <w:rPr>
          <w:sz w:val="22"/>
          <w:szCs w:val="22"/>
        </w:rPr>
        <w:t>85</w:t>
      </w:r>
      <w:proofErr w:type="spellEnd"/>
      <w:r w:rsidR="00FB63B7" w:rsidRPr="008263F9">
        <w:rPr>
          <w:sz w:val="22"/>
          <w:szCs w:val="22"/>
        </w:rPr>
        <w:t>. St-</w:t>
      </w:r>
      <w:proofErr w:type="spellStart"/>
      <w:r w:rsidR="008A611B" w:rsidRPr="008263F9">
        <w:rPr>
          <w:sz w:val="22"/>
          <w:szCs w:val="22"/>
        </w:rPr>
        <w:t>1331</w:t>
      </w:r>
      <w:proofErr w:type="spellEnd"/>
      <w:r w:rsidR="008A611B" w:rsidRPr="008263F9">
        <w:rPr>
          <w:sz w:val="22"/>
          <w:szCs w:val="22"/>
        </w:rPr>
        <w:t>/</w:t>
      </w:r>
      <w:proofErr w:type="spellStart"/>
      <w:r w:rsidR="008A611B" w:rsidRPr="008263F9">
        <w:rPr>
          <w:sz w:val="22"/>
          <w:szCs w:val="22"/>
        </w:rPr>
        <w:t>17</w:t>
      </w:r>
      <w:proofErr w:type="spellEnd"/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2B5611" w:rsidP="00E72D2A" w:rsidR="00CE472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Pr="008263F9">
        <w:rPr>
          <w:sz w:val="22"/>
          <w:szCs w:val="22"/>
        </w:rPr>
        <w:t xml:space="preserve"> nad dužnikom </w:t>
      </w:r>
      <w:r w:rsidR="000C0976" w:rsidRPr="008263F9">
        <w:rPr>
          <w:sz w:val="22"/>
          <w:szCs w:val="22"/>
        </w:rPr>
        <w:t>ZAPADNI NAČIN d.o.o.</w:t>
      </w:r>
      <w:r w:rsidR="007D091F" w:rsidRPr="008263F9">
        <w:rPr>
          <w:sz w:val="22"/>
          <w:szCs w:val="22"/>
        </w:rPr>
        <w:t xml:space="preserve"> u stečaju</w:t>
      </w:r>
      <w:r w:rsidR="000C0976" w:rsidRPr="008263F9">
        <w:rPr>
          <w:sz w:val="22"/>
          <w:szCs w:val="22"/>
        </w:rPr>
        <w:t xml:space="preserve">, Velika Gorica, Slavka Kolara 3, </w:t>
      </w:r>
      <w:proofErr w:type="spellStart"/>
      <w:r w:rsidR="000C0976" w:rsidRPr="008263F9">
        <w:rPr>
          <w:sz w:val="22"/>
          <w:szCs w:val="22"/>
        </w:rPr>
        <w:t>OIB</w:t>
      </w:r>
      <w:proofErr w:type="spellEnd"/>
      <w:r w:rsidR="000C0976" w:rsidRPr="008263F9">
        <w:rPr>
          <w:sz w:val="22"/>
          <w:szCs w:val="22"/>
        </w:rPr>
        <w:t xml:space="preserve">: </w:t>
      </w:r>
      <w:proofErr w:type="spellStart"/>
      <w:r w:rsidR="000C0976" w:rsidRPr="008263F9">
        <w:rPr>
          <w:sz w:val="22"/>
          <w:szCs w:val="22"/>
        </w:rPr>
        <w:t>07693534992</w:t>
      </w:r>
      <w:proofErr w:type="spellEnd"/>
      <w:r w:rsidR="00775FD2" w:rsidRPr="008263F9">
        <w:rPr>
          <w:sz w:val="22"/>
          <w:szCs w:val="22"/>
        </w:rPr>
        <w:t xml:space="preserve">, </w:t>
      </w:r>
      <w:r w:rsidR="009E5441">
        <w:rPr>
          <w:sz w:val="22"/>
          <w:szCs w:val="22"/>
        </w:rPr>
        <w:t>4</w:t>
      </w:r>
      <w:r w:rsidR="00EF10FA" w:rsidRPr="008263F9">
        <w:rPr>
          <w:sz w:val="22"/>
          <w:szCs w:val="22"/>
        </w:rPr>
        <w:t xml:space="preserve">. </w:t>
      </w:r>
      <w:r w:rsidR="009E5441">
        <w:rPr>
          <w:sz w:val="22"/>
          <w:szCs w:val="22"/>
        </w:rPr>
        <w:t>lipnja</w:t>
      </w:r>
      <w:r w:rsidR="008A611B" w:rsidRPr="008263F9">
        <w:rPr>
          <w:sz w:val="22"/>
          <w:szCs w:val="22"/>
        </w:rPr>
        <w:t xml:space="preserve"> </w:t>
      </w:r>
      <w:proofErr w:type="spellStart"/>
      <w:r w:rsidR="008A611B" w:rsidRPr="008263F9">
        <w:rPr>
          <w:sz w:val="22"/>
          <w:szCs w:val="22"/>
        </w:rPr>
        <w:t>2018</w:t>
      </w:r>
      <w:proofErr w:type="spellEnd"/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2F744D" w:rsidRPr="008263F9">
        <w:rPr>
          <w:sz w:val="22"/>
          <w:szCs w:val="22"/>
        </w:rPr>
        <w:t xml:space="preserve">ZAPADNI NAČIN d.o.o. u stečaju, Velika Gorica, Slavka Kolara 3, </w:t>
      </w:r>
      <w:proofErr w:type="spellStart"/>
      <w:r w:rsidR="002F744D" w:rsidRPr="008263F9">
        <w:rPr>
          <w:sz w:val="22"/>
          <w:szCs w:val="22"/>
        </w:rPr>
        <w:t>OIB</w:t>
      </w:r>
      <w:proofErr w:type="spellEnd"/>
      <w:r w:rsidR="002F744D" w:rsidRPr="008263F9">
        <w:rPr>
          <w:sz w:val="22"/>
          <w:szCs w:val="22"/>
        </w:rPr>
        <w:t xml:space="preserve">: </w:t>
      </w:r>
      <w:proofErr w:type="spellStart"/>
      <w:r w:rsidR="002F744D" w:rsidRPr="008263F9">
        <w:rPr>
          <w:sz w:val="22"/>
          <w:szCs w:val="22"/>
        </w:rPr>
        <w:t>07693534992</w:t>
      </w:r>
      <w:proofErr w:type="spellEnd"/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721846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21</w:t>
      </w:r>
      <w:proofErr w:type="spellEnd"/>
      <w:r w:rsidR="0074746C" w:rsidRPr="008263F9">
        <w:rPr>
          <w:b/>
          <w:bCs/>
          <w:sz w:val="22"/>
          <w:szCs w:val="22"/>
        </w:rPr>
        <w:t xml:space="preserve">. </w:t>
      </w:r>
      <w:r>
        <w:rPr>
          <w:b/>
          <w:bCs/>
          <w:sz w:val="22"/>
          <w:szCs w:val="22"/>
        </w:rPr>
        <w:t>lipnja</w:t>
      </w:r>
      <w:r w:rsidR="0074746C" w:rsidRPr="008263F9">
        <w:rPr>
          <w:b/>
          <w:bCs/>
          <w:sz w:val="22"/>
          <w:szCs w:val="22"/>
        </w:rPr>
        <w:t xml:space="preserve"> </w:t>
      </w:r>
      <w:proofErr w:type="spellStart"/>
      <w:r w:rsidR="0074746C" w:rsidRPr="008263F9">
        <w:rPr>
          <w:b/>
          <w:bCs/>
          <w:sz w:val="22"/>
          <w:szCs w:val="22"/>
        </w:rPr>
        <w:t>2018</w:t>
      </w:r>
      <w:proofErr w:type="spellEnd"/>
      <w:r w:rsidR="0074746C" w:rsidRPr="008263F9">
        <w:rPr>
          <w:b/>
          <w:bCs/>
          <w:sz w:val="22"/>
          <w:szCs w:val="22"/>
        </w:rPr>
        <w:t xml:space="preserve">. u </w:t>
      </w:r>
      <w:r>
        <w:rPr>
          <w:b/>
          <w:bCs/>
          <w:sz w:val="22"/>
          <w:szCs w:val="22"/>
        </w:rPr>
        <w:t>9</w:t>
      </w:r>
      <w:r w:rsidR="003C27C5" w:rsidRPr="008263F9">
        <w:rPr>
          <w:b/>
          <w:bCs/>
          <w:sz w:val="22"/>
          <w:szCs w:val="22"/>
        </w:rPr>
        <w:t>,</w:t>
      </w:r>
      <w:proofErr w:type="spellStart"/>
      <w:r w:rsidR="003C27C5" w:rsidRPr="008263F9">
        <w:rPr>
          <w:b/>
          <w:bCs/>
          <w:sz w:val="22"/>
          <w:szCs w:val="22"/>
        </w:rPr>
        <w:t>00</w:t>
      </w:r>
      <w:proofErr w:type="spellEnd"/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koja će se održati u zgradi Trgovačkog suda u Zagrebu, Petrinjska 8, soba broj </w:t>
      </w:r>
      <w:proofErr w:type="spellStart"/>
      <w:r w:rsidRPr="008263F9">
        <w:rPr>
          <w:sz w:val="22"/>
          <w:szCs w:val="22"/>
        </w:rPr>
        <w:t>27</w:t>
      </w:r>
      <w:proofErr w:type="spellEnd"/>
      <w:r w:rsidRPr="008263F9">
        <w:rPr>
          <w:sz w:val="22"/>
          <w:szCs w:val="22"/>
        </w:rPr>
        <w:t>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74746C" w:rsidP="00BF55F8" w:rsidR="0074746C" w:rsidRPr="008263F9">
      <w:pPr>
        <w:ind w:left="705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1. 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D04B57" w:rsidP="00BF55F8" w:rsidR="00D04B57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2. </w:t>
      </w:r>
      <w:r w:rsidR="00B761A3" w:rsidRPr="008263F9">
        <w:rPr>
          <w:sz w:val="22"/>
          <w:szCs w:val="22"/>
        </w:rPr>
        <w:t>Donošenje od</w:t>
      </w:r>
      <w:r w:rsidR="00C63FBA">
        <w:rPr>
          <w:sz w:val="22"/>
          <w:szCs w:val="22"/>
        </w:rPr>
        <w:t>l</w:t>
      </w:r>
      <w:r w:rsidR="00B761A3" w:rsidRPr="008263F9">
        <w:rPr>
          <w:sz w:val="22"/>
          <w:szCs w:val="22"/>
        </w:rPr>
        <w:t xml:space="preserve">uke o pokretanju </w:t>
      </w:r>
      <w:r w:rsidR="00702A2A" w:rsidRPr="008263F9">
        <w:rPr>
          <w:sz w:val="22"/>
          <w:szCs w:val="22"/>
        </w:rPr>
        <w:t xml:space="preserve">parničnog </w:t>
      </w:r>
      <w:r w:rsidR="00B761A3" w:rsidRPr="008263F9">
        <w:rPr>
          <w:sz w:val="22"/>
          <w:szCs w:val="22"/>
        </w:rPr>
        <w:t xml:space="preserve">postupka radi pobijanja pravne radnje stečajnog dužnika – Ugovora o ustupu tražbine </w:t>
      </w:r>
      <w:r w:rsidR="005B617A" w:rsidRPr="008263F9">
        <w:rPr>
          <w:sz w:val="22"/>
          <w:szCs w:val="22"/>
        </w:rPr>
        <w:t xml:space="preserve">od </w:t>
      </w:r>
      <w:proofErr w:type="spellStart"/>
      <w:r w:rsidR="00732B6D">
        <w:rPr>
          <w:sz w:val="22"/>
          <w:szCs w:val="22"/>
        </w:rPr>
        <w:t>14</w:t>
      </w:r>
      <w:proofErr w:type="spellEnd"/>
      <w:r w:rsidR="00732B6D">
        <w:rPr>
          <w:sz w:val="22"/>
          <w:szCs w:val="22"/>
        </w:rPr>
        <w:t>. srpnja</w:t>
      </w:r>
      <w:r w:rsidR="005B617A" w:rsidRPr="008263F9">
        <w:rPr>
          <w:sz w:val="22"/>
          <w:szCs w:val="22"/>
        </w:rPr>
        <w:t xml:space="preserve"> </w:t>
      </w:r>
      <w:proofErr w:type="spellStart"/>
      <w:r w:rsidR="005B617A" w:rsidRPr="008263F9">
        <w:rPr>
          <w:sz w:val="22"/>
          <w:szCs w:val="22"/>
        </w:rPr>
        <w:t>2017</w:t>
      </w:r>
      <w:proofErr w:type="spellEnd"/>
      <w:r w:rsidR="005B617A" w:rsidRPr="008263F9">
        <w:rPr>
          <w:sz w:val="22"/>
          <w:szCs w:val="22"/>
        </w:rPr>
        <w:t xml:space="preserve">. </w:t>
      </w:r>
      <w:r w:rsidR="00B761A3" w:rsidRPr="008263F9">
        <w:rPr>
          <w:sz w:val="22"/>
          <w:szCs w:val="22"/>
        </w:rPr>
        <w:t xml:space="preserve">sklopljenog između stečajnog dužnika kao </w:t>
      </w:r>
      <w:proofErr w:type="spellStart"/>
      <w:r w:rsidR="00B761A3" w:rsidRPr="008263F9">
        <w:rPr>
          <w:sz w:val="22"/>
          <w:szCs w:val="22"/>
        </w:rPr>
        <w:t>cedenta</w:t>
      </w:r>
      <w:proofErr w:type="spellEnd"/>
      <w:r w:rsidR="00B761A3" w:rsidRPr="008263F9">
        <w:rPr>
          <w:sz w:val="22"/>
          <w:szCs w:val="22"/>
        </w:rPr>
        <w:t xml:space="preserve"> i treće osobe Simona </w:t>
      </w:r>
      <w:proofErr w:type="spellStart"/>
      <w:r w:rsidR="00B761A3" w:rsidRPr="008263F9">
        <w:rPr>
          <w:sz w:val="22"/>
          <w:szCs w:val="22"/>
        </w:rPr>
        <w:t>Gradišnika</w:t>
      </w:r>
      <w:proofErr w:type="spellEnd"/>
      <w:r w:rsidR="00B761A3" w:rsidRPr="008263F9">
        <w:rPr>
          <w:sz w:val="22"/>
          <w:szCs w:val="22"/>
        </w:rPr>
        <w:t xml:space="preserve">, Križni Vrh </w:t>
      </w:r>
      <w:proofErr w:type="spellStart"/>
      <w:r w:rsidR="00B761A3" w:rsidRPr="008263F9">
        <w:rPr>
          <w:sz w:val="22"/>
          <w:szCs w:val="22"/>
        </w:rPr>
        <w:t>54</w:t>
      </w:r>
      <w:proofErr w:type="spellEnd"/>
      <w:r w:rsidR="00B761A3" w:rsidRPr="008263F9">
        <w:rPr>
          <w:sz w:val="22"/>
          <w:szCs w:val="22"/>
        </w:rPr>
        <w:t xml:space="preserve">, </w:t>
      </w:r>
      <w:proofErr w:type="spellStart"/>
      <w:r w:rsidR="00B761A3" w:rsidRPr="008263F9">
        <w:rPr>
          <w:sz w:val="22"/>
          <w:szCs w:val="22"/>
        </w:rPr>
        <w:t>2318</w:t>
      </w:r>
      <w:proofErr w:type="spellEnd"/>
      <w:r w:rsidR="00B761A3" w:rsidRPr="008263F9">
        <w:rPr>
          <w:sz w:val="22"/>
          <w:szCs w:val="22"/>
        </w:rPr>
        <w:t xml:space="preserve"> </w:t>
      </w:r>
      <w:proofErr w:type="spellStart"/>
      <w:r w:rsidR="00B761A3" w:rsidRPr="008263F9">
        <w:rPr>
          <w:sz w:val="22"/>
          <w:szCs w:val="22"/>
        </w:rPr>
        <w:t>Laporje</w:t>
      </w:r>
      <w:proofErr w:type="spellEnd"/>
      <w:r w:rsidR="00B761A3" w:rsidRPr="008263F9">
        <w:rPr>
          <w:sz w:val="22"/>
          <w:szCs w:val="22"/>
        </w:rPr>
        <w:t>,</w:t>
      </w:r>
      <w:r w:rsidR="00013593" w:rsidRPr="008263F9">
        <w:rPr>
          <w:sz w:val="22"/>
          <w:szCs w:val="22"/>
        </w:rPr>
        <w:t xml:space="preserve"> Slovenija, </w:t>
      </w:r>
      <w:proofErr w:type="spellStart"/>
      <w:r w:rsidR="00013593" w:rsidRPr="008263F9">
        <w:rPr>
          <w:sz w:val="22"/>
          <w:szCs w:val="22"/>
        </w:rPr>
        <w:t>OIB</w:t>
      </w:r>
      <w:proofErr w:type="spellEnd"/>
      <w:r w:rsidR="00013593" w:rsidRPr="008263F9">
        <w:rPr>
          <w:sz w:val="22"/>
          <w:szCs w:val="22"/>
        </w:rPr>
        <w:t xml:space="preserve">: </w:t>
      </w:r>
      <w:proofErr w:type="spellStart"/>
      <w:r w:rsidR="00013593" w:rsidRPr="008263F9">
        <w:rPr>
          <w:sz w:val="22"/>
          <w:szCs w:val="22"/>
        </w:rPr>
        <w:t>95224798251</w:t>
      </w:r>
      <w:proofErr w:type="spellEnd"/>
      <w:r w:rsidR="00013593" w:rsidRPr="008263F9">
        <w:rPr>
          <w:sz w:val="22"/>
          <w:szCs w:val="22"/>
        </w:rPr>
        <w:t xml:space="preserve">, </w:t>
      </w:r>
      <w:r w:rsidR="008A503E" w:rsidRPr="008263F9">
        <w:rPr>
          <w:sz w:val="22"/>
          <w:szCs w:val="22"/>
        </w:rPr>
        <w:t xml:space="preserve">kao cesionara, </w:t>
      </w:r>
      <w:r w:rsidR="00013593" w:rsidRPr="008263F9">
        <w:rPr>
          <w:sz w:val="22"/>
          <w:szCs w:val="22"/>
        </w:rPr>
        <w:t xml:space="preserve">ovjerenog kod javne bilježnice Anice </w:t>
      </w:r>
      <w:proofErr w:type="spellStart"/>
      <w:r w:rsidR="00013593" w:rsidRPr="008263F9">
        <w:rPr>
          <w:sz w:val="22"/>
          <w:szCs w:val="22"/>
        </w:rPr>
        <w:t>Hukelj</w:t>
      </w:r>
      <w:proofErr w:type="spellEnd"/>
      <w:r w:rsidR="00013593" w:rsidRPr="008263F9">
        <w:rPr>
          <w:sz w:val="22"/>
          <w:szCs w:val="22"/>
        </w:rPr>
        <w:t xml:space="preserve">, Zagreb, </w:t>
      </w:r>
      <w:proofErr w:type="spellStart"/>
      <w:r w:rsidR="00013593" w:rsidRPr="008263F9">
        <w:rPr>
          <w:sz w:val="22"/>
          <w:szCs w:val="22"/>
        </w:rPr>
        <w:t>Mrazovićeva</w:t>
      </w:r>
      <w:proofErr w:type="spellEnd"/>
      <w:r w:rsidR="00013593" w:rsidRPr="008263F9">
        <w:rPr>
          <w:sz w:val="22"/>
          <w:szCs w:val="22"/>
        </w:rPr>
        <w:t xml:space="preserve"> 6/I, </w:t>
      </w:r>
      <w:proofErr w:type="spellStart"/>
      <w:r w:rsidR="00013593" w:rsidRPr="008263F9">
        <w:rPr>
          <w:sz w:val="22"/>
          <w:szCs w:val="22"/>
        </w:rPr>
        <w:t>14</w:t>
      </w:r>
      <w:proofErr w:type="spellEnd"/>
      <w:r w:rsidR="00013593" w:rsidRPr="008263F9">
        <w:rPr>
          <w:sz w:val="22"/>
          <w:szCs w:val="22"/>
        </w:rPr>
        <w:t xml:space="preserve">. srpnja </w:t>
      </w:r>
      <w:proofErr w:type="spellStart"/>
      <w:r w:rsidR="00013593" w:rsidRPr="008263F9">
        <w:rPr>
          <w:sz w:val="22"/>
          <w:szCs w:val="22"/>
        </w:rPr>
        <w:t>2017</w:t>
      </w:r>
      <w:proofErr w:type="spellEnd"/>
      <w:r w:rsidR="00013593" w:rsidRPr="008263F9">
        <w:rPr>
          <w:sz w:val="22"/>
          <w:szCs w:val="22"/>
        </w:rPr>
        <w:t xml:space="preserve">, pod brojem </w:t>
      </w:r>
      <w:proofErr w:type="spellStart"/>
      <w:r w:rsidR="00013593" w:rsidRPr="008263F9">
        <w:rPr>
          <w:sz w:val="22"/>
          <w:szCs w:val="22"/>
        </w:rPr>
        <w:t>OV</w:t>
      </w:r>
      <w:proofErr w:type="spellEnd"/>
      <w:r w:rsidR="00013593" w:rsidRPr="008263F9">
        <w:rPr>
          <w:sz w:val="22"/>
          <w:szCs w:val="22"/>
        </w:rPr>
        <w:t>-</w:t>
      </w:r>
      <w:proofErr w:type="spellStart"/>
      <w:r w:rsidR="00013593" w:rsidRPr="008263F9">
        <w:rPr>
          <w:sz w:val="22"/>
          <w:szCs w:val="22"/>
        </w:rPr>
        <w:t>9243</w:t>
      </w:r>
      <w:proofErr w:type="spellEnd"/>
      <w:r w:rsidR="00013593" w:rsidRPr="008263F9">
        <w:rPr>
          <w:sz w:val="22"/>
          <w:szCs w:val="22"/>
        </w:rPr>
        <w:t>/</w:t>
      </w:r>
      <w:proofErr w:type="spellStart"/>
      <w:r w:rsidR="00013593" w:rsidRPr="008263F9">
        <w:rPr>
          <w:sz w:val="22"/>
          <w:szCs w:val="22"/>
        </w:rPr>
        <w:t>17</w:t>
      </w:r>
      <w:proofErr w:type="spellEnd"/>
      <w:r w:rsidR="00013593" w:rsidRPr="008263F9">
        <w:rPr>
          <w:sz w:val="22"/>
          <w:szCs w:val="22"/>
        </w:rPr>
        <w:t>.</w:t>
      </w:r>
    </w:p>
    <w:p w:rsidRDefault="00702A2A" w:rsidP="00702A2A" w:rsidR="00702A2A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3. Donošenje odluke o izdavanju punomoći odvjetniku za zastupanje u parničnom postupku radi pobijanja pravne radnje stečajnog dužnika – Ugovora o ustupu tražbine od </w:t>
      </w:r>
      <w:proofErr w:type="spellStart"/>
      <w:r w:rsidR="00DD311D" w:rsidRPr="00DD311D">
        <w:rPr>
          <w:sz w:val="22"/>
          <w:szCs w:val="22"/>
        </w:rPr>
        <w:t>14</w:t>
      </w:r>
      <w:proofErr w:type="spellEnd"/>
      <w:r w:rsidR="00DD311D" w:rsidRPr="00DD311D">
        <w:rPr>
          <w:sz w:val="22"/>
          <w:szCs w:val="22"/>
        </w:rPr>
        <w:t>. srpnja</w:t>
      </w:r>
      <w:r w:rsidRPr="008263F9">
        <w:rPr>
          <w:sz w:val="22"/>
          <w:szCs w:val="22"/>
        </w:rPr>
        <w:t xml:space="preserve"> </w:t>
      </w:r>
      <w:proofErr w:type="spellStart"/>
      <w:r w:rsidRPr="008263F9">
        <w:rPr>
          <w:sz w:val="22"/>
          <w:szCs w:val="22"/>
        </w:rPr>
        <w:t>2017</w:t>
      </w:r>
      <w:proofErr w:type="spellEnd"/>
      <w:r w:rsidRPr="008263F9">
        <w:rPr>
          <w:sz w:val="22"/>
          <w:szCs w:val="22"/>
        </w:rPr>
        <w:t xml:space="preserve">. sklopljenog između stečajnog dužnika kao </w:t>
      </w:r>
      <w:proofErr w:type="spellStart"/>
      <w:r w:rsidRPr="008263F9">
        <w:rPr>
          <w:sz w:val="22"/>
          <w:szCs w:val="22"/>
        </w:rPr>
        <w:t>cedenta</w:t>
      </w:r>
      <w:proofErr w:type="spellEnd"/>
      <w:r w:rsidRPr="008263F9">
        <w:rPr>
          <w:sz w:val="22"/>
          <w:szCs w:val="22"/>
        </w:rPr>
        <w:t xml:space="preserve"> i treće osobe Simona </w:t>
      </w:r>
      <w:proofErr w:type="spellStart"/>
      <w:r w:rsidRPr="008263F9">
        <w:rPr>
          <w:sz w:val="22"/>
          <w:szCs w:val="22"/>
        </w:rPr>
        <w:t>Gradišnika</w:t>
      </w:r>
      <w:proofErr w:type="spellEnd"/>
      <w:r w:rsidRPr="008263F9">
        <w:rPr>
          <w:sz w:val="22"/>
          <w:szCs w:val="22"/>
        </w:rPr>
        <w:t xml:space="preserve">, Križni Vrh </w:t>
      </w:r>
      <w:proofErr w:type="spellStart"/>
      <w:r w:rsidRPr="008263F9">
        <w:rPr>
          <w:sz w:val="22"/>
          <w:szCs w:val="22"/>
        </w:rPr>
        <w:t>54</w:t>
      </w:r>
      <w:proofErr w:type="spellEnd"/>
      <w:r w:rsidRPr="008263F9">
        <w:rPr>
          <w:sz w:val="22"/>
          <w:szCs w:val="22"/>
        </w:rPr>
        <w:t xml:space="preserve">, </w:t>
      </w:r>
      <w:proofErr w:type="spellStart"/>
      <w:r w:rsidRPr="008263F9">
        <w:rPr>
          <w:sz w:val="22"/>
          <w:szCs w:val="22"/>
        </w:rPr>
        <w:t>2318</w:t>
      </w:r>
      <w:proofErr w:type="spellEnd"/>
      <w:r w:rsidRPr="008263F9">
        <w:rPr>
          <w:sz w:val="22"/>
          <w:szCs w:val="22"/>
        </w:rPr>
        <w:t xml:space="preserve"> </w:t>
      </w:r>
      <w:proofErr w:type="spellStart"/>
      <w:r w:rsidRPr="008263F9">
        <w:rPr>
          <w:sz w:val="22"/>
          <w:szCs w:val="22"/>
        </w:rPr>
        <w:t>Laporje</w:t>
      </w:r>
      <w:proofErr w:type="spellEnd"/>
      <w:r w:rsidRPr="008263F9">
        <w:rPr>
          <w:sz w:val="22"/>
          <w:szCs w:val="22"/>
        </w:rPr>
        <w:t xml:space="preserve">, Slovenija, </w:t>
      </w:r>
      <w:proofErr w:type="spellStart"/>
      <w:r w:rsidRPr="008263F9">
        <w:rPr>
          <w:sz w:val="22"/>
          <w:szCs w:val="22"/>
        </w:rPr>
        <w:t>OIB</w:t>
      </w:r>
      <w:proofErr w:type="spellEnd"/>
      <w:r w:rsidRPr="008263F9">
        <w:rPr>
          <w:sz w:val="22"/>
          <w:szCs w:val="22"/>
        </w:rPr>
        <w:t xml:space="preserve">: </w:t>
      </w:r>
      <w:proofErr w:type="spellStart"/>
      <w:r w:rsidRPr="008263F9">
        <w:rPr>
          <w:sz w:val="22"/>
          <w:szCs w:val="22"/>
        </w:rPr>
        <w:t>95224798251</w:t>
      </w:r>
      <w:proofErr w:type="spellEnd"/>
      <w:r w:rsidRPr="008263F9">
        <w:rPr>
          <w:sz w:val="22"/>
          <w:szCs w:val="22"/>
        </w:rPr>
        <w:t xml:space="preserve">, kao cesionara, ovjerenog kod javne bilježnice Anice </w:t>
      </w:r>
      <w:proofErr w:type="spellStart"/>
      <w:r w:rsidRPr="008263F9">
        <w:rPr>
          <w:sz w:val="22"/>
          <w:szCs w:val="22"/>
        </w:rPr>
        <w:t>Hukelj</w:t>
      </w:r>
      <w:proofErr w:type="spellEnd"/>
      <w:r w:rsidRPr="008263F9">
        <w:rPr>
          <w:sz w:val="22"/>
          <w:szCs w:val="22"/>
        </w:rPr>
        <w:t xml:space="preserve">, Zagreb, </w:t>
      </w:r>
      <w:proofErr w:type="spellStart"/>
      <w:r w:rsidRPr="008263F9">
        <w:rPr>
          <w:sz w:val="22"/>
          <w:szCs w:val="22"/>
        </w:rPr>
        <w:t>Mrazovićeva</w:t>
      </w:r>
      <w:proofErr w:type="spellEnd"/>
      <w:r w:rsidRPr="008263F9">
        <w:rPr>
          <w:sz w:val="22"/>
          <w:szCs w:val="22"/>
        </w:rPr>
        <w:t xml:space="preserve"> 6/I, </w:t>
      </w:r>
      <w:proofErr w:type="spellStart"/>
      <w:r w:rsidRPr="008263F9">
        <w:rPr>
          <w:sz w:val="22"/>
          <w:szCs w:val="22"/>
        </w:rPr>
        <w:t>14</w:t>
      </w:r>
      <w:proofErr w:type="spellEnd"/>
      <w:r w:rsidRPr="008263F9">
        <w:rPr>
          <w:sz w:val="22"/>
          <w:szCs w:val="22"/>
        </w:rPr>
        <w:t xml:space="preserve">. srpnja </w:t>
      </w:r>
      <w:proofErr w:type="spellStart"/>
      <w:r w:rsidRPr="008263F9">
        <w:rPr>
          <w:sz w:val="22"/>
          <w:szCs w:val="22"/>
        </w:rPr>
        <w:t>2017</w:t>
      </w:r>
      <w:proofErr w:type="spellEnd"/>
      <w:r w:rsidRPr="008263F9">
        <w:rPr>
          <w:sz w:val="22"/>
          <w:szCs w:val="22"/>
        </w:rPr>
        <w:t xml:space="preserve">, pod brojem </w:t>
      </w:r>
      <w:proofErr w:type="spellStart"/>
      <w:r w:rsidRPr="008263F9">
        <w:rPr>
          <w:sz w:val="22"/>
          <w:szCs w:val="22"/>
        </w:rPr>
        <w:t>OV</w:t>
      </w:r>
      <w:proofErr w:type="spellEnd"/>
      <w:r w:rsidRPr="008263F9">
        <w:rPr>
          <w:sz w:val="22"/>
          <w:szCs w:val="22"/>
        </w:rPr>
        <w:t>-</w:t>
      </w:r>
      <w:proofErr w:type="spellStart"/>
      <w:r w:rsidRPr="008263F9">
        <w:rPr>
          <w:sz w:val="22"/>
          <w:szCs w:val="22"/>
        </w:rPr>
        <w:t>9243</w:t>
      </w:r>
      <w:proofErr w:type="spellEnd"/>
      <w:r w:rsidRPr="008263F9">
        <w:rPr>
          <w:sz w:val="22"/>
          <w:szCs w:val="22"/>
        </w:rPr>
        <w:t>/</w:t>
      </w:r>
      <w:proofErr w:type="spellStart"/>
      <w:r w:rsidRPr="008263F9">
        <w:rPr>
          <w:sz w:val="22"/>
          <w:szCs w:val="22"/>
        </w:rPr>
        <w:t>17</w:t>
      </w:r>
      <w:proofErr w:type="spellEnd"/>
      <w:r w:rsidRPr="008263F9">
        <w:rPr>
          <w:sz w:val="22"/>
          <w:szCs w:val="22"/>
        </w:rPr>
        <w:t>.</w:t>
      </w:r>
    </w:p>
    <w:p w:rsidRDefault="00621D16" w:rsidP="00702A2A" w:rsidR="00621D16" w:rsidRPr="008263F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Donošenje odluke o </w:t>
      </w:r>
      <w:r w:rsidR="003925BA">
        <w:rPr>
          <w:sz w:val="22"/>
          <w:szCs w:val="22"/>
        </w:rPr>
        <w:t xml:space="preserve">postupanju u </w:t>
      </w:r>
      <w:r>
        <w:rPr>
          <w:sz w:val="22"/>
          <w:szCs w:val="22"/>
        </w:rPr>
        <w:t xml:space="preserve">postupcima u kojima je stečajni dužnik stranka koji su navedeni u izvješću stečajnog upravitelja od </w:t>
      </w:r>
      <w:proofErr w:type="spellStart"/>
      <w:r>
        <w:rPr>
          <w:sz w:val="22"/>
          <w:szCs w:val="22"/>
        </w:rPr>
        <w:t>26</w:t>
      </w:r>
      <w:proofErr w:type="spellEnd"/>
      <w:r>
        <w:rPr>
          <w:sz w:val="22"/>
          <w:szCs w:val="22"/>
        </w:rPr>
        <w:t xml:space="preserve">. ožujka </w:t>
      </w:r>
      <w:proofErr w:type="spellStart"/>
      <w:r>
        <w:rPr>
          <w:sz w:val="22"/>
          <w:szCs w:val="22"/>
        </w:rPr>
        <w:t>2018</w:t>
      </w:r>
      <w:proofErr w:type="spellEnd"/>
      <w:r>
        <w:rPr>
          <w:sz w:val="22"/>
          <w:szCs w:val="22"/>
        </w:rPr>
        <w:t xml:space="preserve">., objavljenom na mrežnoj stranici e-oglasna ploča Trgovačkog suda u Zagrebu </w:t>
      </w:r>
      <w:proofErr w:type="spellStart"/>
      <w:r>
        <w:rPr>
          <w:sz w:val="22"/>
          <w:szCs w:val="22"/>
        </w:rPr>
        <w:t>27</w:t>
      </w:r>
      <w:proofErr w:type="spellEnd"/>
      <w:r>
        <w:rPr>
          <w:sz w:val="22"/>
          <w:szCs w:val="22"/>
        </w:rPr>
        <w:t xml:space="preserve">. ožujka </w:t>
      </w:r>
      <w:proofErr w:type="spellStart"/>
      <w:r>
        <w:rPr>
          <w:sz w:val="22"/>
          <w:szCs w:val="22"/>
        </w:rPr>
        <w:t>2018</w:t>
      </w:r>
      <w:proofErr w:type="spellEnd"/>
      <w:r>
        <w:rPr>
          <w:sz w:val="22"/>
          <w:szCs w:val="22"/>
        </w:rPr>
        <w:t xml:space="preserve">. i  izvješću stečajnog upravitelja od </w:t>
      </w:r>
      <w:proofErr w:type="spellStart"/>
      <w:r>
        <w:rPr>
          <w:sz w:val="22"/>
          <w:szCs w:val="22"/>
        </w:rPr>
        <w:t>19</w:t>
      </w:r>
      <w:proofErr w:type="spellEnd"/>
      <w:r>
        <w:rPr>
          <w:sz w:val="22"/>
          <w:szCs w:val="22"/>
        </w:rPr>
        <w:t xml:space="preserve">. travnja </w:t>
      </w:r>
      <w:proofErr w:type="spellStart"/>
      <w:r>
        <w:rPr>
          <w:sz w:val="22"/>
          <w:szCs w:val="22"/>
        </w:rPr>
        <w:t>2018</w:t>
      </w:r>
      <w:proofErr w:type="spellEnd"/>
      <w:r>
        <w:rPr>
          <w:sz w:val="22"/>
          <w:szCs w:val="22"/>
        </w:rPr>
        <w:t xml:space="preserve">. </w:t>
      </w:r>
      <w:r w:rsidRPr="00621D16">
        <w:rPr>
          <w:sz w:val="22"/>
          <w:szCs w:val="22"/>
        </w:rPr>
        <w:t xml:space="preserve">objavljenom na mrežnoj stranici e-oglasna ploča Trgovačkog suda u Zagrebu </w:t>
      </w:r>
      <w:proofErr w:type="spellStart"/>
      <w:r>
        <w:rPr>
          <w:sz w:val="22"/>
          <w:szCs w:val="22"/>
        </w:rPr>
        <w:t>23</w:t>
      </w:r>
      <w:proofErr w:type="spellEnd"/>
      <w:r w:rsidRPr="00621D16">
        <w:rPr>
          <w:sz w:val="22"/>
          <w:szCs w:val="22"/>
        </w:rPr>
        <w:t xml:space="preserve">. </w:t>
      </w:r>
      <w:r>
        <w:rPr>
          <w:sz w:val="22"/>
          <w:szCs w:val="22"/>
        </w:rPr>
        <w:t>travnja</w:t>
      </w:r>
      <w:r w:rsidRPr="00621D16">
        <w:rPr>
          <w:sz w:val="22"/>
          <w:szCs w:val="22"/>
        </w:rPr>
        <w:t xml:space="preserve"> </w:t>
      </w:r>
      <w:proofErr w:type="spellStart"/>
      <w:r w:rsidRPr="00621D16">
        <w:rPr>
          <w:sz w:val="22"/>
          <w:szCs w:val="22"/>
        </w:rPr>
        <w:t>2018</w:t>
      </w:r>
      <w:proofErr w:type="spellEnd"/>
      <w:r w:rsidRPr="00621D16">
        <w:rPr>
          <w:sz w:val="22"/>
          <w:szCs w:val="22"/>
        </w:rPr>
        <w:t>.</w:t>
      </w:r>
    </w:p>
    <w:p w:rsidRDefault="008263F9" w:rsidP="00BF55F8" w:rsidR="008263F9">
      <w:pPr>
        <w:jc w:val="center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92608E">
        <w:rPr>
          <w:sz w:val="22"/>
          <w:szCs w:val="22"/>
        </w:rPr>
        <w:t>4. lipnja</w:t>
      </w:r>
      <w:r w:rsidR="00D10F96" w:rsidRPr="008263F9">
        <w:rPr>
          <w:sz w:val="22"/>
          <w:szCs w:val="22"/>
        </w:rPr>
        <w:t xml:space="preserve"> </w:t>
      </w:r>
      <w:proofErr w:type="spellStart"/>
      <w:r w:rsidR="00D10F96" w:rsidRPr="008263F9">
        <w:rPr>
          <w:sz w:val="22"/>
          <w:szCs w:val="22"/>
        </w:rPr>
        <w:t>2018</w:t>
      </w:r>
      <w:proofErr w:type="spellEnd"/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EF5C73">
        <w:rPr>
          <w:sz w:val="22"/>
          <w:szCs w:val="22"/>
        </w:rPr>
        <w:t>, v.r.</w:t>
      </w: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 xml:space="preserve">čl. </w:t>
      </w:r>
      <w:proofErr w:type="spellStart"/>
      <w:r w:rsidR="00C232EF" w:rsidRPr="008263F9">
        <w:rPr>
          <w:sz w:val="22"/>
          <w:szCs w:val="22"/>
        </w:rPr>
        <w:t>19</w:t>
      </w:r>
      <w:proofErr w:type="spellEnd"/>
      <w:r w:rsidR="00C232EF" w:rsidRPr="008263F9">
        <w:rPr>
          <w:sz w:val="22"/>
          <w:szCs w:val="22"/>
        </w:rPr>
        <w:t>. st.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 xml:space="preserve">Stečajnog zakona - „Narodne novine“ broj </w:t>
      </w:r>
      <w:proofErr w:type="spellStart"/>
      <w:r w:rsidR="003804D1" w:rsidRPr="008263F9">
        <w:rPr>
          <w:sz w:val="22"/>
          <w:szCs w:val="22"/>
        </w:rPr>
        <w:t>71</w:t>
      </w:r>
      <w:proofErr w:type="spellEnd"/>
      <w:r w:rsidR="003804D1" w:rsidRPr="008263F9">
        <w:rPr>
          <w:sz w:val="22"/>
          <w:szCs w:val="22"/>
        </w:rPr>
        <w:t>/</w:t>
      </w:r>
      <w:proofErr w:type="spellStart"/>
      <w:r w:rsidR="003804D1" w:rsidRPr="008263F9">
        <w:rPr>
          <w:sz w:val="22"/>
          <w:szCs w:val="22"/>
        </w:rPr>
        <w:t>15</w:t>
      </w:r>
      <w:proofErr w:type="spellEnd"/>
      <w:r w:rsidRPr="008263F9">
        <w:rPr>
          <w:sz w:val="22"/>
          <w:szCs w:val="22"/>
        </w:rPr>
        <w:t>)</w:t>
      </w:r>
    </w:p>
    <w:p w:rsidRDefault="00D23E21" w:rsidP="003804D1" w:rsidR="00D23E21" w:rsidRPr="008263F9">
      <w:pPr>
        <w:jc w:val="both"/>
        <w:rPr>
          <w:sz w:val="22"/>
          <w:szCs w:val="22"/>
        </w:rPr>
      </w:pPr>
    </w:p>
    <w:p w:rsidRDefault="00EF5C73" w:rsidP="00EF5C73" w:rsidR="00EF5C7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EF5C73" w:rsidP="00EF5C73" w:rsidR="00EF5C7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P="00EF5C73" w:rsidR="00B639DE" w:rsidRPr="008263F9">
      <w:pPr>
        <w:rPr>
          <w:sz w:val="24"/>
          <w:szCs w:val="24"/>
        </w:rPr>
      </w:pPr>
    </w:p>
    <w:sectPr w:rsidSect="00EF5C73" w:rsidR="00B639DE" w:rsidRPr="008263F9">
      <w:pgSz w:h="15840" w:w="12240"/>
      <w:pgMar w:gutter="0" w:footer="708" w:header="708" w:left="1800" w:bottom="1440" w:right="1800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3E21" w:rsidP="00D23E21" w:rsidR="00D23E21">
      <w:r>
        <w:separator/>
      </w:r>
    </w:p>
  </w:endnote>
  <w:endnote w:id="0" w:type="continuationSeparator">
    <w:p w:rsidRDefault="00D23E21" w:rsidP="00D23E21" w:rsidR="00D23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3E21" w:rsidP="00D23E21" w:rsidR="00D23E21">
      <w:r>
        <w:separator/>
      </w:r>
    </w:p>
  </w:footnote>
  <w:footnote w:id="0" w:type="continuationSeparator">
    <w:p w:rsidRDefault="00D23E21" w:rsidP="00D23E21" w:rsidR="00D23E21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9534E"/>
    <w:rsid w:val="001A0815"/>
    <w:rsid w:val="001A1B7B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925BA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B5B68"/>
    <w:rsid w:val="005B617A"/>
    <w:rsid w:val="00604901"/>
    <w:rsid w:val="00621D16"/>
    <w:rsid w:val="0064089D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2181F"/>
    <w:rsid w:val="00721846"/>
    <w:rsid w:val="00732B6D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6E62"/>
    <w:rsid w:val="008C4205"/>
    <w:rsid w:val="009002D8"/>
    <w:rsid w:val="00907C62"/>
    <w:rsid w:val="0092608E"/>
    <w:rsid w:val="009457C8"/>
    <w:rsid w:val="009632D9"/>
    <w:rsid w:val="00980E9D"/>
    <w:rsid w:val="00987E6B"/>
    <w:rsid w:val="0099244B"/>
    <w:rsid w:val="009B394C"/>
    <w:rsid w:val="009C10BA"/>
    <w:rsid w:val="009E5441"/>
    <w:rsid w:val="009F122E"/>
    <w:rsid w:val="009F4837"/>
    <w:rsid w:val="009F78F6"/>
    <w:rsid w:val="00A11232"/>
    <w:rsid w:val="00A2036B"/>
    <w:rsid w:val="00A26A3D"/>
    <w:rsid w:val="00AA39EA"/>
    <w:rsid w:val="00AE0E50"/>
    <w:rsid w:val="00B05106"/>
    <w:rsid w:val="00B07CEE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3FBA"/>
    <w:rsid w:val="00C64D2F"/>
    <w:rsid w:val="00CA1149"/>
    <w:rsid w:val="00CE4727"/>
    <w:rsid w:val="00CF7C02"/>
    <w:rsid w:val="00D04B57"/>
    <w:rsid w:val="00D10F96"/>
    <w:rsid w:val="00D13D51"/>
    <w:rsid w:val="00D23E21"/>
    <w:rsid w:val="00D51828"/>
    <w:rsid w:val="00D6062E"/>
    <w:rsid w:val="00D91CC0"/>
    <w:rsid w:val="00DD311D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EF5C73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63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FB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FB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FB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FB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23E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3E21"/>
  </w:style>
  <w:style w:styleId="Podnoje" w:type="paragraph">
    <w:name w:val="footer"/>
    <w:basedOn w:val="Normal"/>
    <w:link w:val="PodnojeChar"/>
    <w:rsid w:val="00D23E2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3E2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C63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FB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FB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FB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FB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23E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3E21"/>
  </w:style>
  <w:style w:styleId="Podnoje" w:type="paragraph">
    <w:name w:val="footer"/>
    <w:basedOn w:val="Normal"/>
    <w:link w:val="PodnojeChar"/>
    <w:rsid w:val="00D23E2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3E2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St-1331/2017-85</izvorni_sadrzaj>
    <derivirana_varijabla naziv="DomainObject.Oznaka_1">St-1331/2017-85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na VTS</izvorni_sadrzaj>
    <derivirana_varijabla naziv="DomainObject.Predmet.Opis_1">preslik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ZAPADNI NAČIN d.o.o. zastupanog po punomoćniku Walter Alexander Reyes Illescas</izvorni_sadrzaj>
    <derivirana_varijabla naziv="DomainObject.Predmet.ProtustrankaFormated_1">  ZAPADNI NAČIN d.o.o. zastupanog po punomoćniku Walter Alexander Reyes Illescas</derivirana_varijabla>
  </DomainObject.Predmet.ProtustrankaFormated>
  <DomainObject.Predmet.ProtustrankaFormatedOIB>
    <izvorni_sadrzaj>  ZAPADNI NAČIN d.o.o., OIB 07693534992 zastupanog po punomoćniku Walter Alexander Reyes Illescas</izvorni_sadrzaj>
    <derivirana_varijabla naziv="DomainObject.Predmet.ProtustrankaFormatedOIB_1">  ZAPADNI NAČIN d.o.o., OIB 07693534992 zastupanog po punomoćniku Walter Alexander Reyes Illescas</derivirana_varijabla>
  </DomainObject.Predmet.ProtustrankaFormatedOIB>
  <DomainObject.Predmet.ProtustrankaFormatedWithAdress>
    <izvorni_sadrzaj> ZAPADNI NAČIN d.o.o., Slavka Kolara 3, 10410 Velika Gorica zastupanog po punomoćniku Walter Alexander Reyes Illescas</izvorni_sadrzaj>
    <derivirana_varijabla naziv="DomainObject.Predmet.ProtustrankaFormatedWithAdress_1"> ZAPADNI NAČIN d.o.o., Slavka Kolara 3, 10410 Velika Gorica zastupanog po punomoćniku Walter Alexander Reyes Illescas</derivirana_varijabla>
  </DomainObject.Predmet.ProtustrankaFormatedWithAdress>
  <DomainObject.Predmet.ProtustrankaFormatedWithAdressOIB>
    <izvorni_sadrzaj> ZAPADNI NAČIN d.o.o., OIB 07693534992, Slavka Kolara 3, 10410 Velika Gorica zastupanog po punomoćniku Walter Alexander Reyes Illescas</izvorni_sadrzaj>
    <derivirana_varijabla naziv="DomainObject.Predmet.ProtustrankaFormatedWithAdressOIB_1"> ZAPADNI NAČIN d.o.o., OIB 07693534992, Slavka Kolara 3, 10410 Velika Gorica zastupanog po punomoćniku Walter Alexander Reyes Illescas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svibnja 2018.</izvorni_sadrzaj>
    <derivirana_varijabla naziv="DomainObject.Predmet.SpisIzvanSuda.DatumIzlazaSpisa_1">18.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</izvorni_sadrzaj>
    <derivirana_varijabla naziv="DomainObject.Predmet.StrankaFormated_1">  FINA Regionalni centar Zagreb; RH MF Porezna uprava Zagreb zastupanog po punomoćniku ŽDO u Velikoj Gorici</derivirana_varijabla>
  </DomainObject.Predmet.StrankaFormated>
  <DomainObject.Predmet.StrankaFormatedOIB>
    <izvorni_sadrzaj>  FINA Regionalni centar Zagreb, OIB 85821130368; RH MF Porezna uprava Zagreb, OIB 18683136487 zastupanog po punomoćniku ŽDO u Velikoj Gorici</izvorni_sadrzaj>
    <derivirana_varijabla naziv="DomainObject.Predmet.StrankaFormatedOIB_1">  FINA Regionalni centar Zagreb, OIB 85821130368; RH MF Porezna uprava Zagreb, OIB 18683136487 zastupanog po punomoćniku ŽDO u Velikoj Gorici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</izvorni_sadrzaj>
    <derivirana_varijabla naziv="DomainObject.Predmet.StrankaFormatedWithAdress_1"> FINA Regionalni centar Zagreb, Trg svibanjskih žrtava 1995. 1, 10000 Zagreb; RH MF Porezna uprava Zagreb zastupanog po punomoćniku ŽDO u Velikoj Gorici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RH MF Porezna uprava Zagreb zastupanog po punomoćniku ŽDO u Velikoj Gorici</item>
    </izvorni_sadrzaj>
    <derivirana_varijabla naziv="DomainObject.Predmet.StrankaListFormated_1">
      <item>FINA Regionalni centar Zagreb</item>
      <item>RH MF Porezna uprava Zagreb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ZAPADNI NAČIN d.o.o. zastupanog po punomoćniku Walter Alexander Reyes Illescas</item>
    </izvorni_sadrzaj>
    <derivirana_varijabla naziv="DomainObject.Predmet.ProtuStrankaListFormated_1">
      <item>ZAPADNI NAČIN d.o.o. zastupanog po punomoćniku Walter Alexander Reyes Illescas</item>
    </derivirana_varijabla>
  </DomainObject.Predmet.ProtuStrankaListFormated>
  <DomainObject.Predmet.ProtuStrankaListFormatedOIB>
    <izvorni_sadrzaj>
      <item>ZAPADNI NAČIN d.o.o., OIB 07693534992 zastupanog po punomoćniku Walter Alexander Reyes Illescas</item>
    </izvorni_sadrzaj>
    <derivirana_varijabla naziv="DomainObject.Predmet.ProtuStrankaListFormatedOIB_1">
      <item>ZAPADNI NAČIN d.o.o., OIB 07693534992 zastupanog po punomoćniku Walter Alexander Reyes Illescas</item>
    </derivirana_varijabla>
  </DomainObject.Predmet.ProtuStrankaListFormatedOIB>
  <DomainObject.Predmet.ProtuStrankaListFormatedWithAdress>
    <izvorni_sadrzaj>
      <item>ZAPADNI NAČIN d.o.o., Slavka Kolara 3, 10410 Velika Gorica zastupanog po punomoćniku Walter Alexander Reyes Illescas</item>
    </izvorni_sadrzaj>
    <derivirana_varijabla naziv="DomainObject.Predmet.ProtuStrankaListFormatedWithAdress_1">
      <item>ZAPADNI NAČIN d.o.o., Slavka Kolara 3, 10410 Velika Gorica zastupanog po punomoćniku Walter Alexander Reyes Illescas</item>
    </derivirana_varijabla>
  </DomainObject.Predmet.ProtuStrankaListFormatedWithAdress>
  <DomainObject.Predmet.ProtuStrankaListFormatedWithAdressOIB>
    <izvorni_sadrzaj>
      <item>ZAPADNI NAČIN d.o.o., OIB 07693534992, Slavka Kolara 3, 10410 Velika Gorica zastupanog po punomoćniku Walter Alexander Reyes Illescas</item>
    </izvorni_sadrzaj>
    <derivirana_varijabla naziv="DomainObject.Predmet.ProtuStrankaListFormatedWithAdressOIB_1">
      <item>ZAPADNI NAČIN d.o.o., OIB 07693534992, Slavka Kolara 3, 10410 Velika Gorica zastupanog po punomoćniku Walter Alexander Reyes Illescas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 punomoćnik sudionika u postupku ZAPADNI NAČIN d.o.o.</item>
      <item>ŽDO u Velikoj Gorici punomoćnik sudionika u postupku RH MF Porezna uprava Zagreb</item>
      <item>Addiko Bank dioničko društvo</item>
    </izvorni_sadrzaj>
    <derivirana_varijabla naziv="DomainObject.Predmet.OstaliListFormated_1">
      <item>Walter Alexander Reyes Illescas punomoćnik sudionika u postupku ZAPADNI NAČIN d.o.o.</item>
      <item>ŽDO u Velikoj Gorici punomoćnik sudionika u postupku RH MF Porezna uprava Zagreb</item>
      <item>Addiko Bank dioničko društvo</item>
    </derivirana_varijabla>
  </DomainObject.Predmet.OstaliListFormated>
  <DomainObject.Predmet.OstaliListFormatedOIB>
    <izvorni_sadrzaj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izvorni_sadrzaj>
    <derivirana_varijabla naziv="DomainObject.Predmet.OstaliListFormatedOIB_1">
      <item>Walter Alexander Reyes Illescas, OIB 18642796262 punomoćnik sudionika u postupku ZAPADNI NAČIN d.o.o.</item>
      <item>ŽDO u Velikoj Gorici, OIB 96292040276 punomoćnik sudionika u postupku RH MF Porezna uprava Zagreb</item>
      <item>Addiko Bank dioničko društvo, OIB 14036333877</item>
    </derivirana_varijabla>
  </DomainObject.Predmet.OstaliListFormatedOIB>
  <DomainObject.Predmet.OstaliListFormatedWithAdress>
    <izvorni_sadrzaj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izvorni_sadrzaj>
    <derivirana_varijabla naziv="DomainObject.Predmet.OstaliListFormatedWithAdress_1">
      <item>Walter Alexander Reyes Illescas punomoćnik sudionika u postupku ZAPADNI NAČIN d.o.o.</item>
      <item>ŽDO u Velikoj Gorici, Trg kralja Tomislava 36, 10410 Velika Gorica punomoćnik sudionika u postupku RH MF Porezna uprava Zagreb</item>
      <item>Addiko Bank dioničko društvo, Slavonska avenija 6, 10000 Zagreb</item>
    </derivirana_varijabla>
  </DomainObject.Predmet.OstaliListFormatedWithAdress>
  <DomainObject.Predmet.OstaliListFormatedWithAdressOIB>
    <izvorni_sadrzaj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izvorni_sadrzaj>
    <derivirana_varijabla naziv="DomainObject.Predmet.OstaliListFormatedWithAdressOIB_1">
      <item>Walter Alexander Reyes Illescas, OIB 18642796262 punomoćnik sudionika u postupku ZAPADNI NAČIN d.o.o.</item>
      <item>ŽDO u Velikoj Gorici, OIB 96292040276, Trg kralja Tomislava 36, 10410 Velika Gorica punomoćnik sudionika u postupku RH MF Porezna uprava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Walter Alexander Reyes Illescas</item>
      <item>ŽDO u Velikoj Gorici</item>
      <item>Addiko Bank dioničko društvo</item>
    </izvorni_sadrzaj>
    <derivirana_varijabla naziv="DomainObject.Predmet.OstaliListNazivFormated_1">
      <item>Walter Alexander Reyes Illescas</item>
      <item>ŽDO u Velikoj Gorici</item>
      <item>Addiko Bank dioničko društvo</item>
    </derivirana_varijabla>
  </DomainObject.Predmet.OstaliListNazivFormated>
  <DomainObject.Predmet.OstaliListNazivFormatedOIB>
    <izvorni_sadrzaj>
      <item>Walter Alexander Reyes Illescas, OIB 18642796262</item>
      <item>ŽDO u Velikoj Gorici, OIB 96292040276</item>
      <item>Addiko Bank dioničko društvo, OIB 14036333877</item>
    </izvorni_sadrzaj>
    <derivirana_varijabla naziv="DomainObject.Predmet.OstaliListNazivFormatedOIB_1">
      <item>Walter Alexander Reyes Illescas, OIB 18642796262</item>
      <item>ŽDO u Velikoj Gorici, OIB 96292040276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St-1331/2017-85</izvorni_sadrzaj>
    <derivirana_varijabla naziv="DomainObject.PoslovniBrojDokumenta_1">St-1331/2017-85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izvorni_sadrzaj>
    <derivirana_varijabla naziv="DomainObject.Predmet.SudioniciListNaziv_1">
      <item>FINA Regionalni centar Zagreb</item>
      <item>ZAPADNI NAČIN d.o.o.</item>
      <item>Walter Alexander Reyes Illescas</item>
      <item>RH MF Porezna uprava Zagreb</item>
      <item>ŽDO u Velikoj Gorici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  <item>RH MF Porezna uprava Zagreb, OIB 18683136487</item>
      <item>ŽDO u Velikoj Gorici, OIB 96292040276, Trg kralja Tomislava 36,10410 Velika Gorica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  <item>, OIB 18683136487</item>
      <item>, OIB 96292040276</item>
      <item>, OIB 14036333877</item>
    </izvorni_sadrzaj>
    <derivirana_varijabla naziv="DomainObject.Predmet.SudioniciListNazivOIB_1">
      <item>, OIB 85821130368</item>
      <item>, OIB 07693534992</item>
      <item>, OIB 18642796262</item>
      <item>, OIB 18683136487</item>
      <item>, OIB 96292040276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1899</properties:Characters>
  <properties:Lines>49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2018-06-04T12:28:00Z</dcterms:created>
  <dc:creator>nmarkovic</dc:creator>
  <cp:lastModifiedBy>Natalija Perković</cp:lastModifiedBy>
  <cp:lastPrinted>2018-06-04T12:45:00Z</cp:lastPrinted>
  <dcterms:modified xmlns:xsi="http://www.w3.org/2001/XMLSchema-instance" xsi:type="dcterms:W3CDTF">2018-06-04T12:51:00Z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St-1331/2017-85 / Odluka - Rješenje - sazivanje skupštine vjerovnika (zaključak_2_POZIV_ZA_SKUPŠTINU_VJEROVNIKA_odluka_o_pokretanju_parnice_radi_pobijanja_ugovora_o_cesiji.docx)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