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ff49" w14:paraId="df5ff49" w:rsidRDefault="00146043" w:rsidP="00146043" w:rsidR="00146043" w:rsidRPr="00256352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256352">
        <w:rPr>
          <w:rFonts w:cstheme="majorBidi" w:hAnsiTheme="majorBidi" w:asciiTheme="majorBidi"/>
          <w:szCs w:val="24"/>
          <w:lang w:val="hr-HR"/>
        </w:rPr>
        <w:t xml:space="preserve">    </w:t>
      </w:r>
      <w:r w:rsidRPr="00256352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25635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25635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25635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256352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256352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256352">
      <w:pPr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256352">
      <w:pPr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256352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56352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25635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56352">
        <w:rPr>
          <w:rFonts w:cstheme="majorBidi" w:hAnsiTheme="majorBidi" w:asciiTheme="majorBidi"/>
          <w:szCs w:val="24"/>
          <w:lang w:val="hr-HR"/>
        </w:rPr>
        <w:t xml:space="preserve">   </w:t>
      </w:r>
      <w:r w:rsidRPr="00256352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256352" w:rsidR="00146043" w:rsidRPr="00256352">
      <w:pPr>
        <w:jc w:val="right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>68. St-</w:t>
      </w:r>
      <w:r w:rsidR="00256352" w:rsidRPr="00256352">
        <w:rPr>
          <w:rFonts w:cstheme="majorBidi" w:hAnsiTheme="majorBidi" w:asciiTheme="majorBidi"/>
          <w:szCs w:val="24"/>
          <w:lang w:val="hr-HR"/>
        </w:rPr>
        <w:t>6531</w:t>
      </w:r>
      <w:r w:rsidRPr="00256352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25635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25635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256352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256352">
        <w:rPr>
          <w:rFonts w:cstheme="majorBidi" w:hAnsiTheme="majorBidi" w:asciiTheme="majorBidi"/>
          <w:szCs w:val="24"/>
          <w:lang w:val="hr-HR"/>
        </w:rPr>
        <w:t>E</w:t>
      </w:r>
      <w:r w:rsidR="00DB4528" w:rsidRPr="00256352">
        <w:rPr>
          <w:rFonts w:cstheme="majorBidi" w:hAnsiTheme="majorBidi" w:asciiTheme="majorBidi"/>
          <w:szCs w:val="24"/>
          <w:lang w:val="hr-HR"/>
        </w:rPr>
        <w:t xml:space="preserve"> </w:t>
      </w:r>
      <w:r w:rsidRPr="00256352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25635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25635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25635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256352" w:rsidR="00F86F83" w:rsidRPr="00256352">
      <w:pPr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ab/>
      </w:r>
      <w:r w:rsidR="00E03AFE" w:rsidRPr="00256352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256352" w:rsidRPr="00256352">
        <w:rPr>
          <w:rFonts w:cstheme="majorBidi" w:hAnsiTheme="majorBidi" w:asciiTheme="majorBidi"/>
          <w:lang w:val="hr-HR"/>
        </w:rPr>
        <w:t>HRVATSKA UDRUGA KOLEKCIONARA I LJUBITELJA KNJIGA "KNJIGICA", Zagreb, Havidićeva 2, OIB: 29335150671</w:t>
      </w:r>
      <w:r w:rsidR="00E03AFE" w:rsidRPr="00256352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256352">
        <w:rPr>
          <w:rFonts w:cstheme="majorBidi" w:hAnsiTheme="majorBidi" w:asciiTheme="majorBidi"/>
          <w:szCs w:val="24"/>
          <w:lang w:val="hr-HR"/>
        </w:rPr>
        <w:t>4</w:t>
      </w:r>
      <w:r w:rsidR="00AF1213" w:rsidRPr="00256352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256352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25635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256352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ab/>
      </w:r>
      <w:r w:rsidR="00182088" w:rsidRPr="00256352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256352">
        <w:rPr>
          <w:rFonts w:cstheme="majorBidi" w:hAnsiTheme="majorBidi" w:asciiTheme="majorBidi"/>
          <w:szCs w:val="24"/>
          <w:lang w:val="hr-HR"/>
        </w:rPr>
        <w:t>i o    j</w:t>
      </w:r>
      <w:r w:rsidR="00EC3898" w:rsidRPr="00256352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256352">
        <w:rPr>
          <w:rFonts w:cstheme="majorBidi" w:hAnsiTheme="majorBidi" w:asciiTheme="majorBidi"/>
          <w:szCs w:val="24"/>
          <w:lang w:val="hr-HR"/>
        </w:rPr>
        <w:t>e</w:t>
      </w:r>
      <w:r w:rsidRPr="00256352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256352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256352" w:rsidR="00B2463B" w:rsidRPr="00256352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256352">
        <w:rPr>
          <w:rFonts w:cstheme="majorBidi" w:hAnsiTheme="majorBidi" w:asciiTheme="majorBidi"/>
          <w:szCs w:val="24"/>
        </w:rPr>
        <w:t>I</w:t>
      </w:r>
      <w:r w:rsidR="00F86F83" w:rsidRPr="00256352">
        <w:rPr>
          <w:rFonts w:cstheme="majorBidi" w:hAnsiTheme="majorBidi" w:asciiTheme="majorBidi"/>
          <w:szCs w:val="24"/>
        </w:rPr>
        <w:t>.</w:t>
      </w:r>
      <w:r w:rsidRPr="00256352">
        <w:rPr>
          <w:rFonts w:cstheme="majorBidi" w:hAnsiTheme="majorBidi" w:asciiTheme="majorBidi"/>
          <w:szCs w:val="24"/>
        </w:rPr>
        <w:tab/>
      </w:r>
      <w:r w:rsidR="00EE69E5" w:rsidRPr="00256352">
        <w:rPr>
          <w:rFonts w:cstheme="majorBidi" w:hAnsiTheme="majorBidi" w:asciiTheme="majorBidi"/>
          <w:szCs w:val="24"/>
        </w:rPr>
        <w:t>Otvara se stečajni postupak nad dužnikom</w:t>
      </w:r>
      <w:r w:rsidR="007A37AE" w:rsidRPr="00256352">
        <w:rPr>
          <w:rFonts w:cstheme="majorBidi" w:hAnsiTheme="majorBidi" w:asciiTheme="majorBidi"/>
        </w:rPr>
        <w:t xml:space="preserve"> </w:t>
      </w:r>
      <w:r w:rsidR="00256352" w:rsidRPr="00256352">
        <w:rPr>
          <w:rFonts w:cstheme="majorBidi" w:hAnsiTheme="majorBidi" w:asciiTheme="majorBidi"/>
        </w:rPr>
        <w:t>HRVATSKA UDRUGA KOLEKCIONARA I LJUBITELJA KNJIGA "KNJIGICA", Zagreb, Havidićeva 2, OIB: 29335150671</w:t>
      </w:r>
      <w:r w:rsidR="00A57763" w:rsidRPr="00256352">
        <w:rPr>
          <w:rFonts w:cstheme="majorBidi" w:hAnsiTheme="majorBidi" w:asciiTheme="majorBidi"/>
          <w:szCs w:val="24"/>
        </w:rPr>
        <w:t>.</w:t>
      </w:r>
      <w:r w:rsidR="00EE69E5" w:rsidRPr="00256352">
        <w:rPr>
          <w:rFonts w:cstheme="majorBidi" w:hAnsiTheme="majorBidi" w:asciiTheme="majorBidi"/>
          <w:szCs w:val="24"/>
        </w:rPr>
        <w:t xml:space="preserve"> </w:t>
      </w:r>
      <w:r w:rsidR="00A06394" w:rsidRPr="00256352">
        <w:rPr>
          <w:rFonts w:cstheme="majorBidi" w:hAnsiTheme="majorBidi" w:asciiTheme="majorBidi"/>
          <w:szCs w:val="24"/>
        </w:rPr>
        <w:t xml:space="preserve"> </w:t>
      </w:r>
      <w:r w:rsidR="00EE69E5" w:rsidRPr="00256352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256352">
        <w:rPr>
          <w:rFonts w:cstheme="majorBidi" w:hAnsiTheme="majorBidi" w:asciiTheme="majorBidi"/>
          <w:szCs w:val="24"/>
        </w:rPr>
        <w:t xml:space="preserve">dana </w:t>
      </w:r>
      <w:r w:rsidR="00B97322" w:rsidRPr="00256352">
        <w:rPr>
          <w:rFonts w:cstheme="majorBidi" w:hAnsiTheme="majorBidi" w:asciiTheme="majorBidi"/>
          <w:szCs w:val="24"/>
        </w:rPr>
        <w:t>4</w:t>
      </w:r>
      <w:r w:rsidR="00001698" w:rsidRPr="00256352">
        <w:rPr>
          <w:rFonts w:cstheme="majorBidi" w:hAnsiTheme="majorBidi" w:asciiTheme="majorBidi"/>
          <w:szCs w:val="24"/>
        </w:rPr>
        <w:t>. svibnja</w:t>
      </w:r>
      <w:r w:rsidR="00A06394" w:rsidRPr="00256352">
        <w:rPr>
          <w:rFonts w:cstheme="majorBidi" w:hAnsiTheme="majorBidi" w:asciiTheme="majorBidi"/>
          <w:szCs w:val="24"/>
        </w:rPr>
        <w:t xml:space="preserve"> 2016. u </w:t>
      </w:r>
      <w:r w:rsidR="00E03AFE" w:rsidRPr="00256352">
        <w:rPr>
          <w:rFonts w:cstheme="majorBidi" w:hAnsiTheme="majorBidi" w:asciiTheme="majorBidi"/>
          <w:szCs w:val="24"/>
        </w:rPr>
        <w:t>15:00</w:t>
      </w:r>
      <w:r w:rsidR="00083AAA" w:rsidRPr="00256352">
        <w:rPr>
          <w:rFonts w:cstheme="majorBidi" w:hAnsiTheme="majorBidi" w:asciiTheme="majorBidi"/>
          <w:szCs w:val="24"/>
        </w:rPr>
        <w:t xml:space="preserve"> sati</w:t>
      </w:r>
      <w:r w:rsidR="00EE69E5" w:rsidRPr="00256352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256352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256352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5E43C8" w:rsidR="00762901" w:rsidRPr="00256352">
      <w:pPr>
        <w:pStyle w:val="BodyText21"/>
        <w:rPr>
          <w:rFonts w:cstheme="majorBidi" w:hAnsiTheme="majorBidi" w:asciiTheme="majorBidi"/>
          <w:szCs w:val="24"/>
        </w:rPr>
      </w:pPr>
      <w:r w:rsidRPr="00256352">
        <w:rPr>
          <w:rFonts w:cstheme="majorBidi" w:hAnsiTheme="majorBidi" w:asciiTheme="majorBidi"/>
          <w:szCs w:val="24"/>
        </w:rPr>
        <w:t>II</w:t>
      </w:r>
      <w:r w:rsidR="00F86F83" w:rsidRPr="00256352">
        <w:rPr>
          <w:rFonts w:cstheme="majorBidi" w:hAnsiTheme="majorBidi" w:asciiTheme="majorBidi"/>
          <w:szCs w:val="24"/>
        </w:rPr>
        <w:t>.</w:t>
      </w:r>
      <w:r w:rsidRPr="00256352">
        <w:rPr>
          <w:rFonts w:cstheme="majorBidi" w:hAnsiTheme="majorBidi" w:asciiTheme="majorBidi"/>
          <w:szCs w:val="24"/>
        </w:rPr>
        <w:tab/>
      </w:r>
      <w:r w:rsidR="00EE69E5" w:rsidRPr="00256352">
        <w:rPr>
          <w:rFonts w:cstheme="majorBidi" w:hAnsiTheme="majorBidi" w:asciiTheme="majorBidi"/>
          <w:szCs w:val="24"/>
        </w:rPr>
        <w:t>Za stečajnog upravitelja imenuje se</w:t>
      </w:r>
      <w:r w:rsidR="00343AEE" w:rsidRPr="00256352">
        <w:rPr>
          <w:rFonts w:cstheme="majorBidi" w:hAnsiTheme="majorBidi" w:asciiTheme="majorBidi"/>
          <w:szCs w:val="24"/>
        </w:rPr>
        <w:t xml:space="preserve"> </w:t>
      </w:r>
      <w:r w:rsidR="005E43C8">
        <w:rPr>
          <w:rFonts w:cstheme="majorBidi" w:hAnsiTheme="majorBidi" w:asciiTheme="majorBidi"/>
          <w:szCs w:val="24"/>
        </w:rPr>
        <w:t>Mirjana Dujmović, Zagreb, Božidara Magovca 48</w:t>
      </w:r>
      <w:r w:rsidR="00762901" w:rsidRPr="00256352">
        <w:rPr>
          <w:rFonts w:cstheme="majorBidi" w:hAnsiTheme="majorBidi" w:asciiTheme="majorBidi"/>
          <w:szCs w:val="24"/>
        </w:rPr>
        <w:t xml:space="preserve">, OIB: </w:t>
      </w:r>
      <w:r w:rsidR="005E43C8">
        <w:rPr>
          <w:rFonts w:cstheme="majorBidi" w:hAnsiTheme="majorBidi" w:asciiTheme="majorBidi"/>
          <w:szCs w:val="24"/>
        </w:rPr>
        <w:t>30711927799</w:t>
      </w:r>
      <w:r w:rsidR="00762901" w:rsidRPr="00256352">
        <w:rPr>
          <w:rFonts w:cstheme="majorBidi" w:hAnsiTheme="majorBidi" w:asciiTheme="majorBidi"/>
          <w:szCs w:val="24"/>
        </w:rPr>
        <w:t>.</w:t>
      </w:r>
    </w:p>
    <w:p w:rsidRDefault="00A57763" w:rsidP="00762901" w:rsidR="00A57763" w:rsidRPr="00256352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256352" w:rsidR="00083AAA" w:rsidRPr="00256352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>III</w:t>
      </w:r>
      <w:r w:rsidR="00F86F83" w:rsidRPr="00256352">
        <w:rPr>
          <w:rFonts w:cstheme="majorBidi" w:hAnsiTheme="majorBidi" w:asciiTheme="majorBidi"/>
          <w:szCs w:val="24"/>
          <w:lang w:val="hr-HR"/>
        </w:rPr>
        <w:t>.</w:t>
      </w:r>
      <w:r w:rsidRPr="00256352">
        <w:rPr>
          <w:rFonts w:cstheme="majorBidi" w:hAnsiTheme="majorBidi" w:asciiTheme="majorBidi"/>
          <w:szCs w:val="24"/>
          <w:lang w:val="hr-HR"/>
        </w:rPr>
        <w:tab/>
      </w:r>
      <w:r w:rsidR="00EE69E5" w:rsidRPr="00256352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256352">
        <w:rPr>
          <w:rFonts w:cstheme="majorBidi" w:hAnsiTheme="majorBidi" w:asciiTheme="majorBidi"/>
          <w:szCs w:val="24"/>
          <w:lang w:val="hr-HR"/>
        </w:rPr>
        <w:t xml:space="preserve"> </w:t>
      </w:r>
      <w:r w:rsidR="00256352" w:rsidRPr="00256352">
        <w:rPr>
          <w:rFonts w:cstheme="majorBidi" w:hAnsiTheme="majorBidi" w:asciiTheme="majorBidi"/>
          <w:lang w:val="hr-HR"/>
        </w:rPr>
        <w:t>HRVATSKA UDRUGA KOLEKCIONARA I LJUBITELJA KNJIGA "KNJIGICA", Zagreb, Havidićeva 2, OIB: 29335150671</w:t>
      </w:r>
      <w:r w:rsidR="00C105EB" w:rsidRPr="00256352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25635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256352">
      <w:pPr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>IV</w:t>
      </w:r>
      <w:r w:rsidR="00F86F83" w:rsidRPr="00256352">
        <w:rPr>
          <w:rFonts w:cstheme="majorBidi" w:hAnsiTheme="majorBidi" w:asciiTheme="majorBidi"/>
          <w:szCs w:val="24"/>
          <w:lang w:val="hr-HR"/>
        </w:rPr>
        <w:t>.</w:t>
      </w:r>
      <w:r w:rsidRPr="00256352">
        <w:rPr>
          <w:rFonts w:cstheme="majorBidi" w:hAnsiTheme="majorBidi" w:asciiTheme="majorBidi"/>
          <w:szCs w:val="24"/>
          <w:lang w:val="hr-HR"/>
        </w:rPr>
        <w:tab/>
      </w:r>
      <w:r w:rsidR="00B2463B" w:rsidRPr="00256352">
        <w:rPr>
          <w:rFonts w:cstheme="majorBidi" w:hAnsiTheme="majorBidi" w:asciiTheme="majorBidi"/>
          <w:szCs w:val="24"/>
          <w:lang w:val="hr-HR"/>
        </w:rPr>
        <w:t>Nakon po</w:t>
      </w:r>
      <w:r w:rsidR="00EE69E5" w:rsidRPr="00256352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256352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256352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256352">
        <w:rPr>
          <w:rFonts w:cstheme="majorBidi" w:hAnsiTheme="majorBidi" w:asciiTheme="majorBidi"/>
          <w:szCs w:val="24"/>
          <w:lang w:val="hr-HR"/>
        </w:rPr>
        <w:t>dužnik</w:t>
      </w:r>
      <w:r w:rsidR="00B2463B" w:rsidRPr="00256352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256352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25635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25635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256352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256352">
      <w:pPr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ab/>
      </w:r>
      <w:r w:rsidR="00685E1A" w:rsidRPr="00256352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256352">
        <w:rPr>
          <w:rFonts w:cstheme="majorBidi" w:hAnsiTheme="majorBidi" w:asciiTheme="majorBidi"/>
          <w:szCs w:val="24"/>
          <w:lang w:val="hr-HR"/>
        </w:rPr>
        <w:t>444</w:t>
      </w:r>
      <w:r w:rsidR="00685E1A" w:rsidRPr="00256352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256352">
      <w:pPr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256352">
      <w:pPr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25635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256352">
      <w:pPr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25635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25635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25635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256352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256352">
        <w:rPr>
          <w:rFonts w:cstheme="majorBidi" w:hAnsiTheme="majorBidi" w:asciiTheme="majorBidi"/>
          <w:szCs w:val="24"/>
          <w:lang w:val="hr-HR"/>
        </w:rPr>
        <w:t>4</w:t>
      </w:r>
      <w:r w:rsidR="00AF1213" w:rsidRPr="00256352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256352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25635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256352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256352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256352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256352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25635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25635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256352">
      <w:pPr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256352">
      <w:pPr>
        <w:jc w:val="both"/>
        <w:rPr>
          <w:rFonts w:cstheme="majorBidi" w:hAnsiTheme="majorBidi" w:asciiTheme="majorBidi"/>
          <w:szCs w:val="24"/>
          <w:lang w:val="hr-HR"/>
        </w:rPr>
      </w:pPr>
      <w:r w:rsidRPr="00256352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256352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256352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256352">
        <w:rPr>
          <w:rFonts w:cstheme="majorBidi" w:hAnsiTheme="majorBidi" w:asciiTheme="majorBidi"/>
          <w:szCs w:val="24"/>
          <w:lang w:val="hr-HR"/>
        </w:rPr>
        <w:t xml:space="preserve"> je</w:t>
      </w:r>
      <w:r w:rsidRPr="00256352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25635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56352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256352">
        <w:rPr>
          <w:rFonts w:cstheme="majorBidi" w:hAnsiTheme="majorBidi" w:asciiTheme="majorBidi"/>
          <w:szCs w:val="24"/>
          <w:lang w:val="hr-HR"/>
        </w:rPr>
        <w:t>Visok</w:t>
      </w:r>
      <w:r w:rsidR="00E03AFE" w:rsidRPr="00256352">
        <w:rPr>
          <w:rFonts w:cstheme="majorBidi" w:hAnsiTheme="majorBidi" w:asciiTheme="majorBidi"/>
          <w:szCs w:val="24"/>
          <w:lang w:val="hr-HR"/>
        </w:rPr>
        <w:t>i</w:t>
      </w:r>
      <w:r w:rsidR="00F86F83" w:rsidRPr="00256352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256352">
        <w:rPr>
          <w:rFonts w:cstheme="majorBidi" w:hAnsiTheme="majorBidi" w:asciiTheme="majorBidi"/>
          <w:szCs w:val="24"/>
          <w:lang w:val="hr-HR"/>
        </w:rPr>
        <w:t>i</w:t>
      </w:r>
      <w:r w:rsidR="00F86F83" w:rsidRPr="00256352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256352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256352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256352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256352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256352">
          <w:rPr>
            <w:rFonts w:hAnsi="Times New Roman" w:ascii="Times New Roman"/>
          </w:rPr>
          <w:t>6531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761A9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56352"/>
    <w:rsid w:val="002A4E46"/>
    <w:rsid w:val="002E1551"/>
    <w:rsid w:val="00343AEE"/>
    <w:rsid w:val="00353964"/>
    <w:rsid w:val="0035576A"/>
    <w:rsid w:val="00385410"/>
    <w:rsid w:val="003E3A62"/>
    <w:rsid w:val="00401B07"/>
    <w:rsid w:val="00403450"/>
    <w:rsid w:val="0042162E"/>
    <w:rsid w:val="004323FA"/>
    <w:rsid w:val="0044662D"/>
    <w:rsid w:val="004544C1"/>
    <w:rsid w:val="004666D3"/>
    <w:rsid w:val="0048093E"/>
    <w:rsid w:val="004C69B9"/>
    <w:rsid w:val="00506137"/>
    <w:rsid w:val="00532B71"/>
    <w:rsid w:val="00592B47"/>
    <w:rsid w:val="005940E9"/>
    <w:rsid w:val="005A3739"/>
    <w:rsid w:val="005B16A7"/>
    <w:rsid w:val="005C0360"/>
    <w:rsid w:val="005D55AF"/>
    <w:rsid w:val="005E43C8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64437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62901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E6C73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0AAD"/>
    <w:rsid w:val="00AF1213"/>
    <w:rsid w:val="00AF40B4"/>
    <w:rsid w:val="00B03169"/>
    <w:rsid w:val="00B2463B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63A5E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3B9D"/>
    <w:rsid w:val="00EE5750"/>
    <w:rsid w:val="00EE69E5"/>
    <w:rsid w:val="00EF0421"/>
    <w:rsid w:val="00F000B2"/>
    <w:rsid w:val="00F13199"/>
    <w:rsid w:val="00F174ED"/>
    <w:rsid w:val="00F478F9"/>
    <w:rsid w:val="00F62A72"/>
    <w:rsid w:val="00F65E4E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6531</izvorni_sadrzaj>
    <derivirana_varijabla naziv="DomainObject.Predmet.Broj_1">6531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St-6531/2015</izvorni_sadrzaj>
    <derivirana_varijabla naziv="DomainObject.Predmet.OznakaBroj_1">St-6531/2015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kolekcionara i ljubitelja knjiga KNJIGICA zastupanog po punomoćniku Ivan Vlaisavljević; Manuel Hegeduš; Nikolina Ćulum</izvorni_sadrzaj>
    <derivirana_varijabla naziv="DomainObject.Predmet.ProtustrankaFormated_1">  Hrvatska udruga kolekcionara i ljubitelja knjiga KNJIGICA zastupanog po punomoćniku Ivan Vlaisavljević; Manuel Hegeduš; Nikolina Ćulum</derivirana_varijabla>
  </DomainObject.Predmet.ProtustrankaFormated>
  <DomainObject.Predmet.ProtustrankaFormatedOIB>
    <izvorni_sadrzaj>  Hrvatska udruga kolekcionara i ljubitelja knjiga KNJIGICA, OIB 29335150671 zastupanog po punomoćniku Ivan Vlaisavljević; Manuel Hegeduš; Nikolina Ćulum</izvorni_sadrzaj>
    <derivirana_varijabla naziv="DomainObject.Predmet.ProtustrankaFormatedOIB_1">  Hrvatska udruga kolekcionara i ljubitelja knjiga KNJIGICA, OIB 29335150671 zastupanog po punomoćniku Ivan Vlaisavljević; Manuel Hegeduš; Nikolina Ćulum</derivirana_varijabla>
  </DomainObject.Predmet.ProtustrankaFormatedOIB>
  <DomainObject.Predmet.ProtustrankaFormatedWithAdress>
    <izvorni_sadrzaj> Hrvatska udruga kolekcionara i ljubitelja knjiga KNJIGICA, Havdićeva 2, 10000 Zagreb zastupanog po punomoćniku Ivan Vlaisavljević; Manuel Hegeduš; Nikolina Ćulum</izvorni_sadrzaj>
    <derivirana_varijabla naziv="DomainObject.Predmet.ProtustrankaFormatedWithAdress_1"> Hrvatska udruga kolekcionara i ljubitelja knjiga KNJIGICA, Havdićeva 2, 10000 Zagreb zastupanog po punomoćniku Ivan Vlaisavljević; Manuel Hegeduš; Nikolina Ćulum</derivirana_varijabla>
  </DomainObject.Predmet.ProtustrankaFormatedWithAdress>
  <DomainObject.Predmet.ProtustrankaFormatedWithAdressOIB>
    <izvorni_sadrzaj> Hrvatska udruga kolekcionara i ljubitelja knjiga KNJIGICA, OIB 29335150671, Havdićeva 2, 10000 Zagreb zastupanog po punomoćniku Ivan Vlaisavljević; Manuel Hegeduš; Nikolina Ćulum</izvorni_sadrzaj>
    <derivirana_varijabla naziv="DomainObject.Predmet.ProtustrankaFormatedWithAdressOIB_1"> Hrvatska udruga kolekcionara i ljubitelja knjiga KNJIGICA, OIB 29335150671, Havdićeva 2, 10000 Zagreb zastupanog po punomoćniku Ivan Vlaisavljević; Manuel Hegeduš; Nikolina Ćulum</derivirana_varijabla>
  </DomainObject.Predmet.ProtustrankaFormatedWithAdressOIB>
  <DomainObject.Predmet.ProtustrankaWithAdress>
    <izvorni_sadrzaj>Hrvatska udruga kolekcionara i ljubitelja knjiga KNJIGICA Havdićeva 2, 10000 Zagreb</izvorni_sadrzaj>
    <derivirana_varijabla naziv="DomainObject.Predmet.ProtustrankaWithAdress_1">Hrvatska udruga kolekcionara i ljubitelja knjiga KNJIGICA Havdićeva 2, 10000 Zagreb</derivirana_varijabla>
  </DomainObject.Predmet.ProtustrankaWithAdress>
  <DomainObject.Predmet.ProtustrankaWithAdressOIB>
    <izvorni_sadrzaj>Hrvatska udruga kolekcionara i ljubitelja knjiga KNJIGICA, OIB 29335150671, Havdićeva 2, 10000 Zagreb</izvorni_sadrzaj>
    <derivirana_varijabla naziv="DomainObject.Predmet.ProtustrankaWithAdressOIB_1">Hrvatska udruga kolekcionara i ljubitelja knjiga KNJIGICA, OIB 29335150671, Havdićeva 2, 10000 Zagreb</derivirana_varijabla>
  </DomainObject.Predmet.ProtustrankaWithAdressOIB>
  <DomainObject.Predmet.ProtustrankaNazivFormated>
    <izvorni_sadrzaj>Hrvatska udruga kolekcionara i ljubitelja knjiga KNJIGICA</izvorni_sadrzaj>
    <derivirana_varijabla naziv="DomainObject.Predmet.ProtustrankaNazivFormated_1">Hrvatska udruga kolekcionara i ljubitelja knjiga KNJIGICA</derivirana_varijabla>
  </DomainObject.Predmet.ProtustrankaNazivFormated>
  <DomainObject.Predmet.ProtustrankaNazivFormatedOIB>
    <izvorni_sadrzaj>Hrvatska udruga kolekcionara i ljubitelja knjiga KNJIGICA, OIB 29335150671</izvorni_sadrzaj>
    <derivirana_varijabla naziv="DomainObject.Predmet.ProtustrankaNazivFormatedOIB_1">Hrvatska udruga kolekcionara i ljubitelja knjiga KNJIGICA, OIB 29335150671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kolekcionara i ljubitelja knjiga KNJIGICA zastupanog po punomoćniku Ivan Vlaisavljević; Manuel Hegeduš; Nikolina Ćulum</item>
    </izvorni_sadrzaj>
    <derivirana_varijabla naziv="DomainObject.Predmet.ProtuStrankaListFormated_1">
      <item>Hrvatska udruga kolekcionara i ljubitelja knjiga KNJIGICA zastupanog po punomoćniku Ivan Vlaisavljević; Manuel Hegeduš; Nikolina Ćulum</item>
    </derivirana_varijabla>
  </DomainObject.Predmet.ProtuStrankaListFormated>
  <DomainObject.Predmet.ProtuStrankaListFormatedOIB>
    <izvorni_sadrzaj>
      <item>Hrvatska udruga kolekcionara i ljubitelja knjiga KNJIGICA, OIB 29335150671 zastupanog po punomoćniku Ivan Vlaisavljević; Manuel Hegeduš; Nikolina Ćulum</item>
    </izvorni_sadrzaj>
    <derivirana_varijabla naziv="DomainObject.Predmet.ProtuStrankaListFormatedOIB_1">
      <item>Hrvatska udruga kolekcionara i ljubitelja knjiga KNJIGICA, OIB 29335150671 zastupanog po punomoćniku Ivan Vlaisavljević; Manuel Hegeduš; Nikolina Ćulum</item>
    </derivirana_varijabla>
  </DomainObject.Predmet.ProtuStrankaListFormatedOIB>
  <DomainObject.Predmet.ProtuStrankaListFormatedWithAdress>
    <izvorni_sadrzaj>
      <item>Hrvatska udruga kolekcionara i ljubitelja knjiga KNJIGICA, Havdićeva 2, 10000 Zagreb zastupanog po punomoćniku Ivan Vlaisavljević; Manuel Hegeduš; Nikolina Ćulum</item>
    </izvorni_sadrzaj>
    <derivirana_varijabla naziv="DomainObject.Predmet.ProtuStrankaListFormatedWithAdress_1">
      <item>Hrvatska udruga kolekcionara i ljubitelja knjiga KNJIGICA, Havdićeva 2, 10000 Zagreb zastupanog po punomoćniku Ivan Vlaisavljević; Manuel Hegeduš; Nikolina Ćulum</item>
    </derivirana_varijabla>
  </DomainObject.Predmet.ProtuStrankaListFormatedWithAdress>
  <DomainObject.Predmet.ProtuStrankaListFormatedWithAdressOIB>
    <izvorni_sadrzaj>
      <item>Hrvatska udruga kolekcionara i ljubitelja knjiga KNJIGICA, OIB 29335150671, Havdićeva 2, 10000 Zagreb zastupanog po punomoćniku Ivan Vlaisavljević; Manuel Hegeduš; Nikolina Ćulum</item>
    </izvorni_sadrzaj>
    <derivirana_varijabla naziv="DomainObject.Predmet.ProtuStrankaListFormatedWithAdressOIB_1">
      <item>Hrvatska udruga kolekcionara i ljubitelja knjiga KNJIGICA, OIB 29335150671, Havdićeva 2, 10000 Zagreb zastupanog po punomoćniku Ivan Vlaisavljević; Manuel Hegeduš; Nikolina Ćulum</item>
    </derivirana_varijabla>
  </DomainObject.Predmet.ProtuStrankaListFormatedWithAdressOIB>
  <DomainObject.Predmet.ProtuStrankaListNazivFormated>
    <izvorni_sadrzaj>
      <item>Hrvatska udruga kolekcionara i ljubitelja knjiga KNJIGICA</item>
    </izvorni_sadrzaj>
    <derivirana_varijabla naziv="DomainObject.Predmet.ProtuStrankaListNazivFormated_1">
      <item>Hrvatska udruga kolekcionara i ljubitelja knjiga KNJIGICA</item>
    </derivirana_varijabla>
  </DomainObject.Predmet.ProtuStrankaListNazivFormated>
  <DomainObject.Predmet.ProtuStrankaListNazivFormatedOIB>
    <izvorni_sadrzaj>
      <item>Hrvatska udruga kolekcionara i ljubitelja knjiga KNJIGICA, OIB 29335150671</item>
    </izvorni_sadrzaj>
    <derivirana_varijabla naziv="DomainObject.Predmet.ProtuStrankaListNazivFormatedOIB_1">
      <item>Hrvatska udruga kolekcionara i ljubitelja knjiga KNJIGICA, OIB 29335150671</item>
    </derivirana_varijabla>
  </DomainObject.Predmet.ProtuStrankaListNazivFormatedOIB>
  <DomainObject.Predmet.OstaliListFormated>
    <izvorni_sadrzaj>
      <item>Ivan Vlaisavljević punomoćnik sudionika u postupku Hrvatska udruga kolekcionara i ljubitelja knjiga KNJIGICA</item>
      <item>Manuel Hegeduš punomoćnik sudionika u postupku Hrvatska udruga kolekcionara i ljubitelja knjiga KNJIGICA</item>
      <item>Nikolina Ćulum punomoćnik sudionika u postupku Hrvatska udruga kolekcionara i ljubitelja knjiga KNJIGICA</item>
    </izvorni_sadrzaj>
    <derivirana_varijabla naziv="DomainObject.Predmet.OstaliListFormated_1">
      <item>Ivan Vlaisavljević punomoćnik sudionika u postupku Hrvatska udruga kolekcionara i ljubitelja knjiga KNJIGICA</item>
      <item>Manuel Hegeduš punomoćnik sudionika u postupku Hrvatska udruga kolekcionara i ljubitelja knjiga KNJIGICA</item>
      <item>Nikolina Ćulum punomoćnik sudionika u postupku Hrvatska udruga kolekcionara i ljubitelja knjiga KNJIGICA</item>
    </derivirana_varijabla>
  </DomainObject.Predmet.OstaliListFormated>
  <DomainObject.Predmet.OstaliListFormatedOIB>
    <izvorni_sadrzaj>
      <item>Ivan Vlaisavljević punomoćnik sudionika u postupku Hrvatska udruga kolekcionara i ljubitelja knjiga KNJIGICA</item>
      <item>Manuel Hegeduš punomoćnik sudionika u postupku Hrvatska udruga kolekcionara i ljubitelja knjiga KNJIGICA</item>
      <item>Nikolina Ćulum punomoćnik sudionika u postupku Hrvatska udruga kolekcionara i ljubitelja knjiga KNJIGICA</item>
    </izvorni_sadrzaj>
    <derivirana_varijabla naziv="DomainObject.Predmet.OstaliListFormatedOIB_1">
      <item>Ivan Vlaisavljević punomoćnik sudionika u postupku Hrvatska udruga kolekcionara i ljubitelja knjiga KNJIGICA</item>
      <item>Manuel Hegeduš punomoćnik sudionika u postupku Hrvatska udruga kolekcionara i ljubitelja knjiga KNJIGICA</item>
      <item>Nikolina Ćulum punomoćnik sudionika u postupku Hrvatska udruga kolekcionara i ljubitelja knjiga KNJIGICA</item>
    </derivirana_varijabla>
  </DomainObject.Predmet.OstaliListFormatedOIB>
  <DomainObject.Predmet.OstaliListFormatedWithAdress>
    <izvorni_sadrzaj>
      <item>Ivan Vlaisavljević punomoćnik sudionika u postupku Hrvatska udruga kolekcionara i ljubitelja knjiga KNJIGICA</item>
      <item>Manuel Hegeduš punomoćnik sudionika u postupku Hrvatska udruga kolekcionara i ljubitelja knjiga KNJIGICA</item>
      <item>Nikolina Ćulum punomoćnik sudionika u postupku Hrvatska udruga kolekcionara i ljubitelja knjiga KNJIGICA</item>
    </izvorni_sadrzaj>
    <derivirana_varijabla naziv="DomainObject.Predmet.OstaliListFormatedWithAdress_1">
      <item>Ivan Vlaisavljević punomoćnik sudionika u postupku Hrvatska udruga kolekcionara i ljubitelja knjiga KNJIGICA</item>
      <item>Manuel Hegeduš punomoćnik sudionika u postupku Hrvatska udruga kolekcionara i ljubitelja knjiga KNJIGICA</item>
      <item>Nikolina Ćulum punomoćnik sudionika u postupku Hrvatska udruga kolekcionara i ljubitelja knjiga KNJIGICA</item>
    </derivirana_varijabla>
  </DomainObject.Predmet.OstaliListFormatedWithAdress>
  <DomainObject.Predmet.OstaliListFormatedWithAdressOIB>
    <izvorni_sadrzaj>
      <item>Ivan Vlaisavljević punomoćnik sudionika u postupku Hrvatska udruga kolekcionara i ljubitelja knjiga KNJIGICA</item>
      <item>Manuel Hegeduš punomoćnik sudionika u postupku Hrvatska udruga kolekcionara i ljubitelja knjiga KNJIGICA</item>
      <item>Nikolina Ćulum punomoćnik sudionika u postupku Hrvatska udruga kolekcionara i ljubitelja knjiga KNJIGICA</item>
    </izvorni_sadrzaj>
    <derivirana_varijabla naziv="DomainObject.Predmet.OstaliListFormatedWithAdressOIB_1">
      <item>Ivan Vlaisavljević punomoćnik sudionika u postupku Hrvatska udruga kolekcionara i ljubitelja knjiga KNJIGICA</item>
      <item>Manuel Hegeduš punomoćnik sudionika u postupku Hrvatska udruga kolekcionara i ljubitelja knjiga KNJIGICA</item>
      <item>Nikolina Ćulum punomoćnik sudionika u postupku Hrvatska udruga kolekcionara i ljubitelja knjiga KNJIGICA</item>
    </derivirana_varijabla>
  </DomainObject.Predmet.OstaliListFormatedWithAdressOIB>
  <DomainObject.Predmet.OstaliListNazivFormated>
    <izvorni_sadrzaj>
      <item>Ivan Vlaisavljević</item>
      <item>Manuel Hegeduš</item>
      <item>Nikolina Ćulum</item>
    </izvorni_sadrzaj>
    <derivirana_varijabla naziv="DomainObject.Predmet.OstaliListNazivFormated_1">
      <item>Ivan Vlaisavljević</item>
      <item>Manuel Hegeduš</item>
      <item>Nikolina Ćulum</item>
    </derivirana_varijabla>
  </DomainObject.Predmet.OstaliListNazivFormated>
  <DomainObject.Predmet.OstaliListNazivFormatedOIB>
    <izvorni_sadrzaj>
      <item>Ivan Vlaisavljević</item>
      <item>Manuel Hegeduš</item>
      <item>Nikolina Ćulum</item>
    </izvorni_sadrzaj>
    <derivirana_varijabla naziv="DomainObject.Predmet.OstaliListNazivFormatedOIB_1">
      <item>Ivan Vlaisavljević</item>
      <item>Manuel Hegeduš</item>
      <item>Nikolina Ćulum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kolekcionara i ljubitelja knjiga KNJIGICA</izvorni_sadrzaj>
    <derivirana_varijabla naziv="DomainObject.Predmet.ProtustrankaIDrugi_1">Hrvatska udruga kolekcionara i ljubitelja knjiga KNJIGICA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kolekcionara i ljubitelja knjiga KNJIGICA, OIB 29335150671, Havdićeva 2, 10000 Zagreb</izvorni_sadrzaj>
    <derivirana_varijabla naziv="DomainObject.Predmet.ProtustrankaIDrugiAdressOIB_1">Hrvatska udruga kolekcionara i ljubitelja knjiga KNJIGICA, OIB 29335150671, Havdićeva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kolekcionara i ljubitelja knjiga KNJIGICA</item>
      <item>Ivan Vlaisavljević</item>
      <item>Manuel Hegeduš</item>
      <item>Nikolina Ćulum</item>
    </izvorni_sadrzaj>
    <derivirana_varijabla naziv="DomainObject.Predmet.SudioniciListNaziv_1">
      <item>FINA Regionalni centar Zagreb</item>
      <item>Hrvatska udruga kolekcionara i ljubitelja knjiga KNJIGICA</item>
      <item>Ivan Vlaisavljević</item>
      <item>Manuel Hegeduš</item>
      <item>Nikolina Ćulum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kolekcionara i ljubitelja knjiga KNJIGICA, OIB 29335150671, Havdićeva 2,10000 Zagreb</item>
      <item>Ivan Vlaisavljević</item>
      <item>Manuel Hegeduš</item>
      <item>Nikolina Ćulum</item>
    </izvorni_sadrzaj>
    <derivirana_varijabla naziv="DomainObject.Predmet.SudioniciListAdressOIB_1">
      <item>FINA Regionalni centar Zagreb, OIB 85821130368, Trg svibanjskih žrtava 1995. 1,10000 Zagreb</item>
      <item>Hrvatska udruga kolekcionara i ljubitelja knjiga KNJIGICA, OIB 29335150671, Havdićeva 2,10000 Zagreb</item>
      <item>Ivan Vlaisavljević</item>
      <item>Manuel Hegeduš</item>
      <item>Nikolina Ćulum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29335150671</item>
      <item>, OIB null</item>
      <item>, OIB null</item>
      <item>, OIB null</item>
    </izvorni_sadrzaj>
    <derivirana_varijabla naziv="DomainObject.Predmet.SudioniciListNazivOIB_1">
      <item>, OIB 85821130368</item>
      <item>, OIB 29335150671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CBD61-025D-4551-9293-C925245B5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2147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2016-05-03T11:58:00Z</dcterms:created>
  <dc:creator>Sudsko vijeæe</dc:creator>
  <cp:lastModifiedBy>Maja Hilje</cp:lastModifiedBy>
  <cp:lastPrinted>2016-05-03T11:39:00Z</cp:lastPrinted>
  <dcterms:modified xmlns:xsi="http://www.w3.org/2001/XMLSchema-instance" xsi:type="dcterms:W3CDTF">2016-05-04T09:54:00Z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