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917d" w14:paraId="8d9917d" w:rsidRDefault="00C329B7" w:rsidP="00C329B7" w:rsidR="00C329B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IMMOBILIEN ISTRA j. d. o. o. Pula, Petrovićeva 25, OIB </w:t>
      </w:r>
      <w:r w:rsidRPr="00C329B7">
        <w:rPr>
          <w:rFonts w:cs="Times New Roman" w:eastAsia="Times New Roman"/>
          <w:szCs w:val="24"/>
          <w:lang w:eastAsia="hr-HR"/>
        </w:rPr>
        <w:t>96114805308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329B7">
        <w:rPr>
          <w:rFonts w:cs="Times New Roman" w:eastAsia="Times New Roman"/>
          <w:szCs w:val="24"/>
          <w:lang w:eastAsia="hr-HR"/>
        </w:rPr>
        <w:t>130050044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lipnja 2017. objavljuje sljedeći</w:t>
      </w:r>
    </w:p>
    <w:p w:rsidRDefault="00C329B7" w:rsidP="00C329B7" w:rsidR="00C329B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329B7" w:rsidP="00C329B7" w:rsidR="00C329B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329B7" w:rsidP="00C329B7" w:rsidR="00C329B7">
      <w:pPr>
        <w:ind w:firstLine="708"/>
        <w:rPr>
          <w:szCs w:val="24"/>
        </w:rPr>
      </w:pPr>
    </w:p>
    <w:p w:rsidRDefault="00C329B7" w:rsidP="00C329B7" w:rsidR="00C329B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IMMOBILIEN ISTRA j. d. o. o. Pula, Petrovićeva 25, OIB </w:t>
      </w:r>
      <w:r w:rsidRPr="00C329B7">
        <w:rPr>
          <w:rFonts w:cs="Times New Roman" w:eastAsia="Times New Roman"/>
          <w:szCs w:val="24"/>
          <w:lang w:eastAsia="hr-HR"/>
        </w:rPr>
        <w:t>96114805308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329B7">
        <w:rPr>
          <w:rFonts w:cs="Times New Roman" w:eastAsia="Times New Roman"/>
          <w:szCs w:val="24"/>
          <w:lang w:eastAsia="hr-HR"/>
        </w:rPr>
        <w:t>130050044</w:t>
      </w:r>
      <w:r>
        <w:rPr>
          <w:rFonts w:cs="Times New Roman" w:eastAsia="Times New Roman"/>
          <w:szCs w:val="24"/>
          <w:lang w:eastAsia="hr-HR"/>
        </w:rPr>
        <w:t>, je pravna osoba koja nema zaposlenih, koja je na dan 19.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329B7" w:rsidP="00C329B7" w:rsidR="00C329B7">
      <w:pPr>
        <w:ind w:firstLine="708"/>
        <w:rPr>
          <w:szCs w:val="24"/>
        </w:rPr>
      </w:pPr>
    </w:p>
    <w:p w:rsidRDefault="00C329B7" w:rsidP="00C329B7" w:rsidR="00C329B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19. lipnja 2017. iznosio 28.365,54 kn.</w:t>
      </w:r>
    </w:p>
    <w:p w:rsidRDefault="00C329B7" w:rsidP="00C329B7" w:rsidR="00C329B7">
      <w:pPr>
        <w:rPr>
          <w:szCs w:val="24"/>
        </w:rPr>
      </w:pPr>
    </w:p>
    <w:p w:rsidRDefault="00C329B7" w:rsidP="00C329B7" w:rsidR="00C329B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329B7" w:rsidP="00C329B7" w:rsidR="00C329B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329B7" w:rsidP="00C329B7" w:rsidR="00C329B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3333-364-2017, i da u istom roku uplate na depozit ovog suda broj HR 4323900011300029763, poziv na broj 020-364-17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329B7" w:rsidP="00C329B7" w:rsidR="00C329B7">
      <w:pPr>
        <w:ind w:firstLine="708"/>
        <w:rPr>
          <w:szCs w:val="24"/>
        </w:rPr>
      </w:pPr>
    </w:p>
    <w:p w:rsidRDefault="00C329B7" w:rsidP="00C329B7" w:rsidR="00C329B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329B7" w:rsidP="00C329B7" w:rsidR="00C329B7">
      <w:pPr>
        <w:ind w:firstLine="708"/>
        <w:rPr>
          <w:szCs w:val="24"/>
        </w:rPr>
      </w:pPr>
    </w:p>
    <w:p w:rsidRDefault="00C329B7" w:rsidP="00C329B7" w:rsidR="00C329B7">
      <w:pPr>
        <w:jc w:val="center"/>
        <w:rPr>
          <w:szCs w:val="24"/>
        </w:rPr>
      </w:pPr>
      <w:r>
        <w:rPr>
          <w:szCs w:val="24"/>
        </w:rPr>
        <w:t>U Pazinu 30. lipnja 2017.</w:t>
      </w:r>
    </w:p>
    <w:p w:rsidRDefault="00C329B7" w:rsidP="00C329B7" w:rsidR="00C329B7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C329B7" w:rsidP="00C329B7" w:rsidR="00C329B7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C329B7" w:rsidP="00C329B7" w:rsidR="00C329B7">
      <w:pPr>
        <w:rPr>
          <w:szCs w:val="24"/>
        </w:rPr>
      </w:pPr>
      <w:r>
        <w:rPr>
          <w:szCs w:val="24"/>
        </w:rPr>
        <w:t>DNA:</w:t>
      </w:r>
    </w:p>
    <w:p w:rsidRDefault="00C329B7" w:rsidP="00C329B7" w:rsidR="00A53FD8" w:rsidRPr="00C329B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A53FD8" w:rsidRPr="00C329B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9B7" w:rsidP="00C329B7" w:rsidR="00C329B7">
      <w:r>
        <w:separator/>
      </w:r>
    </w:p>
  </w:endnote>
  <w:endnote w:id="0" w:type="continuationSeparator">
    <w:p w:rsidRDefault="00C329B7" w:rsidP="00C329B7" w:rsidR="00C32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9B7" w:rsidP="00C329B7" w:rsidR="00C329B7">
      <w:r>
        <w:separator/>
      </w:r>
    </w:p>
  </w:footnote>
  <w:footnote w:id="0" w:type="continuationSeparator">
    <w:p w:rsidRDefault="00C329B7" w:rsidP="00C329B7" w:rsidR="00C329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9B7" w:rsidP="00944372" w:rsidR="00944372">
    <w:pPr>
      <w:pStyle w:val="Zaglavlje"/>
      <w:jc w:val="right"/>
    </w:pPr>
    <w:r>
      <w:t>9 St-364/2017-3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597B"/>
    <w:rsid w:val="0078597B"/>
    <w:rsid w:val="00A53FD8"/>
    <w:rsid w:val="00C329B7"/>
    <w:rsid w:val="00E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29B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9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29B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329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29B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F3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7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77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7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7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29B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9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29B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329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29B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F3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7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77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7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7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ISTRA j.d.o.o. PULA</izvorni_sadrzaj>
    <derivirana_varijabla naziv="DomainObject.Predmet.ProtustrankaFormated_1">  IMMOBILIEN ISTRA j.d.o.o. PULA</derivirana_varijabla>
  </DomainObject.Predmet.ProtustrankaFormated>
  <DomainObject.Predmet.ProtustrankaFormatedOIB>
    <izvorni_sadrzaj>  IMMOBILIEN ISTRA j.d.o.o. PULA, OIB 96114805308</izvorni_sadrzaj>
    <derivirana_varijabla naziv="DomainObject.Predmet.ProtustrankaFormatedOIB_1">  IMMOBILIEN ISTRA j.d.o.o. PULA, OIB 96114805308</derivirana_varijabla>
  </DomainObject.Predmet.ProtustrankaFormatedOIB>
  <DomainObject.Predmet.ProtustrankaFormatedWithAdress>
    <izvorni_sadrzaj> IMMOBILIEN ISTRA j.d.o.o. PULA, Petrovićeva 25, 52100 Pula</izvorni_sadrzaj>
    <derivirana_varijabla naziv="DomainObject.Predmet.ProtustrankaFormatedWithAdress_1"> IMMOBILIEN ISTRA j.d.o.o. PULA, Petrovićeva 25, 52100 Pula</derivirana_varijabla>
  </DomainObject.Predmet.ProtustrankaFormatedWithAdress>
  <DomainObject.Predmet.ProtustrankaFormatedWithAdressOIB>
    <izvorni_sadrzaj> IMMOBILIEN ISTRA j.d.o.o. PULA, OIB 96114805308, Petrovićeva 25, 52100 Pula</izvorni_sadrzaj>
    <derivirana_varijabla naziv="DomainObject.Predmet.ProtustrankaFormatedWithAdressOIB_1"> IMMOBILIEN ISTRA j.d.o.o. PULA, OIB 96114805308, Petrovićeva 25, 52100 Pula</derivirana_varijabla>
  </DomainObject.Predmet.ProtustrankaFormatedWithAdressOIB>
  <DomainObject.Predmet.ProtustrankaWithAdress>
    <izvorni_sadrzaj>IMMOBILIEN ISTRA j.d.o.o. PULA Petrovićeva 25, 52100 Pula</izvorni_sadrzaj>
    <derivirana_varijabla naziv="DomainObject.Predmet.ProtustrankaWithAdress_1">IMMOBILIEN ISTRA j.d.o.o. PULA Petrovićeva 25, 52100 Pula</derivirana_varijabla>
  </DomainObject.Predmet.ProtustrankaWithAdress>
  <DomainObject.Predmet.ProtustrankaWithAdressOIB>
    <izvorni_sadrzaj>IMMOBILIEN ISTRA j.d.o.o. PULA, OIB 96114805308, Petrovićeva 25, 52100 Pula</izvorni_sadrzaj>
    <derivirana_varijabla naziv="DomainObject.Predmet.ProtustrankaWithAdressOIB_1">IMMOBILIEN ISTRA j.d.o.o. PULA, OIB 96114805308, Petrovićeva 25, 52100 Pula</derivirana_varijabla>
  </DomainObject.Predmet.ProtustrankaWithAdressOIB>
  <DomainObject.Predmet.ProtustrankaNazivFormated>
    <izvorni_sadrzaj>IMMOBILIEN ISTRA j.d.o.o. PULA</izvorni_sadrzaj>
    <derivirana_varijabla naziv="DomainObject.Predmet.ProtustrankaNazivFormated_1">IMMOBILIEN ISTRA j.d.o.o. PULA</derivirana_varijabla>
  </DomainObject.Predmet.ProtustrankaNazivFormated>
  <DomainObject.Predmet.ProtustrankaNazivFormatedOIB>
    <izvorni_sadrzaj>IMMOBILIEN ISTRA j.d.o.o. PULA, OIB 96114805308</izvorni_sadrzaj>
    <derivirana_varijabla naziv="DomainObject.Predmet.ProtustrankaNazivFormatedOIB_1">IMMOBILIEN ISTRA j.d.o.o. PULA, OIB 96114805308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28365.54</izvorni_sadrzaj>
    <derivirana_varijabla naziv="DomainObject.Predmet.TrenutnaVrijednost_1">28365.54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IMMOBILIEN ISTRA j.d.o.o. PULA</item>
    </izvorni_sadrzaj>
    <derivirana_varijabla naziv="DomainObject.Predmet.ProtuStrankaListFormated_1">
      <item>IMMOBILIEN ISTRA j.d.o.o. PULA</item>
    </derivirana_varijabla>
  </DomainObject.Predmet.ProtuStrankaListFormated>
  <DomainObject.Predmet.ProtuStrankaListFormatedOIB>
    <izvorni_sadrzaj>
      <item>IMMOBILIEN ISTRA j.d.o.o. PULA, OIB 96114805308</item>
    </izvorni_sadrzaj>
    <derivirana_varijabla naziv="DomainObject.Predmet.ProtuStrankaListFormatedOIB_1">
      <item>IMMOBILIEN ISTRA j.d.o.o. PULA, OIB 96114805308</item>
    </derivirana_varijabla>
  </DomainObject.Predmet.ProtuStrankaListFormatedOIB>
  <DomainObject.Predmet.ProtuStrankaListFormatedWithAdress>
    <izvorni_sadrzaj>
      <item>IMMOBILIEN ISTRA j.d.o.o. PULA, Petrovićeva 25, 52100 Pula</item>
    </izvorni_sadrzaj>
    <derivirana_varijabla naziv="DomainObject.Predmet.ProtuStrankaListFormatedWithAdress_1">
      <item>IMMOBILIEN ISTRA j.d.o.o. PULA, Petrovićeva 25, 52100 Pula</item>
    </derivirana_varijabla>
  </DomainObject.Predmet.ProtuStrankaListFormatedWithAdress>
  <DomainObject.Predmet.ProtuStrankaListFormatedWithAdressOIB>
    <izvorni_sadrzaj>
      <item>IMMOBILIEN ISTRA j.d.o.o. PULA, OIB 96114805308, Petrovićeva 25, 52100 Pula</item>
    </izvorni_sadrzaj>
    <derivirana_varijabla naziv="DomainObject.Predmet.ProtuStrankaListFormatedWithAdressOIB_1">
      <item>IMMOBILIEN ISTRA j.d.o.o. PULA, OIB 96114805308, Petrovićeva 25, 52100 Pula</item>
    </derivirana_varijabla>
  </DomainObject.Predmet.ProtuStrankaListFormatedWithAdressOIB>
  <DomainObject.Predmet.ProtuStrankaListNazivFormated>
    <izvorni_sadrzaj>
      <item>IMMOBILIEN ISTRA j.d.o.o. PULA</item>
    </izvorni_sadrzaj>
    <derivirana_varijabla naziv="DomainObject.Predmet.ProtuStrankaListNazivFormated_1">
      <item>IMMOBILIEN ISTRA j.d.o.o. PULA</item>
    </derivirana_varijabla>
  </DomainObject.Predmet.ProtuStrankaListNazivFormated>
  <DomainObject.Predmet.ProtuStrankaListNazivFormatedOIB>
    <izvorni_sadrzaj>
      <item>IMMOBILIEN ISTRA j.d.o.o. PULA, OIB 96114805308</item>
    </izvorni_sadrzaj>
    <derivirana_varijabla naziv="DomainObject.Predmet.ProtuStrankaListNazivFormatedOIB_1">
      <item>IMMOBILIEN ISTRA j.d.o.o. PULA, OIB 96114805308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IMMOBILIEN ISTRA j.d.o.o. PULA</izvorni_sadrzaj>
    <derivirana_varijabla naziv="DomainObject.Predmet.ProtustrankaIDrugi_1">IMMOBILIEN ISTRA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IMMOBILIEN ISTRA j.d.o.o. PULA, OIB 96114805308, Petrovićeva 25, 52100 Pula</izvorni_sadrzaj>
    <derivirana_varijabla naziv="DomainObject.Predmet.ProtustrankaIDrugiAdressOIB_1">IMMOBILIEN ISTRA j.d.o.o. PULA, OIB 96114805308, Petrovićeva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IMMOBILIEN ISTRA j.d.o.o. PULA</item>
    </izvorni_sadrzaj>
    <derivirana_varijabla naziv="DomainObject.Predmet.SudioniciListNaziv_1">
      <item>FINANCIJSKA AGENCIJA, RC RIJEKA, PODRUŽNICA PULA, PULA</item>
      <item>IMMOBILIEN ISTRA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IMMOBILIEN ISTRA j.d.o.o. PULA, OIB 96114805308, Petrovićeva 25,52100 Pula</item>
    </izvorni_sadrzaj>
    <derivirana_varijabla naziv="DomainObject.Predmet.SudioniciListAdressOIB_1">
      <item>FINANCIJSKA AGENCIJA, RC RIJEKA, PODRUŽNICA PULA, PULA, OIB 85821130368, Giardini 5,52100 Pula</item>
      <item>IMMOBILIEN ISTRA j.d.o.o. PULA, OIB 96114805308, Petrovićeva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96114805308</item>
    </izvorni_sadrzaj>
    <derivirana_varijabla naziv="DomainObject.Predmet.SudioniciListNazivOIB_1">
      <item>, OIB 85821130368</item>
      <item>, OIB 96114805308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2651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2017-06-28T09:59:00Z</dcterms:created>
  <dc:creator>Morena Brajuha</dc:creator>
  <dc:description/>
  <cp:keywords/>
  <cp:lastModifiedBy>Ana Jeromela</cp:lastModifiedBy>
  <cp:lastPrinted>2017-06-28T10:02:00Z</cp:lastPrinted>
  <dcterms:modified xmlns:xsi="http://www.w3.org/2001/XMLSchema-instance" xsi:type="dcterms:W3CDTF">2017-06-30T08:03:00Z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