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bd37" w14:paraId="c6fbd37" w:rsidRDefault="001C1105" w:rsidP="001C1105" w:rsidR="0065464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54643" w:rsidRPr="00141EFF">
        <w:rPr>
          <w:lang w:val="hr-HR"/>
        </w:rPr>
        <w:t xml:space="preserve"> 1 </w:t>
      </w:r>
      <w:r w:rsidR="002B0881" w:rsidRPr="00141EFF">
        <w:rPr>
          <w:lang w:val="hr-HR"/>
        </w:rPr>
        <w:t>St</w:t>
      </w:r>
      <w:r w:rsidR="00654643" w:rsidRPr="00141EFF">
        <w:rPr>
          <w:lang w:val="hr-HR"/>
        </w:rPr>
        <w:t>-</w:t>
      </w:r>
      <w:r w:rsidR="005147BF">
        <w:rPr>
          <w:lang w:val="hr-HR"/>
        </w:rPr>
        <w:t>51</w:t>
      </w:r>
      <w:r w:rsidR="00654643" w:rsidRPr="00141EFF">
        <w:rPr>
          <w:lang w:val="hr-HR"/>
        </w:rPr>
        <w:t>/</w:t>
      </w:r>
      <w:r w:rsidR="00A16BB9" w:rsidRPr="00141EFF">
        <w:rPr>
          <w:lang w:val="hr-HR"/>
        </w:rPr>
        <w:t>1</w:t>
      </w:r>
      <w:r w:rsidR="005147BF">
        <w:rPr>
          <w:lang w:val="hr-HR"/>
        </w:rPr>
        <w:t>8</w:t>
      </w:r>
      <w:r w:rsidR="00031D68" w:rsidRPr="00141EFF">
        <w:rPr>
          <w:lang w:val="hr-HR"/>
        </w:rPr>
        <w:t>-</w:t>
      </w:r>
      <w:r w:rsidR="00B83C46">
        <w:rPr>
          <w:lang w:val="hr-HR"/>
        </w:rPr>
        <w:t>39</w:t>
      </w:r>
    </w:p>
    <w:p w:rsidRDefault="001C1105" w:rsidP="001C1105" w:rsidR="001C1105">
      <w:pPr>
        <w:jc w:val="right"/>
        <w:rPr>
          <w:lang w:val="hr-HR"/>
        </w:rPr>
      </w:pPr>
    </w:p>
    <w:p w:rsidRDefault="001C1105" w:rsidP="001C1105" w:rsidR="001C1105">
      <w:pPr>
        <w:jc w:val="right"/>
        <w:rPr>
          <w:lang w:val="hr-HR"/>
        </w:rPr>
      </w:pPr>
    </w:p>
    <w:p w:rsidRDefault="001C1105" w:rsidP="001C1105" w:rsidR="001C1105" w:rsidRPr="00141EFF">
      <w:pPr>
        <w:jc w:val="right"/>
        <w:rPr>
          <w:lang w:val="hr-HR"/>
        </w:rPr>
      </w:pPr>
    </w:p>
    <w:p w:rsidRDefault="001C1105" w:rsidP="001C1105" w:rsidR="001C1105" w:rsidRPr="001C1105">
      <w:pPr>
        <w:keepNext/>
        <w:tabs>
          <w:tab w:pos="2835" w:val="left"/>
        </w:tabs>
        <w:ind w:right="6237" w:left="567"/>
        <w:jc w:val="center"/>
        <w:outlineLvl w:val="5"/>
        <w:rPr>
          <w:bCs/>
          <w:lang w:val="hr-HR"/>
        </w:rPr>
      </w:pPr>
      <w:r w:rsidRPr="001C1105">
        <w:rPr>
          <w:bCs/>
          <w:lang w:val="hr-HR"/>
        </w:rPr>
        <w:t>Republika  Hrvatska</w:t>
      </w:r>
    </w:p>
    <w:p w:rsidRDefault="001C1105" w:rsidP="001C1105" w:rsidR="001C1105" w:rsidRPr="001C1105">
      <w:pPr>
        <w:tabs>
          <w:tab w:pos="2835" w:val="left"/>
        </w:tabs>
        <w:ind w:right="6237" w:left="567"/>
        <w:jc w:val="center"/>
        <w:rPr>
          <w:bCs/>
          <w:lang w:val="hr-HR"/>
        </w:rPr>
      </w:pPr>
      <w:r w:rsidRPr="001C1105">
        <w:rPr>
          <w:bCs/>
          <w:lang w:val="hr-HR"/>
        </w:rPr>
        <w:t>Trgovački sud u Zadru</w:t>
      </w:r>
    </w:p>
    <w:p w:rsidRDefault="001C1105" w:rsidP="001C1105" w:rsidR="001C1105" w:rsidRPr="001C1105">
      <w:pPr>
        <w:tabs>
          <w:tab w:pos="2410" w:val="left"/>
          <w:tab w:pos="2835" w:val="left"/>
        </w:tabs>
        <w:ind w:right="6237" w:left="567"/>
        <w:jc w:val="center"/>
        <w:rPr>
          <w:bCs/>
          <w:lang w:val="hr-HR"/>
        </w:rPr>
      </w:pPr>
      <w:r w:rsidRPr="001C1105">
        <w:rPr>
          <w:bCs/>
          <w:lang w:val="hr-HR"/>
        </w:rPr>
        <w:t>Dr. Franje Tuđmana 35</w:t>
      </w:r>
    </w:p>
    <w:p w:rsidRDefault="001C1105" w:rsidP="001C1105" w:rsidR="001C1105">
      <w:pPr>
        <w:tabs>
          <w:tab w:pos="2410" w:val="left"/>
          <w:tab w:pos="2835" w:val="left"/>
        </w:tabs>
        <w:ind w:right="6237" w:left="567"/>
        <w:jc w:val="center"/>
        <w:rPr>
          <w:lang w:val="hr-HR"/>
        </w:rPr>
      </w:pPr>
      <w:r w:rsidRPr="001C1105">
        <w:rPr>
          <w:lang w:val="hr-HR"/>
        </w:rPr>
        <w:t>23000 Zadar</w:t>
      </w:r>
    </w:p>
    <w:p w:rsidRDefault="005147BF" w:rsidP="001C1105" w:rsidR="005147BF">
      <w:pPr>
        <w:tabs>
          <w:tab w:pos="2410" w:val="left"/>
          <w:tab w:pos="2835" w:val="left"/>
        </w:tabs>
        <w:ind w:right="6237" w:left="567"/>
        <w:jc w:val="center"/>
        <w:rPr>
          <w:lang w:val="hr-HR"/>
        </w:rPr>
      </w:pPr>
    </w:p>
    <w:p w:rsidRDefault="005147BF" w:rsidP="001C1105" w:rsidR="005147BF">
      <w:pPr>
        <w:tabs>
          <w:tab w:pos="2410" w:val="left"/>
          <w:tab w:pos="2835" w:val="left"/>
        </w:tabs>
        <w:ind w:right="6237" w:left="567"/>
        <w:jc w:val="center"/>
        <w:rPr>
          <w:lang w:val="hr-HR"/>
        </w:rPr>
      </w:pPr>
    </w:p>
    <w:p w:rsidRDefault="005147BF" w:rsidP="001C1105" w:rsidR="005147BF" w:rsidRPr="001C1105">
      <w:pPr>
        <w:tabs>
          <w:tab w:pos="2410" w:val="left"/>
          <w:tab w:pos="2835" w:val="left"/>
        </w:tabs>
        <w:ind w:right="6237" w:left="567"/>
        <w:jc w:val="center"/>
        <w:rPr>
          <w:bCs/>
          <w:lang w:val="hr-HR"/>
        </w:rPr>
      </w:pPr>
    </w:p>
    <w:p w:rsidRDefault="00654643" w:rsidP="001C1105" w:rsidR="00654643" w:rsidRPr="00141EFF">
      <w:pPr>
        <w:jc w:val="center"/>
        <w:rPr>
          <w:bCs/>
          <w:lang w:val="hr-HR"/>
        </w:rPr>
      </w:pPr>
      <w:r w:rsidRPr="00141EFF">
        <w:rPr>
          <w:bCs/>
          <w:lang w:val="hr-HR"/>
        </w:rPr>
        <w:t xml:space="preserve">R J E Š E N J E </w:t>
      </w:r>
    </w:p>
    <w:p w:rsidRDefault="00654643" w:rsidP="001C1105" w:rsidR="00654643" w:rsidRPr="00141EFF">
      <w:pPr>
        <w:rPr>
          <w:bCs/>
          <w:lang w:val="hr-HR"/>
        </w:rPr>
      </w:pPr>
    </w:p>
    <w:p w:rsidRDefault="00A16BB9" w:rsidP="001C1105" w:rsidR="00A16BB9" w:rsidRPr="00141EFF">
      <w:pPr>
        <w:ind w:firstLine="708"/>
        <w:jc w:val="both"/>
        <w:rPr>
          <w:lang w:val="hr-HR"/>
        </w:rPr>
      </w:pPr>
      <w:r w:rsidRPr="00141EFF">
        <w:rPr>
          <w:lang w:val="hr-HR"/>
        </w:rPr>
        <w:t xml:space="preserve">Trgovački sud u Zadru, po </w:t>
      </w:r>
      <w:r w:rsidR="00141EFF" w:rsidRPr="00141EFF">
        <w:rPr>
          <w:lang w:val="hr-HR"/>
        </w:rPr>
        <w:t>sutkinji</w:t>
      </w:r>
      <w:r w:rsidRPr="00141EFF">
        <w:rPr>
          <w:lang w:val="hr-HR"/>
        </w:rPr>
        <w:t xml:space="preserve"> Ardeni Bajlo, u </w:t>
      </w:r>
      <w:r w:rsidR="002B0881" w:rsidRPr="00141EFF">
        <w:rPr>
          <w:lang w:val="hr-HR"/>
        </w:rPr>
        <w:t xml:space="preserve">stečajnom postupku nad </w:t>
      </w:r>
      <w:r w:rsidR="00991567" w:rsidRPr="00141EFF">
        <w:rPr>
          <w:lang w:val="hr-HR"/>
        </w:rPr>
        <w:t xml:space="preserve">imovinom </w:t>
      </w:r>
      <w:r w:rsidR="002B0881" w:rsidRPr="00141EFF">
        <w:rPr>
          <w:lang w:val="hr-HR"/>
        </w:rPr>
        <w:t>stečajn</w:t>
      </w:r>
      <w:r w:rsidR="00991567" w:rsidRPr="00141EFF">
        <w:rPr>
          <w:lang w:val="hr-HR"/>
        </w:rPr>
        <w:t>og</w:t>
      </w:r>
      <w:r w:rsidR="002B0881" w:rsidRPr="00141EFF">
        <w:rPr>
          <w:lang w:val="hr-HR"/>
        </w:rPr>
        <w:t xml:space="preserve"> dužnik</w:t>
      </w:r>
      <w:r w:rsidR="00991567" w:rsidRPr="00141EFF">
        <w:rPr>
          <w:lang w:val="hr-HR"/>
        </w:rPr>
        <w:t xml:space="preserve">a </w:t>
      </w:r>
      <w:r w:rsidR="005147BF" w:rsidRPr="00A73902">
        <w:t>AUTO SPORT d.o.o., Kolan, Rudina 14, OIB: 84732814133</w:t>
      </w:r>
      <w:r w:rsidR="00FC64A7" w:rsidRPr="00141EFF">
        <w:rPr>
          <w:lang w:val="hr-HR"/>
        </w:rPr>
        <w:t>, odlučujući o prigovoru</w:t>
      </w:r>
      <w:r w:rsidR="00241162" w:rsidRPr="00141EFF">
        <w:rPr>
          <w:lang w:val="hr-HR"/>
        </w:rPr>
        <w:t xml:space="preserve"> </w:t>
      </w:r>
      <w:r w:rsidR="00141EFF" w:rsidRPr="00141EFF">
        <w:rPr>
          <w:lang w:val="hr-HR"/>
        </w:rPr>
        <w:t xml:space="preserve">stečajnog </w:t>
      </w:r>
      <w:r w:rsidR="001C1105">
        <w:rPr>
          <w:lang w:val="hr-HR"/>
        </w:rPr>
        <w:t>upravitelja</w:t>
      </w:r>
      <w:r w:rsidR="00141EFF" w:rsidRPr="00141EFF">
        <w:rPr>
          <w:lang w:val="hr-HR"/>
        </w:rPr>
        <w:t xml:space="preserve"> </w:t>
      </w:r>
      <w:r w:rsidR="005147BF">
        <w:rPr>
          <w:lang w:val="hr-HR"/>
        </w:rPr>
        <w:t>Domagoja Repača</w:t>
      </w:r>
      <w:r w:rsidR="00241162" w:rsidRPr="00141EFF">
        <w:rPr>
          <w:lang w:val="hr-HR"/>
        </w:rPr>
        <w:t xml:space="preserve">, </w:t>
      </w:r>
      <w:r w:rsidRPr="00141EFF">
        <w:rPr>
          <w:lang w:val="hr-HR"/>
        </w:rPr>
        <w:t xml:space="preserve">dana </w:t>
      </w:r>
      <w:r w:rsidR="00B83C46">
        <w:rPr>
          <w:lang w:val="hr-HR"/>
        </w:rPr>
        <w:t>5</w:t>
      </w:r>
      <w:r w:rsidR="001C1105">
        <w:rPr>
          <w:lang w:val="hr-HR"/>
        </w:rPr>
        <w:t>.</w:t>
      </w:r>
      <w:r w:rsidR="00B83C46">
        <w:rPr>
          <w:lang w:val="hr-HR"/>
        </w:rPr>
        <w:t xml:space="preserve"> rujna</w:t>
      </w:r>
      <w:r w:rsidR="001C1105">
        <w:rPr>
          <w:lang w:val="hr-HR"/>
        </w:rPr>
        <w:t xml:space="preserve"> 2018</w:t>
      </w:r>
      <w:r w:rsidR="00141EFF" w:rsidRPr="00141EFF">
        <w:rPr>
          <w:lang w:val="hr-HR"/>
        </w:rPr>
        <w:t>.</w:t>
      </w:r>
      <w:r w:rsidRPr="00141EFF">
        <w:rPr>
          <w:lang w:val="hr-HR"/>
        </w:rPr>
        <w:t xml:space="preserve">  </w:t>
      </w:r>
    </w:p>
    <w:p w:rsidRDefault="00654643" w:rsidP="001C1105" w:rsidR="00654643" w:rsidRPr="00141EFF">
      <w:pPr>
        <w:pStyle w:val="Tijeloteksta"/>
      </w:pPr>
    </w:p>
    <w:p w:rsidRDefault="00654643" w:rsidP="001C1105" w:rsidR="00654643" w:rsidRPr="00141EFF">
      <w:pPr>
        <w:pStyle w:val="Naslov1"/>
        <w:rPr>
          <w:b w:val="false"/>
        </w:rPr>
      </w:pPr>
      <w:r w:rsidRPr="00141EFF">
        <w:rPr>
          <w:b w:val="false"/>
        </w:rPr>
        <w:t>r i j e š i o     j e</w:t>
      </w:r>
    </w:p>
    <w:p w:rsidRDefault="00654643" w:rsidP="001C1105" w:rsidR="00654643" w:rsidRPr="00141EFF">
      <w:pPr>
        <w:jc w:val="center"/>
        <w:rPr>
          <w:lang w:val="hr-HR"/>
        </w:rPr>
      </w:pPr>
    </w:p>
    <w:p w:rsidRDefault="00654643" w:rsidP="001C1105" w:rsidR="00654643" w:rsidRPr="00141EFF">
      <w:pPr>
        <w:pStyle w:val="Tijeloteksta"/>
      </w:pPr>
      <w:r w:rsidRPr="00141EFF">
        <w:tab/>
      </w:r>
      <w:r w:rsidR="00B83C46">
        <w:t>Odbija</w:t>
      </w:r>
      <w:r w:rsidRPr="00141EFF">
        <w:t xml:space="preserve"> se </w:t>
      </w:r>
      <w:r w:rsidR="00141EFF" w:rsidRPr="00141EFF">
        <w:t xml:space="preserve">prigovor stečajnog </w:t>
      </w:r>
      <w:r w:rsidR="001C1105">
        <w:t>upravitelja</w:t>
      </w:r>
      <w:r w:rsidR="00141EFF" w:rsidRPr="00141EFF">
        <w:t xml:space="preserve"> </w:t>
      </w:r>
      <w:r w:rsidR="005147BF">
        <w:t>Domagoja Repača</w:t>
      </w:r>
      <w:r w:rsidR="001C1105">
        <w:t xml:space="preserve"> na rješenje o plaćanju pristojbi</w:t>
      </w:r>
      <w:r w:rsidR="00991567" w:rsidRPr="00141EFF">
        <w:t xml:space="preserve"> </w:t>
      </w:r>
      <w:r w:rsidR="00B83C46">
        <w:t xml:space="preserve">poslovni broj 1 St-51/18-34 </w:t>
      </w:r>
      <w:r w:rsidR="00991567" w:rsidRPr="00141EFF">
        <w:t xml:space="preserve">podnijet sudu </w:t>
      </w:r>
      <w:r w:rsidR="001C1105">
        <w:t>28</w:t>
      </w:r>
      <w:r w:rsidR="00141EFF" w:rsidRPr="00141EFF">
        <w:t xml:space="preserve">. </w:t>
      </w:r>
      <w:r w:rsidR="001C1105">
        <w:t>lipnja 2018</w:t>
      </w:r>
      <w:r w:rsidR="00141EFF" w:rsidRPr="00141EFF">
        <w:t>.</w:t>
      </w:r>
      <w:r w:rsidR="00586892" w:rsidRPr="00141EFF">
        <w:t>, kao nedopušten.</w:t>
      </w:r>
    </w:p>
    <w:p w:rsidRDefault="00654643" w:rsidP="001C1105" w:rsidR="00654643" w:rsidRPr="00141EFF">
      <w:pPr>
        <w:jc w:val="both"/>
        <w:rPr>
          <w:lang w:val="hr-HR"/>
        </w:rPr>
      </w:pPr>
    </w:p>
    <w:p w:rsidRDefault="00654643" w:rsidP="001C1105" w:rsidR="00654643" w:rsidRPr="00141EFF">
      <w:pPr>
        <w:jc w:val="center"/>
        <w:rPr>
          <w:lang w:val="hr-HR"/>
        </w:rPr>
      </w:pPr>
      <w:r w:rsidRPr="00141EFF">
        <w:rPr>
          <w:lang w:val="hr-HR"/>
        </w:rPr>
        <w:t>Obrazloženje</w:t>
      </w:r>
    </w:p>
    <w:p w:rsidRDefault="00654643" w:rsidP="001C1105" w:rsidR="00654643" w:rsidRPr="00141EFF">
      <w:pPr>
        <w:jc w:val="center"/>
        <w:rPr>
          <w:lang w:val="hr-HR"/>
        </w:rPr>
      </w:pPr>
    </w:p>
    <w:p w:rsidRDefault="001C1105" w:rsidP="001C1105" w:rsidR="00991567" w:rsidRPr="00141EFF">
      <w:pPr>
        <w:pStyle w:val="Tijeloteksta"/>
        <w:ind w:firstLine="708"/>
      </w:pPr>
      <w:r>
        <w:t xml:space="preserve">Stečajni upravitelj </w:t>
      </w:r>
      <w:r w:rsidR="005147BF">
        <w:t>Domagoj Repač</w:t>
      </w:r>
      <w:r w:rsidR="00991567" w:rsidRPr="00141EFF">
        <w:t xml:space="preserve"> je </w:t>
      </w:r>
      <w:r>
        <w:t>28</w:t>
      </w:r>
      <w:r w:rsidRPr="00141EFF">
        <w:t xml:space="preserve">. </w:t>
      </w:r>
      <w:r>
        <w:t>lipnja 2018</w:t>
      </w:r>
      <w:r w:rsidR="00991567" w:rsidRPr="00141EFF">
        <w:t xml:space="preserve">. </w:t>
      </w:r>
      <w:r w:rsidR="00FC64A7" w:rsidRPr="00141EFF">
        <w:t xml:space="preserve">sudu </w:t>
      </w:r>
      <w:r w:rsidR="00991567" w:rsidRPr="00141EFF">
        <w:t xml:space="preserve">podnio </w:t>
      </w:r>
      <w:r w:rsidR="00141EFF" w:rsidRPr="00141EFF">
        <w:t>prigovor protiv rješenja o naplati sud</w:t>
      </w:r>
      <w:r w:rsidR="005147BF">
        <w:t>ske pristojbe od 14</w:t>
      </w:r>
      <w:r w:rsidR="00141EFF" w:rsidRPr="00141EFF">
        <w:t xml:space="preserve">. </w:t>
      </w:r>
      <w:r w:rsidR="005147BF">
        <w:t>lip</w:t>
      </w:r>
      <w:r>
        <w:t>nja 2018</w:t>
      </w:r>
      <w:r w:rsidR="00141EFF" w:rsidRPr="00141EFF">
        <w:t xml:space="preserve">. ovog suda poslovni broj gornji. </w:t>
      </w:r>
    </w:p>
    <w:p w:rsidRDefault="00991567" w:rsidP="00B83C46" w:rsidR="00FC64A7" w:rsidRPr="00141EFF">
      <w:pPr>
        <w:pStyle w:val="Tijeloteksta"/>
        <w:ind w:firstLine="708"/>
      </w:pPr>
      <w:r w:rsidRPr="00141EFF">
        <w:t xml:space="preserve">U </w:t>
      </w:r>
      <w:r w:rsidR="00FC64A7" w:rsidRPr="00141EFF">
        <w:t>prigovoru ukratko navodi da</w:t>
      </w:r>
      <w:r w:rsidR="00B83C46">
        <w:t xml:space="preserve"> se temeljem Zakona o sudskim pristojbama </w:t>
      </w:r>
      <w:r w:rsidR="00B83C46" w:rsidRPr="00141EFF">
        <w:t>(Narodne novine broj 74/95, 57/96, 137/02, 1</w:t>
      </w:r>
      <w:r w:rsidR="00B83C46">
        <w:t>25/11, 112/12, 157/13 i 110/15) i to napomenom kod tarifnog broja 23. sudska pristojba ne plaća na podneske stečajnog ili likvidacijskog upravitelja</w:t>
      </w:r>
      <w:r w:rsidR="00141EFF" w:rsidRPr="00141EFF">
        <w:t xml:space="preserve">. </w:t>
      </w:r>
    </w:p>
    <w:p w:rsidRDefault="00B83C46" w:rsidP="00B83C46" w:rsidR="00B83C46" w:rsidRPr="003A5D7D">
      <w:pPr>
        <w:ind w:firstLine="708"/>
        <w:jc w:val="both"/>
        <w:rPr>
          <w:lang w:val="hr-HR"/>
        </w:rPr>
      </w:pPr>
      <w:r>
        <w:rPr>
          <w:lang w:val="hr-HR"/>
        </w:rPr>
        <w:t>Žalba nije osnovana.</w:t>
      </w:r>
    </w:p>
    <w:p w:rsidRDefault="00B83C46" w:rsidP="00FB6516" w:rsidR="00B83C46" w:rsidRPr="00FB6516">
      <w:pPr>
        <w:jc w:val="both"/>
        <w:rPr>
          <w:lang w:val="hr-HR"/>
        </w:rPr>
      </w:pPr>
      <w:r w:rsidRPr="003A5D7D">
        <w:rPr>
          <w:lang w:val="hr-HR"/>
        </w:rPr>
        <w:tab/>
      </w:r>
      <w:r>
        <w:rPr>
          <w:lang w:val="hr-HR"/>
        </w:rPr>
        <w:t xml:space="preserve">Iz "podneska" stečajnog upravitelja proizlazi da je riječ o žalbi stečajnog upravitelja na rješenje stečajnog suca od 5. lipnja 2018. poslovni broj </w:t>
      </w:r>
      <w:r>
        <w:t xml:space="preserve">1 St-51/18-29. </w:t>
      </w:r>
      <w:r w:rsidRPr="00B83C46">
        <w:rPr>
          <w:lang w:val="hr-HR"/>
        </w:rPr>
        <w:t>Za napomenuti je da je</w:t>
      </w:r>
      <w:r>
        <w:rPr>
          <w:lang w:val="hr-HR"/>
        </w:rPr>
        <w:t xml:space="preserve"> Zakonom o izmjenama i dopunama stečajnog zakona (Narodne novine 123/03) u čl. 3 i 4. termin "stečajno vijeće" zamijenjen terminom "stečajni sudac" slijedom čega se i tarifni broj 23. sada odnosi na odluke stečajnog suca. Dakle, rješenje o nagradi stečajnog upravitelja predstavlja odluku stečajnog suca pa se i "podnesak" kojim se pobija takva odluka po prirodi stvari smatra žalbom, a ne drugim podneskom na koje podneske se odnosi napomena kod tarifnog broja 23. Pa kako se na žalbu naplaćuje sudska pristojba, prigovor je ocijenjen kao neosnovan, te je odlučeno kao u izreci.</w:t>
      </w:r>
    </w:p>
    <w:p w:rsidRDefault="00991567" w:rsidP="001C1105" w:rsidR="00991567" w:rsidRPr="00141EFF">
      <w:pPr>
        <w:pStyle w:val="Tijeloteksta"/>
        <w:ind w:firstLine="708"/>
      </w:pPr>
    </w:p>
    <w:p w:rsidRDefault="00991567" w:rsidP="001C1105" w:rsidR="00991567" w:rsidRPr="00141EFF">
      <w:pPr>
        <w:pStyle w:val="Tijeloteksta"/>
        <w:ind w:firstLine="708"/>
      </w:pPr>
    </w:p>
    <w:p w:rsidRDefault="00AB0C1D" w:rsidP="001C1105" w:rsidR="00AB0C1D" w:rsidRPr="00141EFF">
      <w:pPr>
        <w:jc w:val="center"/>
        <w:rPr>
          <w:lang w:val="hr-HR"/>
        </w:rPr>
      </w:pPr>
      <w:smartTag w:element="PersonName" w:uri="urn:schemas-microsoft-com:office:smarttags">
        <w:smartTagPr>
          <w:attr w:val="U Zadru" w:name="ProductID"/>
        </w:smartTagPr>
        <w:r w:rsidRPr="00141EFF">
          <w:rPr>
            <w:lang w:val="hr-HR"/>
          </w:rPr>
          <w:t>U Zadru</w:t>
        </w:r>
      </w:smartTag>
      <w:r w:rsidRPr="00141EFF">
        <w:rPr>
          <w:lang w:val="hr-HR"/>
        </w:rPr>
        <w:t xml:space="preserve">, </w:t>
      </w:r>
      <w:r w:rsidR="00B83C46">
        <w:rPr>
          <w:lang w:val="hr-HR"/>
        </w:rPr>
        <w:t>5</w:t>
      </w:r>
      <w:r w:rsidR="001C1105">
        <w:rPr>
          <w:lang w:val="hr-HR"/>
        </w:rPr>
        <w:t>.</w:t>
      </w:r>
      <w:r w:rsidR="00141EFF" w:rsidRPr="00141EFF">
        <w:rPr>
          <w:lang w:val="hr-HR"/>
        </w:rPr>
        <w:t xml:space="preserve"> </w:t>
      </w:r>
      <w:r w:rsidR="00B83C46">
        <w:rPr>
          <w:lang w:val="hr-HR"/>
        </w:rPr>
        <w:t>rujna</w:t>
      </w:r>
      <w:r w:rsidR="001C1105">
        <w:rPr>
          <w:lang w:val="hr-HR"/>
        </w:rPr>
        <w:t xml:space="preserve"> 2018</w:t>
      </w:r>
      <w:r w:rsidR="00E417F0" w:rsidRPr="00141EFF">
        <w:rPr>
          <w:lang w:val="hr-HR"/>
        </w:rPr>
        <w:t>.</w:t>
      </w:r>
    </w:p>
    <w:p w:rsidRDefault="00E417F0" w:rsidP="001C1105" w:rsidR="00E417F0" w:rsidRPr="00141EFF">
      <w:pPr>
        <w:jc w:val="center"/>
        <w:rPr>
          <w:lang w:val="hr-HR"/>
        </w:rPr>
      </w:pPr>
    </w:p>
    <w:p w:rsidRDefault="002A4854" w:rsidP="002A4854" w:rsidR="00A47F8D" w:rsidRPr="00141EFF">
      <w:pPr>
        <w:rPr>
          <w:lang w:val="hr-HR"/>
        </w:rPr>
      </w:pPr>
      <w:r>
        <w:rPr>
          <w:lang w:val="hr-HR"/>
        </w:rPr>
        <w:t>Za točnost otpravka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41EFF" w:rsidRPr="00141EFF">
        <w:rPr>
          <w:lang w:val="hr-HR"/>
        </w:rPr>
        <w:t>Sutkinja</w:t>
      </w:r>
      <w:r w:rsidR="00AB0C1D" w:rsidRPr="00141EFF">
        <w:rPr>
          <w:lang w:val="hr-HR"/>
        </w:rPr>
        <w:t xml:space="preserve">                                                                                                    </w:t>
      </w:r>
      <w:r w:rsidR="0092021B" w:rsidRPr="00141EFF">
        <w:rPr>
          <w:lang w:val="hr-HR"/>
        </w:rPr>
        <w:t xml:space="preserve">   </w:t>
      </w:r>
      <w:r w:rsidR="00AB0C1D" w:rsidRPr="00141EFF">
        <w:rPr>
          <w:lang w:val="hr-HR"/>
        </w:rPr>
        <w:t xml:space="preserve">          </w:t>
      </w:r>
      <w:r>
        <w:rPr>
          <w:lang w:val="hr-HR"/>
        </w:rPr>
        <w:t>Ante Rubelj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AB0C1D" w:rsidRPr="00141EFF">
        <w:rPr>
          <w:lang w:val="hr-HR"/>
        </w:rPr>
        <w:t>Ardena Bajlo</w:t>
      </w:r>
      <w:r>
        <w:rPr>
          <w:lang w:val="hr-HR"/>
        </w:rPr>
        <w:t>, v.r.</w:t>
      </w:r>
    </w:p>
    <w:p w:rsidRDefault="0092021B" w:rsidP="001C1105" w:rsidR="0092021B" w:rsidRPr="00141EFF">
      <w:pPr>
        <w:ind w:firstLine="708" w:left="5664"/>
        <w:jc w:val="center"/>
        <w:rPr>
          <w:lang w:val="hr-HR"/>
        </w:rPr>
      </w:pPr>
    </w:p>
    <w:p w:rsidRDefault="00AB0C1D" w:rsidP="001C1105" w:rsidR="00AB0C1D" w:rsidRPr="00141EFF">
      <w:pPr>
        <w:ind w:firstLine="708" w:left="5664"/>
        <w:jc w:val="center"/>
        <w:rPr>
          <w:lang w:val="hr-HR"/>
        </w:rPr>
      </w:pPr>
      <w:r w:rsidRPr="00141EFF">
        <w:rPr>
          <w:lang w:val="hr-HR"/>
        </w:rPr>
        <w:tab/>
      </w:r>
      <w:r w:rsidRPr="00141EFF">
        <w:rPr>
          <w:lang w:val="hr-HR"/>
        </w:rPr>
        <w:tab/>
      </w:r>
      <w:r w:rsidRPr="00141EFF">
        <w:rPr>
          <w:lang w:val="hr-HR"/>
        </w:rPr>
        <w:tab/>
        <w:t xml:space="preserve"> </w:t>
      </w:r>
    </w:p>
    <w:p w:rsidRDefault="002A4854" w:rsidP="001C1105" w:rsidR="002A4854">
      <w:pPr>
        <w:rPr>
          <w:lang w:val="hr-HR"/>
        </w:rPr>
      </w:pPr>
    </w:p>
    <w:p w:rsidRDefault="002A4854" w:rsidP="001C1105" w:rsidR="002A4854">
      <w:pPr>
        <w:rPr>
          <w:lang w:val="hr-HR"/>
        </w:rPr>
      </w:pPr>
    </w:p>
    <w:p w:rsidRDefault="001C1105" w:rsidP="001C1105" w:rsidR="00AB0C1D" w:rsidRPr="00141EFF">
      <w:pPr>
        <w:rPr>
          <w:lang w:val="hr-HR"/>
        </w:rPr>
      </w:pPr>
      <w:r>
        <w:rPr>
          <w:lang w:val="hr-HR"/>
        </w:rPr>
        <w:lastRenderedPageBreak/>
        <w:t>Pouka o pravnom lijeku:</w:t>
      </w:r>
    </w:p>
    <w:p w:rsidRDefault="00AB0C1D" w:rsidP="001C1105" w:rsidR="00AB0C1D" w:rsidRPr="00141EFF">
      <w:pPr>
        <w:rPr>
          <w:lang w:val="hr-HR"/>
        </w:rPr>
      </w:pPr>
      <w:r w:rsidRPr="00141EFF">
        <w:rPr>
          <w:lang w:val="hr-HR"/>
        </w:rPr>
        <w:t>Protiv ovog rješenja dopuštena je žalba Visokom trgovačkom sudu RH u Zagrebu. Žalba se podnosi putem ovog suda, u dva primjerka, u roku od osam dana od dana primitka pisanog otpravka istog.</w:t>
      </w:r>
    </w:p>
    <w:p w:rsidRDefault="00DE0351" w:rsidP="001C1105" w:rsidR="00DE0351" w:rsidRPr="00141EFF">
      <w:pPr>
        <w:rPr>
          <w:lang w:val="hr-HR"/>
        </w:rPr>
      </w:pPr>
    </w:p>
    <w:p w:rsidRDefault="0092021B" w:rsidP="001C1105" w:rsidR="0092021B" w:rsidRPr="00141EFF">
      <w:pPr>
        <w:rPr>
          <w:lang w:val="hr-HR"/>
        </w:rPr>
      </w:pPr>
      <w:r w:rsidRPr="00141EFF">
        <w:rPr>
          <w:lang w:val="hr-HR"/>
        </w:rPr>
        <w:t xml:space="preserve">Dostaviti : </w:t>
      </w:r>
    </w:p>
    <w:p w:rsidRDefault="001C1105" w:rsidP="001C1105" w:rsidR="0092021B" w:rsidRPr="00141EFF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stečajnom upravitelju</w:t>
      </w:r>
    </w:p>
    <w:p w:rsidRDefault="0092021B" w:rsidP="001C1105" w:rsidR="0092021B" w:rsidRPr="00141EFF">
      <w:pPr>
        <w:numPr>
          <w:ilvl w:val="0"/>
          <w:numId w:val="1"/>
        </w:numPr>
        <w:rPr>
          <w:lang w:val="hr-HR"/>
        </w:rPr>
      </w:pPr>
      <w:r w:rsidRPr="00141EFF">
        <w:rPr>
          <w:lang w:val="hr-HR"/>
        </w:rPr>
        <w:t xml:space="preserve">U spis </w:t>
      </w:r>
    </w:p>
    <w:p w:rsidRDefault="0092021B" w:rsidP="001C1105" w:rsidR="0092021B" w:rsidRPr="00141EFF">
      <w:pPr>
        <w:pStyle w:val="Tijeloteksta"/>
        <w:rPr>
          <w:sz w:val="22"/>
          <w:szCs w:val="22"/>
        </w:rPr>
      </w:pPr>
    </w:p>
    <w:p w:rsidRDefault="00E041A7" w:rsidP="001C1105" w:rsidR="00E041A7" w:rsidRPr="00141EFF">
      <w:pPr>
        <w:rPr>
          <w:sz w:val="22"/>
          <w:szCs w:val="22"/>
          <w:lang w:val="hr-HR"/>
        </w:rPr>
      </w:pPr>
    </w:p>
    <w:sectPr w:rsidR="00E041A7" w:rsidRPr="00141E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26477"/>
    <w:rsid w:val="00031D68"/>
    <w:rsid w:val="001026BD"/>
    <w:rsid w:val="00141EFF"/>
    <w:rsid w:val="001C1105"/>
    <w:rsid w:val="00241162"/>
    <w:rsid w:val="002A4854"/>
    <w:rsid w:val="002B0881"/>
    <w:rsid w:val="002D1084"/>
    <w:rsid w:val="0042034D"/>
    <w:rsid w:val="004B7F15"/>
    <w:rsid w:val="005147BF"/>
    <w:rsid w:val="00586892"/>
    <w:rsid w:val="00613612"/>
    <w:rsid w:val="00654643"/>
    <w:rsid w:val="008D1159"/>
    <w:rsid w:val="0092021B"/>
    <w:rsid w:val="00991567"/>
    <w:rsid w:val="00A16BB9"/>
    <w:rsid w:val="00A25608"/>
    <w:rsid w:val="00A47F8D"/>
    <w:rsid w:val="00A76C28"/>
    <w:rsid w:val="00AB0C1D"/>
    <w:rsid w:val="00B83C46"/>
    <w:rsid w:val="00BD76B8"/>
    <w:rsid w:val="00C04CA7"/>
    <w:rsid w:val="00C7107A"/>
    <w:rsid w:val="00D246E0"/>
    <w:rsid w:val="00D46E85"/>
    <w:rsid w:val="00D86298"/>
    <w:rsid w:val="00DE0351"/>
    <w:rsid w:val="00E041A7"/>
    <w:rsid w:val="00E417F0"/>
    <w:rsid w:val="00F51AFC"/>
    <w:rsid w:val="00FB6516"/>
    <w:rsid w:val="00FC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styleId="Naslov6" w:type="paragraph">
    <w:name w:val="heading 6"/>
    <w:basedOn w:val="Normal"/>
    <w:next w:val="Normal"/>
    <w:link w:val="Naslov6Char"/>
    <w:unhideWhenUsed/>
    <w:qFormat/>
    <w:rsid w:val="001C1105"/>
    <w:pPr>
      <w:spacing w:after="60" w:before="240"/>
      <w:outlineLvl w:val="5"/>
    </w:pPr>
    <w:rPr>
      <w:rFonts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customStyle="true" w:styleId="Naslov6Char" w:type="character">
    <w:name w:val="Naslov 6 Char"/>
    <w:link w:val="Naslov6"/>
    <w:rsid w:val="001C1105"/>
    <w:rPr>
      <w:rFonts w:cs="Times New Roman" w:eastAsia="Times New Roman" w:hAnsi="Calibri" w:ascii="Calibri"/>
      <w:b/>
      <w:bCs/>
      <w:sz w:val="22"/>
      <w:szCs w:val="22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A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8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8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8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styleId="Naslov6" w:type="paragraph">
    <w:name w:val="heading 6"/>
    <w:basedOn w:val="Normal"/>
    <w:next w:val="Normal"/>
    <w:link w:val="Naslov6Char"/>
    <w:unhideWhenUsed/>
    <w:qFormat/>
    <w:rsid w:val="001C1105"/>
    <w:pPr>
      <w:spacing w:after="60" w:before="240"/>
      <w:outlineLvl w:val="5"/>
    </w:pPr>
    <w:rPr>
      <w:rFonts w:ascii="Calibri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customStyle="1" w:styleId="Naslov6Char" w:type="character">
    <w:name w:val="Naslov 6 Char"/>
    <w:link w:val="Naslov6"/>
    <w:rsid w:val="001C1105"/>
    <w:rPr>
      <w:rFonts w:ascii="Calibri" w:cs="Times New Roman" w:eastAsia="Times New Roman" w:hAnsi="Calibri"/>
      <w:b/>
      <w:bCs/>
      <w:sz w:val="22"/>
      <w:szCs w:val="22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A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8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8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8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AUTO SPORT, društvo s ograničenom odgovornošću za proizvodnju i trgovinu u stečaju</izvorni_sadrzaj>
    <derivirana_varijabla naziv="DomainObject.Predmet.ProtustrankaFormated_1">  Stečajna masa iza AUTO SPORT, društvo s ograničenom odgovornošću za proizvodnju i trgovinu u stečaju</derivirana_varijabla>
  </DomainObject.Predmet.ProtustrankaFormated>
  <DomainObject.Predmet.ProtustrankaFormatedOIB>
    <izvorni_sadrzaj>  Stečajna masa iza AUTO SPORT, društvo s ograničenom odgovornošću za proizvodnju i trgovinu u stečaju, OIB 88656498919</izvorni_sadrzaj>
    <derivirana_varijabla naziv="DomainObject.Predmet.ProtustrankaFormatedOIB_1">  Stečajna masa iza AUTO SPORT, društvo s ograničenom odgovornošću za proizvodnju i trgovinu u stečaju, OIB 88656498919</derivirana_varijabla>
  </DomainObject.Predmet.ProtustrankaFormatedOIB>
  <DomainObject.Predmet.ProtustrankaFormatedWithAdress>
    <izvorni_sadrzaj> Stečajna masa iza AUTO SPORT, društvo s ograničenom odgovornošću za proizvodnju i trgovinu u stečaju, Đorđićeva 24, 10000 Zagreb</izvorni_sadrzaj>
    <derivirana_varijabla naziv="DomainObject.Predmet.ProtustrankaFormatedWithAdress_1"> Stečajna masa iza AUTO SPORT, društvo s ograničenom odgovornošću za proizvodnju i trgovinu u stečaju, Đorđićeva 24, 10000 Zagreb</derivirana_varijabla>
  </DomainObject.Predmet.ProtustrankaFormatedWithAdress>
  <DomainObject.Predmet.ProtustrankaFormatedWithAdressOIB>
    <izvorni_sadrzaj> Stečajna masa iza AUTO SPORT, društvo s ograničenom odgovornošću za proizvodnju i trgovinu u stečaju, OIB 88656498919, Đorđićeva 24, 10000 Zagreb</izvorni_sadrzaj>
    <derivirana_varijabla naziv="DomainObject.Predmet.ProtustrankaFormatedWithAdressOIB_1"> Stečajna masa iza AUTO SPORT, društvo s ograničenom odgovornošću za proizvodnju i trgovinu u stečaju, OIB 88656498919, Đorđićeva 24, 10000 Zagreb</derivirana_varijabla>
  </DomainObject.Predmet.ProtustrankaFormatedWithAdressOIB>
  <DomainObject.Predmet.ProtustrankaWithAdress>
    <izvorni_sadrzaj>Stečajna masa iza AUTO SPORT, društvo s ograničenom odgovornošću za proizvodnju i trgovinu u stečaju Đorđićeva 24, 10000 Zagreb</izvorni_sadrzaj>
    <derivirana_varijabla naziv="DomainObject.Predmet.ProtustrankaWithAdress_1">Stečajna masa iza AUTO SPORT, društvo s ograničenom odgovornošću za proizvodnju i trgovinu u stečaju Đorđićeva 24, 10000 Zagreb</derivirana_varijabla>
  </DomainObject.Predmet.ProtustrankaWithAdress>
  <DomainObject.Predmet.ProtustrankaWithAdressOIB>
    <izvorni_sadrzaj>Stečajna masa iza AUTO SPORT, društvo s ograničenom odgovornošću za proizvodnju i trgovinu u stečaju, OIB 88656498919, Đorđićeva 24, 10000 Zagreb</izvorni_sadrzaj>
    <derivirana_varijabla naziv="DomainObject.Predmet.ProtustrankaWithAdressOIB_1">Stečajna masa iza AUTO SPORT, društvo s ograničenom odgovornošću za proizvodnju i trgovinu u stečaju, OIB 88656498919, Đorđićeva 24, 10000 Zagreb</derivirana_varijabla>
  </DomainObject.Predmet.ProtustrankaWithAdressOIB>
  <DomainObject.Predmet.ProtustrankaNazivFormated>
    <izvorni_sadrzaj>Stečajna masa iza AUTO SPORT, društvo s ograničenom odgovornošću za proizvodnju i trgovinu u stečaju</izvorni_sadrzaj>
    <derivirana_varijabla naziv="DomainObject.Predmet.ProtustrankaNazivFormated_1">Stečajna masa iza AUTO SPORT, društvo s ograničenom odgovornošću za proizvodnju i trgovinu u stečaju</derivirana_varijabla>
  </DomainObject.Predmet.ProtustrankaNazivFormated>
  <DomainObject.Predmet.ProtustrankaNazivFormatedOIB>
    <izvorni_sadrzaj>Stečajna masa iza AUTO SPORT, društvo s ograničenom odgovornošću za proizvodnju i trgovinu u stečaju, OIB 88656498919</izvorni_sadrzaj>
    <derivirana_varijabla naziv="DomainObject.Predmet.ProtustrankaNazivFormatedOIB_1">Stečajna masa iza AUTO SPORT, društvo s ograničenom odgovornošću za proizvodnju i trgovinu u stečaju, OIB 88656498919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Domagoj Repač</izvorni_sadrzaj>
    <derivirana_varijabla naziv="DomainObject.Predmet.StrankaFormated_1">  FINA; Domagoj Repač</derivirana_varijabla>
  </DomainObject.Predmet.StrankaFormated>
  <DomainObject.Predmet.StrankaFormatedOIB>
    <izvorni_sadrzaj>  FINA, OIB 85821130368; Domagoj Repač, OIB 24977406612</izvorni_sadrzaj>
    <derivirana_varijabla naziv="DomainObject.Predmet.StrankaFormatedOIB_1">  FINA, OIB 85821130368; Domagoj Repač, OIB 24977406612</derivirana_varijabla>
  </DomainObject.Predmet.StrankaFormatedOIB>
  <DomainObject.Predmet.StrankaFormatedWithAdress>
    <izvorni_sadrzaj> FINA; Domagoj Repač, Đorđićeva Ulica 24, 10000 Zagreb</izvorni_sadrzaj>
    <derivirana_varijabla naziv="DomainObject.Predmet.StrankaFormatedWithAdress_1"> FINA; Domagoj Repač, Đorđićeva Ulica 24, 10000 Zagreb</derivirana_varijabla>
  </DomainObject.Predmet.StrankaFormatedWithAdress>
  <DomainObject.Predmet.StrankaFormatedWithAdressOIB>
    <izvorni_sadrzaj> FINA, OIB 85821130368; Domagoj Repač, OIB 24977406612, Đorđićeva Ulica 24, 10000 Zagreb</izvorni_sadrzaj>
    <derivirana_varijabla naziv="DomainObject.Predmet.StrankaFormatedWithAdressOIB_1"> FINA, OIB 85821130368; Domagoj Repač, OIB 24977406612, Đorđićeva Ulica 24, 10000 Zagreb</derivirana_varijabla>
  </DomainObject.Predmet.StrankaFormatedWithAdressOIB>
  <DomainObject.Predmet.StrankaWithAdress>
    <izvorni_sadrzaj>FINA ,Domagoj Repač Đorđićeva Ulica 24,10000 Zagreb</izvorni_sadrzaj>
    <derivirana_varijabla naziv="DomainObject.Predmet.StrankaWithAdress_1">FINA ,Domagoj Repač Đorđićeva Ulica 24,10000 Zagreb</derivirana_varijabla>
  </DomainObject.Predmet.StrankaWithAdress>
  <DomainObject.Predmet.StrankaWithAdressOIB>
    <izvorni_sadrzaj>FINA, OIB 85821130368,Domagoj Repač, OIB 24977406612, Đorđićeva Ulica 24,10000 Zagreb</izvorni_sadrzaj>
    <derivirana_varijabla naziv="DomainObject.Predmet.StrankaWithAdressOIB_1">FINA, OIB 85821130368,Domagoj Repač, OIB 24977406612, Đorđićeva Ulica 24,10000 Zagreb</derivirana_varijabla>
  </DomainObject.Predmet.StrankaWithAdressOIB>
  <DomainObject.Predmet.StrankaNazivFormated>
    <izvorni_sadrzaj>FINA,Domagoj Repač</izvorni_sadrzaj>
    <derivirana_varijabla naziv="DomainObject.Predmet.StrankaNazivFormated_1">FINA,Domagoj Repač</derivirana_varijabla>
  </DomainObject.Predmet.StrankaNazivFormated>
  <DomainObject.Predmet.StrankaNazivFormatedOIB>
    <izvorni_sadrzaj>FINA, OIB 85821130368,Domagoj Repač, OIB 24977406612</izvorni_sadrzaj>
    <derivirana_varijabla naziv="DomainObject.Predmet.StrankaNazivFormatedOIB_1">FINA, OIB 85821130368,Domagoj Repač, OIB 24977406612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Domagoj Repač</item>
    </izvorni_sadrzaj>
    <derivirana_varijabla naziv="DomainObject.Predmet.StrankaListFormated_1">
      <item>FINA</item>
      <item>Domagoj Repač</item>
    </derivirana_varijabla>
  </DomainObject.Predmet.StrankaListFormated>
  <DomainObject.Predmet.StrankaListFormatedOIB>
    <izvorni_sadrzaj>
      <item>FINA, OIB 85821130368</item>
      <item>Domagoj Repač, OIB 24977406612</item>
    </izvorni_sadrzaj>
    <derivirana_varijabla naziv="DomainObject.Predmet.StrankaListFormatedOIB_1">
      <item>FINA, OIB 85821130368</item>
      <item>Domagoj Repač, OIB 24977406612</item>
    </derivirana_varijabla>
  </DomainObject.Predmet.StrankaListFormatedOIB>
  <DomainObject.Predmet.StrankaListFormatedWithAdress>
    <izvorni_sadrzaj>
      <item>FINA</item>
      <item>Domagoj Repač, Đorđićeva Ulica 24, 10000 Zagreb</item>
    </izvorni_sadrzaj>
    <derivirana_varijabla naziv="DomainObject.Predmet.StrankaListFormatedWithAdress_1">
      <item>FINA</item>
      <item>Domagoj Repač, Đorđićeva Ulica 24, 10000 Zagreb</item>
    </derivirana_varijabla>
  </DomainObject.Predmet.StrankaListFormatedWithAdress>
  <DomainObject.Predmet.StrankaListFormatedWithAdressOIB>
    <izvorni_sadrzaj>
      <item>FINA, OIB 85821130368</item>
      <item>Domagoj Repač, OIB 24977406612, Đorđićeva Ulica 24, 10000 Zagreb</item>
    </izvorni_sadrzaj>
    <derivirana_varijabla naziv="DomainObject.Predmet.StrankaListFormatedWithAdressOIB_1">
      <item>FINA, OIB 85821130368</item>
      <item>Domagoj Repač, OIB 24977406612, Đorđićeva Ulica 24, 10000 Zagreb</item>
    </derivirana_varijabla>
  </DomainObject.Predmet.StrankaListFormatedWithAdressOIB>
  <DomainObject.Predmet.StrankaListNazivFormated>
    <izvorni_sadrzaj>
      <item>FINA</item>
      <item>Domagoj Repač</item>
    </izvorni_sadrzaj>
    <derivirana_varijabla naziv="DomainObject.Predmet.StrankaListNazivFormated_1">
      <item>FINA</item>
      <item>Domagoj Repač</item>
    </derivirana_varijabla>
  </DomainObject.Predmet.StrankaListNazivFormated>
  <DomainObject.Predmet.StrankaListNazivFormatedOIB>
    <izvorni_sadrzaj>
      <item>FINA, OIB 85821130368</item>
      <item>Domagoj Repač, OIB 24977406612</item>
    </izvorni_sadrzaj>
    <derivirana_varijabla naziv="DomainObject.Predmet.StrankaListNazivFormatedOIB_1">
      <item>FINA, OIB 85821130368</item>
      <item>Domagoj Repač, OIB 24977406612</item>
    </derivirana_varijabla>
  </DomainObject.Predmet.StrankaListNazivFormatedOIB>
  <DomainObject.Predmet.ProtuStrankaListFormated>
    <izvorni_sadrzaj>
      <item>Stečajna masa iza AUTO SPORT, društvo s ograničenom odgovornošću za proizvodnju i trgovinu u stečaju</item>
    </izvorni_sadrzaj>
    <derivirana_varijabla naziv="DomainObject.Predmet.ProtuStrankaListFormated_1">
      <item>Stečajna masa iza AUTO SPORT, društvo s ograničenom odgovornošću za proizvodnju i trgovinu u stečaju</item>
    </derivirana_varijabla>
  </DomainObject.Predmet.ProtuStrankaListFormated>
  <DomainObject.Predmet.ProtuStrankaListFormatedOIB>
    <izvorni_sadrzaj>
      <item>Stečajna masa iza AUTO SPORT, društvo s ograničenom odgovornošću za proizvodnju i trgovinu u stečaju, OIB 88656498919</item>
    </izvorni_sadrzaj>
    <derivirana_varijabla naziv="DomainObject.Predmet.ProtuStrankaListFormatedOIB_1">
      <item>Stečajna masa iza AUTO SPORT, društvo s ograničenom odgovornošću za proizvodnju i trgovinu u stečaju, OIB 88656498919</item>
    </derivirana_varijabla>
  </DomainObject.Predmet.ProtuStrankaListFormatedOIB>
  <DomainObject.Predmet.ProtuStrankaListFormatedWithAdress>
    <izvorni_sadrzaj>
      <item>Stečajna masa iza AUTO SPORT, društvo s ograničenom odgovornošću za proizvodnju i trgovinu u stečaju, Đorđićeva 24, 10000 Zagreb</item>
    </izvorni_sadrzaj>
    <derivirana_varijabla naziv="DomainObject.Predmet.ProtuStrankaListFormatedWithAdress_1">
      <item>Stečajna masa iza AUTO SPORT, društvo s ograničenom odgovornošću za proizvodnju i trgovinu u stečaju, Đorđićeva 24, 10000 Zagreb</item>
    </derivirana_varijabla>
  </DomainObject.Predmet.ProtuStrankaListFormatedWithAdress>
  <DomainObject.Predmet.ProtuStrankaListFormatedWithAdressOIB>
    <izvorni_sadrzaj>
      <item>Stečajna masa iza AUTO SPORT, društvo s ograničenom odgovornošću za proizvodnju i trgovinu u stečaju, OIB 88656498919, Đorđićeva 24, 10000 Zagreb</item>
    </izvorni_sadrzaj>
    <derivirana_varijabla naziv="DomainObject.Predmet.ProtuStrankaListFormatedWithAdressOIB_1">
      <item>Stečajna masa iza AUTO SPORT, društvo s ograničenom odgovornošću za proizvodnju i trgovinu u stečaju, OIB 88656498919, Đorđićeva 24, 10000 Zagreb</item>
    </derivirana_varijabla>
  </DomainObject.Predmet.ProtuStrankaListFormatedWithAdressOIB>
  <DomainObject.Predmet.ProtuStrankaListNazivFormated>
    <izvorni_sadrzaj>
      <item>Stečajna masa iza AUTO SPORT, društvo s ograničenom odgovornošću za proizvodnju i trgovinu u stečaju</item>
    </izvorni_sadrzaj>
    <derivirana_varijabla naziv="DomainObject.Predmet.ProtuStrankaListNazivFormated_1">
      <item>Stečajna masa iza AUTO SPORT, društvo s ograničenom odgovornošću za proizvodnju i trgovinu u stečaju</item>
    </derivirana_varijabla>
  </DomainObject.Predmet.ProtuStrankaListNazivFormated>
  <DomainObject.Predmet.ProtuStrankaListNazivFormatedOIB>
    <izvorni_sadrzaj>
      <item>Stečajna masa iza AUTO SPORT, društvo s ograničenom odgovornošću za proizvodnju i trgovinu u stečaju, OIB 88656498919</item>
    </izvorni_sadrzaj>
    <derivirana_varijabla naziv="DomainObject.Predmet.ProtuStrankaListNazivFormatedOIB_1">
      <item>Stečajna masa iza AUTO SPORT, društvo s ograničenom odgovornošću za proizvodnju i trgovinu u stečaju, OIB 88656498919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Stečajna masa iza AUTO SPORT, društvo s ograničenom odgovornošću za proizvodnju i trgovinu u stečaju</izvorni_sadrzaj>
    <derivirana_varijabla naziv="DomainObject.Predmet.ProtustrankaIDrugi_1">Stečajna masa iza AUTO SPORT, društvo s ograničenom odgovornošću za proizvodnju i trgovinu u stečaju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Stečajna masa iza AUTO SPORT, društvo s ograničenom odgovornošću za proizvodnju i trgovinu u stečaju, OIB 88656498919, Đorđićeva 24, 10000 Zagreb</izvorni_sadrzaj>
    <derivirana_varijabla naziv="DomainObject.Predmet.ProtustrankaIDrugiAdressOIB_1">Stečajna masa iza AUTO SPORT, društvo s ograničenom odgovornošću za proizvodnju i trgovinu u stečaju, OIB 88656498919,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 SPORT, društvo s ograničenom odgovornošću za proizvodnju i trgovinu u stečaju</item>
      <item>FINA</item>
      <item>Domagoj Repač</item>
    </izvorni_sadrzaj>
    <derivirana_varijabla naziv="DomainObject.Predmet.SudioniciListNaziv_1">
      <item>Stečajna masa iza AUTO SPORT, društvo s ograničenom odgovornošću za proizvodnju i trgovinu u stečaju</item>
      <item>FINA</item>
      <item>Domagoj Repač</item>
    </derivirana_varijabla>
  </DomainObject.Predmet.SudioniciListNaziv>
  <DomainObject.Predmet.SudioniciListAdressOIB>
    <izvorni_sadrzaj>
      <item>Stečajna masa iza AUTO SPORT, društvo s ograničenom odgovornošću za proizvodnju i trgovinu u stečaju, OIB 88656498919, Đorđićeva 24,10000 Zagreb</item>
      <item>FINA, OIB 85821130368</item>
      <item>Domagoj Repač, OIB 24977406612, Đorđićeva Ulica 24,10000 Zagreb</item>
    </izvorni_sadrzaj>
    <derivirana_varijabla naziv="DomainObject.Predmet.SudioniciListAdressOIB_1">
      <item>Stečajna masa iza AUTO SPORT, društvo s ograničenom odgovornošću za proizvodnju i trgovinu u stečaju, OIB 88656498919, Đorđićeva 24,10000 Zagreb</item>
      <item>FINA, OIB 85821130368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88656498919</item>
      <item>, OIB 85821130368</item>
      <item>, OIB 24977406612</item>
    </izvorni_sadrzaj>
    <derivirana_varijabla naziv="DomainObject.Predmet.SudioniciListNazivOIB_1">
      <item>, OIB 88656498919</item>
      <item>, OIB 85821130368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1800</properties:Characters>
  <properties:Lines>59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2018-09-07T13:07:00Z</dcterms:created>
  <dc:creator>Ardena Bajlo</dc:creator>
  <cp:lastModifiedBy>Ante Rubelj</cp:lastModifiedBy>
  <cp:lastPrinted>2013-12-23T09:30:00Z</cp:lastPrinted>
  <dcterms:modified xmlns:xsi="http://www.w3.org/2001/XMLSchema-instance" xsi:type="dcterms:W3CDTF">2018-09-07T13:08:00Z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(st-51-18 -- prigovor na sudske pristojbe.docx)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