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8bf2" w14:paraId="1298bf2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F76B44">
        <w:rPr>
          <w:b/>
        </w:rPr>
        <w:t xml:space="preserve"> </w:t>
      </w:r>
      <w:r w:rsidR="00F76B44">
        <w:rPr>
          <w:b/>
        </w:rPr>
        <w:tab/>
      </w:r>
      <w:r w:rsidR="00F76B44">
        <w:rPr>
          <w:b/>
        </w:rPr>
        <w:tab/>
      </w:r>
      <w:r w:rsidR="00F76B44">
        <w:rPr>
          <w:b/>
        </w:rPr>
        <w:tab/>
      </w:r>
      <w:r w:rsidR="00F76B44" w:rsidRPr="00F76B44">
        <w:rPr>
          <w:b/>
        </w:rPr>
        <w:t xml:space="preserve">         </w:t>
      </w:r>
      <w:r w:rsidR="00F76B44">
        <w:rPr>
          <w:b/>
        </w:rPr>
        <w:t xml:space="preserve">      </w:t>
      </w:r>
      <w:r w:rsidR="00F76B44" w:rsidRPr="00F76B44">
        <w:rPr>
          <w:b/>
        </w:rPr>
        <w:t xml:space="preserve"> Broj: 7/St-1</w:t>
      </w:r>
      <w:r w:rsidR="006D4BD0">
        <w:rPr>
          <w:b/>
        </w:rPr>
        <w:t>20</w:t>
      </w:r>
      <w:r w:rsidR="004B09C3">
        <w:rPr>
          <w:b/>
        </w:rPr>
        <w:t>4</w:t>
      </w:r>
      <w:r w:rsidR="00F76B44" w:rsidRPr="00F76B44">
        <w:rPr>
          <w:b/>
        </w:rPr>
        <w:t>/2017-</w:t>
      </w:r>
      <w:r w:rsidR="006D4BD0">
        <w:rPr>
          <w:b/>
        </w:rPr>
        <w:t>7</w:t>
      </w:r>
    </w:p>
    <w:p w:rsidRDefault="007B218F" w:rsidP="007B218F" w:rsidR="007B218F" w:rsidRPr="000D0ABA">
      <w:pPr>
        <w:rPr>
          <w:b/>
        </w:rPr>
      </w:pPr>
      <w:r w:rsidRPr="00E22421">
        <w:rPr>
          <w:b/>
        </w:rPr>
        <w:t xml:space="preserve">STALNA SLUŽBA </w:t>
      </w:r>
      <w:r w:rsidR="000D0ABA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              </w:t>
      </w:r>
    </w:p>
    <w:p w:rsidRDefault="007B218F" w:rsidP="007B218F" w:rsidR="00F76B44">
      <w:pPr>
        <w:rPr>
          <w:b/>
        </w:rPr>
      </w:pPr>
      <w:r w:rsidRPr="000D0ABA">
        <w:rPr>
          <w:b/>
        </w:rPr>
        <w:t>Trg pobjede 13</w:t>
      </w:r>
      <w:r w:rsidR="000D0ABA">
        <w:rPr>
          <w:b/>
        </w:rPr>
        <w:tab/>
      </w:r>
      <w:r w:rsidR="000D0ABA">
        <w:rPr>
          <w:b/>
        </w:rPr>
        <w:tab/>
        <w:t xml:space="preserve">     </w:t>
      </w:r>
      <w:r w:rsidR="000D0ABA">
        <w:rPr>
          <w:b/>
        </w:rPr>
        <w:tab/>
        <w:t xml:space="preserve"> </w:t>
      </w:r>
      <w:r w:rsidR="000D0ABA">
        <w:rPr>
          <w:b/>
        </w:rPr>
        <w:tab/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E3C79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812132" w:rsidRPr="00812132">
        <w:t xml:space="preserve">TRGOVAČKI SUD U OSIJEKU, STALNA SLUŽBA </w:t>
      </w:r>
      <w:r w:rsidR="008723EF">
        <w:t>U SLAVONSKOM BRODU</w:t>
      </w:r>
      <w:r w:rsidR="00812132" w:rsidRPr="00812132">
        <w:t xml:space="preserve">, po stečajnoj sutkinji Mirni Vujčić, postupajući po prijedlogu  predlagatelja </w:t>
      </w:r>
      <w:r w:rsidR="00F76B44" w:rsidRPr="00F76B44">
        <w:t xml:space="preserve">FINANCIJSKE AGENCIJE, Regionalnog centra Zagreb, Podružnice Zagreb, za otvaranje stečajnog postupka nad stečajnim dužnikom </w:t>
      </w:r>
      <w:r w:rsidR="004B09C3" w:rsidRPr="004B09C3">
        <w:t>Pure smart drive j.d.o.o. za usluge, skraćena tvrtka: Pure smart drive j.d.o.o., Zagreb, Fallerovo šetalište 4, OIB 46576711106</w:t>
      </w:r>
      <w:r w:rsidR="008846F3" w:rsidRPr="008846F3">
        <w:t xml:space="preserve">, dana </w:t>
      </w:r>
      <w:r w:rsidR="009E3C79">
        <w:t>1</w:t>
      </w:r>
      <w:r w:rsidR="006D4BD0">
        <w:t>9</w:t>
      </w:r>
      <w:r w:rsidR="00B8793A">
        <w:t xml:space="preserve">. </w:t>
      </w:r>
      <w:r w:rsidR="006D4BD0">
        <w:t>veljače</w:t>
      </w:r>
      <w:r w:rsidR="008846F3" w:rsidRPr="008846F3">
        <w:t xml:space="preserve"> 201</w:t>
      </w:r>
      <w:r w:rsidR="006D4BD0">
        <w:t>8</w:t>
      </w:r>
      <w:r w:rsidR="008846F3" w:rsidRPr="008846F3">
        <w:t>. godine</w:t>
      </w:r>
    </w:p>
    <w:p w:rsidRDefault="00C4303E" w:rsidP="00E22421" w:rsidR="00C4303E" w:rsidRPr="00E22421">
      <w:pPr>
        <w:jc w:val="both"/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 xml:space="preserve">I.  Nalaže se osobi ovlaštenoj za zastupanje dužnika </w:t>
      </w:r>
      <w:r w:rsidR="004B09C3">
        <w:t>Alenu Marić iz Zagreba, Fallerovo šetalište 4, OIB 76766201883</w:t>
      </w:r>
      <w:r w:rsidR="005A3049">
        <w:t xml:space="preserve">, </w:t>
      </w:r>
      <w:r w:rsidR="008846F3" w:rsidRPr="008846F3">
        <w:t>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t>1</w:t>
      </w:r>
      <w:r w:rsidR="006D4BD0">
        <w:t>20</w:t>
      </w:r>
      <w:r w:rsidR="004B09C3">
        <w:t>4</w:t>
      </w:r>
      <w:r w:rsidRPr="008846F3">
        <w:t>/201</w:t>
      </w:r>
      <w:r w:rsidR="00F76B44">
        <w:t>7</w:t>
      </w:r>
      <w:r w:rsidRPr="008846F3">
        <w:t>)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415920">
        <w:t>3.227,18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9E3C79">
        <w:t>1</w:t>
      </w:r>
      <w:r w:rsidR="006D4BD0">
        <w:t>20</w:t>
      </w:r>
      <w:r w:rsidR="004B09C3">
        <w:t>4</w:t>
      </w:r>
      <w:r w:rsidRPr="008846F3">
        <w:t>-201</w:t>
      </w:r>
      <w:r w:rsidR="00F76B44">
        <w:t>7</w:t>
      </w:r>
      <w:r w:rsidRPr="008846F3">
        <w:t>,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</w:pPr>
    </w:p>
    <w:p w:rsidRDefault="008846F3" w:rsidP="008846F3" w:rsidR="004B09C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II. Ako osoba ovlaštena za zastupanje dužnika </w:t>
      </w:r>
      <w:r w:rsidR="004B09C3" w:rsidRPr="004B09C3">
        <w:t>Alen Marić iz Zagreba, Fallerovo šetalište 4, OIB 76766201883</w:t>
      </w:r>
      <w:r w:rsidR="00B8793A">
        <w:t xml:space="preserve">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4B09C3" w:rsidRPr="004B09C3">
        <w:t>Alen</w:t>
      </w:r>
      <w:r w:rsidR="004B09C3">
        <w:t>a</w:t>
      </w:r>
      <w:r w:rsidR="004B09C3" w:rsidRPr="004B09C3">
        <w:t xml:space="preserve"> Marić iz Zagreba, Fallerovo šetalište 4, OIB 76766201883</w:t>
      </w:r>
    </w:p>
    <w:p w:rsidRDefault="004B09C3" w:rsidP="008846F3" w:rsidR="004B09C3">
      <w:pPr>
        <w:jc w:val="both"/>
      </w:pPr>
    </w:p>
    <w:p w:rsidRDefault="006D4BD0" w:rsidP="008846F3" w:rsidR="006D4BD0">
      <w:pPr>
        <w:jc w:val="both"/>
      </w:pPr>
    </w:p>
    <w:p w:rsidRDefault="00E72D23" w:rsidP="00E72D23" w:rsidR="00E72D23">
      <w:pPr>
        <w:jc w:val="right"/>
      </w:pPr>
      <w:r w:rsidRPr="00E72D23">
        <w:rPr>
          <w:b/>
        </w:rPr>
        <w:t xml:space="preserve">                Broj: 7/St-1</w:t>
      </w:r>
      <w:r w:rsidR="006D4BD0">
        <w:rPr>
          <w:b/>
        </w:rPr>
        <w:t>20</w:t>
      </w:r>
      <w:r w:rsidR="004B09C3">
        <w:rPr>
          <w:b/>
        </w:rPr>
        <w:t>4</w:t>
      </w:r>
      <w:r w:rsidRPr="00E72D23">
        <w:rPr>
          <w:b/>
        </w:rPr>
        <w:t>/2017-</w:t>
      </w:r>
      <w:r w:rsidR="006D4BD0">
        <w:rPr>
          <w:b/>
        </w:rPr>
        <w:t>7</w:t>
      </w:r>
      <w:r w:rsidR="008846F3" w:rsidRPr="008846F3">
        <w:t xml:space="preserve">                    </w:t>
      </w:r>
    </w:p>
    <w:p w:rsidRDefault="00E72D23" w:rsidP="008846F3" w:rsidR="00E72D23">
      <w:pPr>
        <w:jc w:val="both"/>
      </w:pPr>
    </w:p>
    <w:p w:rsidRDefault="00E72D23" w:rsidP="008846F3" w:rsidR="008846F3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 a)  Poziva se Financijska agencija izdati nalog za izvršenje osnove za plaćanje sukladno čl. 9. Zakona o provedbi ovrhe na novčanim sredstvima ( NN 91/10 i 112/12 ). </w:t>
      </w:r>
      <w:r w:rsidR="008846F3" w:rsidRPr="008846F3">
        <w:tab/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t>1</w:t>
      </w:r>
      <w:r w:rsidR="00E72D23">
        <w:t>2</w:t>
      </w:r>
      <w:r w:rsidR="006D4BD0">
        <w:t>0</w:t>
      </w:r>
      <w:r w:rsidR="004B09C3">
        <w:t>4</w:t>
      </w:r>
      <w:r w:rsidRPr="008846F3">
        <w:t>/201</w:t>
      </w:r>
      <w:r w:rsidR="00F76B44">
        <w:t>7</w:t>
      </w:r>
      <w:r w:rsidRPr="008846F3">
        <w:t>)</w:t>
      </w:r>
      <w:r w:rsidRPr="008846F3">
        <w:rPr>
          <w:b/>
        </w:rPr>
        <w:t xml:space="preserve"> 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415920">
        <w:t>3.227,18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F76B44">
        <w:t>1</w:t>
      </w:r>
      <w:r w:rsidR="006D4BD0">
        <w:t>20</w:t>
      </w:r>
      <w:r w:rsidR="004B09C3">
        <w:t>4</w:t>
      </w:r>
      <w:r w:rsidRPr="008846F3">
        <w:t>-201</w:t>
      </w:r>
      <w:r w:rsidR="00F76B44">
        <w:t>7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4B09C3">
        <w:t>Alena</w:t>
      </w:r>
      <w:r w:rsidR="004B09C3" w:rsidRPr="004B09C3">
        <w:t xml:space="preserve"> Marić iz Zagreba, Fallerovo šetalište 4, OIB 76766201883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9E3C79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455BDF">
        <w:t>110.</w:t>
      </w:r>
      <w:r w:rsidRPr="008846F3">
        <w:t xml:space="preserve"> st. </w:t>
      </w:r>
      <w:r w:rsidR="00455BDF">
        <w:t>1</w:t>
      </w:r>
      <w:r w:rsidRPr="008846F3">
        <w:t xml:space="preserve"> Stečajnog zakona ( dalje: SZ, NN 71/15 ) podnijela prijedlog za otvaranje stečajnog postupka nad stečajnim dužnikom u kojem navodi da na dan </w:t>
      </w:r>
      <w:r w:rsidR="004B09C3">
        <w:t>01</w:t>
      </w:r>
      <w:r w:rsidR="00011E74">
        <w:t>.</w:t>
      </w:r>
      <w:r w:rsidR="004B09C3">
        <w:t>svibnja</w:t>
      </w:r>
      <w:r w:rsidR="00011E74">
        <w:t xml:space="preserve"> 201</w:t>
      </w:r>
      <w:r w:rsidR="00F76B44">
        <w:t>7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9E3C79">
        <w:t>120</w:t>
      </w:r>
      <w:r w:rsidR="00437858">
        <w:t xml:space="preserve"> </w:t>
      </w:r>
      <w:r w:rsidR="004D16DE">
        <w:t xml:space="preserve">dana, te da ima </w:t>
      </w:r>
      <w:r w:rsidR="004B09C3">
        <w:t>osam</w:t>
      </w:r>
      <w:r w:rsidR="006D4BD0">
        <w:t xml:space="preserve"> </w:t>
      </w:r>
      <w:r w:rsidR="00455BDF">
        <w:t>zaposlen</w:t>
      </w:r>
      <w:r w:rsidR="004B09C3">
        <w:t>ih</w:t>
      </w:r>
      <w:r w:rsidR="00455BDF">
        <w:t xml:space="preserve"> osob</w:t>
      </w:r>
      <w:r w:rsidR="004B09C3">
        <w:t>a</w:t>
      </w:r>
      <w:r w:rsidRPr="008846F3">
        <w:t xml:space="preserve">. </w:t>
      </w:r>
    </w:p>
    <w:p w:rsidRDefault="00EA49C3" w:rsidP="008846F3" w:rsidR="00EA49C3">
      <w:pPr>
        <w:jc w:val="both"/>
      </w:pPr>
    </w:p>
    <w:p w:rsidRDefault="00E72D23" w:rsidP="008846F3" w:rsidR="00E72D23">
      <w:pPr>
        <w:jc w:val="both"/>
      </w:pPr>
    </w:p>
    <w:p w:rsidRDefault="00E72D23" w:rsidP="008846F3" w:rsidR="00E72D23">
      <w:pPr>
        <w:jc w:val="both"/>
      </w:pPr>
    </w:p>
    <w:p w:rsidRDefault="00E72D23" w:rsidP="00365D46" w:rsidR="00EA49C3">
      <w:pPr>
        <w:jc w:val="right"/>
        <w:rPr>
          <w:b/>
        </w:rPr>
      </w:pPr>
      <w:r>
        <w:rPr>
          <w:b/>
        </w:rPr>
        <w:t>Broj: 7/St-1</w:t>
      </w:r>
      <w:r w:rsidR="006D4BD0">
        <w:rPr>
          <w:b/>
        </w:rPr>
        <w:t>20</w:t>
      </w:r>
      <w:r w:rsidR="00663F0D">
        <w:rPr>
          <w:b/>
        </w:rPr>
        <w:t>4</w:t>
      </w:r>
      <w:r w:rsidR="00365D46" w:rsidRPr="00365D46">
        <w:rPr>
          <w:b/>
        </w:rPr>
        <w:t>/2017-</w:t>
      </w:r>
      <w:r w:rsidR="006D4BD0">
        <w:rPr>
          <w:b/>
        </w:rPr>
        <w:t>7</w:t>
      </w:r>
    </w:p>
    <w:p w:rsidRDefault="00365D46" w:rsidP="00365D46" w:rsidR="00365D46">
      <w:pPr>
        <w:jc w:val="right"/>
      </w:pPr>
    </w:p>
    <w:p w:rsidRDefault="00F60BEB" w:rsidP="008846F3" w:rsidR="008846F3" w:rsidRPr="008846F3">
      <w:pPr>
        <w:jc w:val="both"/>
      </w:pPr>
      <w:r>
        <w:t xml:space="preserve"> </w:t>
      </w:r>
      <w:r>
        <w:tab/>
        <w:t xml:space="preserve"> </w:t>
      </w:r>
      <w:r>
        <w:tab/>
      </w:r>
      <w:r w:rsidR="00415920" w:rsidRPr="00415920">
        <w:t xml:space="preserve">Nadalje, iz podneska ne proizlazi da je zaplijenila odnosno osigurala novčana sredstva za namirenje troškova stečajnog postupka u iznosu od 5.000,00 Kn, a  sukladno odredbi čl. 112. SZ-a već samo u iznosu od </w:t>
      </w:r>
      <w:r w:rsidR="00415920">
        <w:t>772,82</w:t>
      </w:r>
      <w:r w:rsidR="00415920" w:rsidRPr="00415920">
        <w:t xml:space="preserve"> Kn.</w:t>
      </w:r>
      <w:r w:rsidR="008846F3" w:rsidRPr="008846F3">
        <w:t xml:space="preserve">                        </w:t>
      </w:r>
      <w:r w:rsidR="00415920">
        <w:t xml:space="preserve"> </w:t>
      </w:r>
      <w:r w:rsidR="00415920">
        <w:tab/>
      </w:r>
      <w:r w:rsidR="00415920">
        <w:tab/>
      </w:r>
      <w:r w:rsidR="008846F3" w:rsidRPr="008846F3"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9E3C79">
        <w:t>1</w:t>
      </w:r>
      <w:r w:rsidR="006D4BD0">
        <w:t>9</w:t>
      </w:r>
      <w:r w:rsidR="00455BDF">
        <w:t xml:space="preserve">. </w:t>
      </w:r>
      <w:r w:rsidR="006D4BD0">
        <w:t>veljače</w:t>
      </w:r>
      <w:r w:rsidR="007B218F" w:rsidRPr="00E22421">
        <w:t xml:space="preserve"> 201</w:t>
      </w:r>
      <w:r w:rsidR="006D4BD0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7C6C34" w:rsidP="007C6C34" w:rsidR="007C6C3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D6319">
        <w:t xml:space="preserve">   </w:t>
      </w:r>
      <w:r w:rsidR="00C22420">
        <w:t xml:space="preserve">  </w:t>
      </w:r>
      <w:r w:rsidR="007B218F" w:rsidRPr="00E22421">
        <w:t>Stečajna sutkinja</w:t>
      </w:r>
    </w:p>
    <w:p w:rsidRDefault="007C6C34" w:rsidP="00455BDF" w:rsidR="00AA053A">
      <w:pPr>
        <w:ind w:left="5040"/>
      </w:pPr>
      <w:r>
        <w:t xml:space="preserve">     </w:t>
      </w:r>
      <w:r w:rsidR="004511E1">
        <w:t xml:space="preserve"> </w:t>
      </w:r>
      <w:r w:rsidR="00975200">
        <w:t xml:space="preserve"> </w:t>
      </w:r>
      <w:r w:rsidR="00454BFC">
        <w:t xml:space="preserve"> </w:t>
      </w:r>
      <w:r w:rsidR="00437858">
        <w:t xml:space="preserve"> </w:t>
      </w:r>
      <w:r w:rsidR="00D92ACF">
        <w:t xml:space="preserve">   </w:t>
      </w:r>
      <w:r w:rsidR="00437858">
        <w:t xml:space="preserve"> </w:t>
      </w:r>
      <w:r w:rsidR="00116C90">
        <w:t xml:space="preserve"> </w:t>
      </w:r>
      <w:r w:rsidR="007B218F" w:rsidRPr="00E22421">
        <w:t>Mirna Vujčić</w:t>
      </w:r>
    </w:p>
    <w:p w:rsidRDefault="000E52E9" w:rsidP="00D92ACF" w:rsidR="000E52E9">
      <w:pPr>
        <w:ind w:firstLine="720" w:left="3600"/>
      </w:pPr>
      <w:r>
        <w:t xml:space="preserve">   </w:t>
      </w:r>
    </w:p>
    <w:p w:rsidRDefault="00975200" w:rsidP="00975200" w:rsidR="00975200">
      <w:pPr>
        <w:ind w:left="4320"/>
      </w:pPr>
    </w:p>
    <w:p w:rsidRDefault="00CD6319" w:rsidP="00975200" w:rsidR="00CD6319">
      <w:pPr>
        <w:ind w:left="4320"/>
      </w:pPr>
      <w:r>
        <w:t xml:space="preserve">   </w:t>
      </w:r>
    </w:p>
    <w:p w:rsidRDefault="007B218F" w:rsidP="004D62CC" w:rsidR="007B218F" w:rsidRPr="00E22421">
      <w:pPr>
        <w:ind w:firstLine="720" w:left="3600"/>
      </w:pPr>
    </w:p>
    <w:p w:rsidRDefault="007B218F" w:rsidP="007B218F" w:rsidR="007B218F" w:rsidRPr="00E22421"/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E22421">
      <w:r w:rsidRPr="00E22421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</w:t>
      </w:r>
      <w:r w:rsidR="00D92ACF">
        <w:t>Zagreb</w:t>
      </w:r>
      <w:r w:rsidR="000B4C9E"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939" w:rsidP="004511E1" w:rsidR="009A7939">
      <w:r>
        <w:separator/>
      </w:r>
    </w:p>
  </w:endnote>
  <w:endnote w:id="0" w:type="continuationSeparator">
    <w:p w:rsidRDefault="009A7939" w:rsidP="004511E1" w:rsidR="009A7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939" w:rsidP="004511E1" w:rsidR="009A7939">
      <w:r>
        <w:separator/>
      </w:r>
    </w:p>
  </w:footnote>
  <w:footnote w:id="0" w:type="continuationSeparator">
    <w:p w:rsidRDefault="009A7939" w:rsidP="004511E1" w:rsidR="009A79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5B4B">
      <w:rPr>
        <w:noProof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52DE2"/>
    <w:rsid w:val="001C2703"/>
    <w:rsid w:val="00200D32"/>
    <w:rsid w:val="00211AD1"/>
    <w:rsid w:val="0022048A"/>
    <w:rsid w:val="00237A63"/>
    <w:rsid w:val="002406B2"/>
    <w:rsid w:val="00252A2A"/>
    <w:rsid w:val="002672C0"/>
    <w:rsid w:val="00270083"/>
    <w:rsid w:val="002A0407"/>
    <w:rsid w:val="002B610E"/>
    <w:rsid w:val="002D4286"/>
    <w:rsid w:val="002E2772"/>
    <w:rsid w:val="002E6F02"/>
    <w:rsid w:val="00324C6E"/>
    <w:rsid w:val="00331868"/>
    <w:rsid w:val="00365D46"/>
    <w:rsid w:val="00373E23"/>
    <w:rsid w:val="00386C9D"/>
    <w:rsid w:val="003A1668"/>
    <w:rsid w:val="003A2AB7"/>
    <w:rsid w:val="003E4111"/>
    <w:rsid w:val="00400F40"/>
    <w:rsid w:val="00402B2B"/>
    <w:rsid w:val="00415920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B09C3"/>
    <w:rsid w:val="004D16DE"/>
    <w:rsid w:val="004D58B7"/>
    <w:rsid w:val="004D62CC"/>
    <w:rsid w:val="00510847"/>
    <w:rsid w:val="0051608F"/>
    <w:rsid w:val="00517923"/>
    <w:rsid w:val="00526308"/>
    <w:rsid w:val="005332AE"/>
    <w:rsid w:val="00543E76"/>
    <w:rsid w:val="00547DA2"/>
    <w:rsid w:val="00550FD0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63F0D"/>
    <w:rsid w:val="006B139A"/>
    <w:rsid w:val="006D4BD0"/>
    <w:rsid w:val="006F0CA9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22A9"/>
    <w:rsid w:val="008846F3"/>
    <w:rsid w:val="008A3437"/>
    <w:rsid w:val="008C15A5"/>
    <w:rsid w:val="008C6D08"/>
    <w:rsid w:val="008C72B5"/>
    <w:rsid w:val="008F5CEB"/>
    <w:rsid w:val="00920E24"/>
    <w:rsid w:val="00924398"/>
    <w:rsid w:val="00975200"/>
    <w:rsid w:val="00980416"/>
    <w:rsid w:val="00987533"/>
    <w:rsid w:val="009A7939"/>
    <w:rsid w:val="009E3C79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633E"/>
    <w:rsid w:val="00C15B9D"/>
    <w:rsid w:val="00C22420"/>
    <w:rsid w:val="00C25B4B"/>
    <w:rsid w:val="00C4303E"/>
    <w:rsid w:val="00C61241"/>
    <w:rsid w:val="00CC0789"/>
    <w:rsid w:val="00CC639E"/>
    <w:rsid w:val="00CD6319"/>
    <w:rsid w:val="00CD7C40"/>
    <w:rsid w:val="00D13568"/>
    <w:rsid w:val="00D2604C"/>
    <w:rsid w:val="00D51E58"/>
    <w:rsid w:val="00D75963"/>
    <w:rsid w:val="00D92ACF"/>
    <w:rsid w:val="00D95D84"/>
    <w:rsid w:val="00DA0BB1"/>
    <w:rsid w:val="00DA381F"/>
    <w:rsid w:val="00E0791E"/>
    <w:rsid w:val="00E22421"/>
    <w:rsid w:val="00E31E03"/>
    <w:rsid w:val="00E377C2"/>
    <w:rsid w:val="00E64F23"/>
    <w:rsid w:val="00E65882"/>
    <w:rsid w:val="00E72D23"/>
    <w:rsid w:val="00E82667"/>
    <w:rsid w:val="00E90DB0"/>
    <w:rsid w:val="00EA49C3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76B44"/>
    <w:rsid w:val="00F96EC8"/>
    <w:rsid w:val="00FB0141"/>
    <w:rsid w:val="00FC6FB9"/>
    <w:rsid w:val="00FD1CBE"/>
    <w:rsid w:val="00FD3D78"/>
    <w:rsid w:val="00FE1583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5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5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St-1204/2017</izvorni_sadrzaj>
    <derivirana_varijabla naziv="DomainObject.Predmet.OznakaBroj_1">St-1204/2017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Pure smart drive j.d.o.o. za usluge</izvorni_sadrzaj>
    <derivirana_varijabla naziv="DomainObject.Predmet.ProtustrankaFormated_1">  Pure smart drive j.d.o.o. za usluge</derivirana_varijabla>
  </DomainObject.Predmet.ProtustrankaFormated>
  <DomainObject.Predmet.ProtustrankaFormatedOIB>
    <izvorni_sadrzaj>  Pure smart drive j.d.o.o. za usluge, OIB 46576711106</izvorni_sadrzaj>
    <derivirana_varijabla naziv="DomainObject.Predmet.ProtustrankaFormatedOIB_1">  Pure smart drive j.d.o.o. za usluge, OIB 46576711106</derivirana_varijabla>
  </DomainObject.Predmet.ProtustrankaFormatedOIB>
  <DomainObject.Predmet.ProtustrankaFormatedWithAdress>
    <izvorni_sadrzaj> Pure smart drive j.d.o.o. za usluge, Fallerovo šetalište 4 , 10000 Zagreb</izvorni_sadrzaj>
    <derivirana_varijabla naziv="DomainObject.Predmet.ProtustrankaFormatedWithAdress_1"> Pure smart drive j.d.o.o. za usluge, Fallerovo šetalište 4 , 10000 Zagreb</derivirana_varijabla>
  </DomainObject.Predmet.ProtustrankaFormatedWithAdress>
  <DomainObject.Predmet.ProtustrankaFormatedWithAdressOIB>
    <izvorni_sadrzaj> Pure smart drive j.d.o.o. za usluge, OIB 46576711106, Fallerovo šetalište 4 , 10000 Zagreb</izvorni_sadrzaj>
    <derivirana_varijabla naziv="DomainObject.Predmet.ProtustrankaFormatedWithAdressOIB_1"> Pure smart drive j.d.o.o. za usluge, OIB 46576711106, Fallerovo šetalište 4 , 10000 Zagreb</derivirana_varijabla>
  </DomainObject.Predmet.ProtustrankaFormatedWithAdressOIB>
  <DomainObject.Predmet.ProtustrankaWithAdress>
    <izvorni_sadrzaj>Pure smart drive j.d.o.o. za usluge Fallerovo šetalište 4 , 10000 Zagreb</izvorni_sadrzaj>
    <derivirana_varijabla naziv="DomainObject.Predmet.ProtustrankaWithAdress_1">Pure smart drive j.d.o.o. za usluge Fallerovo šetalište 4 , 10000 Zagreb</derivirana_varijabla>
  </DomainObject.Predmet.ProtustrankaWithAdress>
  <DomainObject.Predmet.ProtustrankaWithAdressOIB>
    <izvorni_sadrzaj>Pure smart drive j.d.o.o. za usluge, OIB 46576711106, Fallerovo šetalište 4 , 10000 Zagreb</izvorni_sadrzaj>
    <derivirana_varijabla naziv="DomainObject.Predmet.ProtustrankaWithAdressOIB_1">Pure smart drive j.d.o.o. za usluge, OIB 46576711106, Fallerovo šetalište 4 , 10000 Zagreb</derivirana_varijabla>
  </DomainObject.Predmet.ProtustrankaWithAdressOIB>
  <DomainObject.Predmet.ProtustrankaNazivFormated>
    <izvorni_sadrzaj>Pure smart drive j.d.o.o. za usluge</izvorni_sadrzaj>
    <derivirana_varijabla naziv="DomainObject.Predmet.ProtustrankaNazivFormated_1">Pure smart drive j.d.o.o. za usluge</derivirana_varijabla>
  </DomainObject.Predmet.ProtustrankaNazivFormated>
  <DomainObject.Predmet.ProtustrankaNazivFormatedOIB>
    <izvorni_sadrzaj>Pure smart drive j.d.o.o. za usluge, OIB 46576711106</izvorni_sadrzaj>
    <derivirana_varijabla naziv="DomainObject.Predmet.ProtustrankaNazivFormatedOIB_1">Pure smart drive j.d.o.o. za usluge, OIB 46576711106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Pure smart drive j.d.o.o. za usluge</item>
    </izvorni_sadrzaj>
    <derivirana_varijabla naziv="DomainObject.Predmet.ProtuStrankaListFormated_1">
      <item>Pure smart drive j.d.o.o. za usluge</item>
    </derivirana_varijabla>
  </DomainObject.Predmet.ProtuStrankaListFormated>
  <DomainObject.Predmet.ProtuStrankaListFormatedOIB>
    <izvorni_sadrzaj>
      <item>Pure smart drive j.d.o.o. za usluge, OIB 46576711106</item>
    </izvorni_sadrzaj>
    <derivirana_varijabla naziv="DomainObject.Predmet.ProtuStrankaListFormatedOIB_1">
      <item>Pure smart drive j.d.o.o. za usluge, OIB 46576711106</item>
    </derivirana_varijabla>
  </DomainObject.Predmet.ProtuStrankaListFormatedOIB>
  <DomainObject.Predmet.ProtuStrankaListFormatedWithAdress>
    <izvorni_sadrzaj>
      <item>Pure smart drive j.d.o.o. za usluge, Fallerovo šetalište 4 , 10000 Zagreb</item>
    </izvorni_sadrzaj>
    <derivirana_varijabla naziv="DomainObject.Predmet.ProtuStrankaListFormatedWithAdress_1">
      <item>Pure smart drive j.d.o.o. za usluge, Fallerovo šetalište 4 , 10000 Zagreb</item>
    </derivirana_varijabla>
  </DomainObject.Predmet.ProtuStrankaListFormatedWithAdress>
  <DomainObject.Predmet.ProtuStrankaListFormatedWithAdressOIB>
    <izvorni_sadrzaj>
      <item>Pure smart drive j.d.o.o. za usluge, OIB 46576711106, Fallerovo šetalište 4 , 10000 Zagreb</item>
    </izvorni_sadrzaj>
    <derivirana_varijabla naziv="DomainObject.Predmet.ProtuStrankaListFormatedWithAdressOIB_1">
      <item>Pure smart drive j.d.o.o. za usluge, OIB 46576711106, Fallerovo šetalište 4 , 10000 Zagreb</item>
    </derivirana_varijabla>
  </DomainObject.Predmet.ProtuStrankaListFormatedWithAdressOIB>
  <DomainObject.Predmet.ProtuStrankaListNazivFormated>
    <izvorni_sadrzaj>
      <item>Pure smart drive j.d.o.o. za usluge</item>
    </izvorni_sadrzaj>
    <derivirana_varijabla naziv="DomainObject.Predmet.ProtuStrankaListNazivFormated_1">
      <item>Pure smart drive j.d.o.o. za usluge</item>
    </derivirana_varijabla>
  </DomainObject.Predmet.ProtuStrankaListNazivFormated>
  <DomainObject.Predmet.ProtuStrankaListNazivFormatedOIB>
    <izvorni_sadrzaj>
      <item>Pure smart drive j.d.o.o. za usluge, OIB 46576711106</item>
    </izvorni_sadrzaj>
    <derivirana_varijabla naziv="DomainObject.Predmet.ProtuStrankaListNazivFormatedOIB_1">
      <item>Pure smart drive j.d.o.o. za usluge, OIB 46576711106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Pure smart drive j.d.o.o. za usluge</izvorni_sadrzaj>
    <derivirana_varijabla naziv="DomainObject.Predmet.ProtustrankaIDrugi_1">Pure smart drive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Pure smart drive j.d.o.o. za usluge, OIB 46576711106, Fallerovo šetalište 4 , 10000 Zagreb</izvorni_sadrzaj>
    <derivirana_varijabla naziv="DomainObject.Predmet.ProtustrankaIDrugiAdressOIB_1">Pure smart drive j.d.o.o. za usluge, OIB 46576711106, Fallerovo šetalište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Pure smart drive j.d.o.o. za usluge</item>
      <item>FINA Regionalni centar Zagreb</item>
    </izvorni_sadrzaj>
    <derivirana_varijabla naziv="DomainObject.Predmet.SudioniciListNaziv_1">
      <item>Pure smart drive j.d.o.o. za usluge</item>
      <item>FINA Regionalni centar Zagreb</item>
    </derivirana_varijabla>
  </DomainObject.Predmet.SudioniciListNaziv>
  <DomainObject.Predmet.SudioniciListAdressOIB>
    <izvorni_sadrzaj>
      <item>Pure smart drive j.d.o.o. za usluge, OIB 46576711106, Fallerovo šetalište 4 ,10000 Zagreb</item>
      <item>FINA Regionalni centar Zagreb, OIB 85821130368, Trg svibanjskih žrtava 1995. br. 1,10000 Zagreb</item>
    </izvorni_sadrzaj>
    <derivirana_varijabla naziv="DomainObject.Predmet.SudioniciListAdressOIB_1">
      <item>Pure smart drive j.d.o.o. za usluge, OIB 46576711106, Fallerovo šetalište 4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46576711106</item>
      <item>, OIB 85821130368</item>
    </izvorni_sadrzaj>
    <derivirana_varijabla naziv="DomainObject.Predmet.SudioniciListNazivOIB_1">
      <item>, OIB 46576711106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7EA1B-4456-40DE-9423-F0E12CE57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937</properties:Words>
  <properties:Characters>5089</properties:Characters>
  <properties:Lines>134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2018-02-16T13:13:00Z</dcterms:created>
  <dc:creator>zbiondic</dc:creator>
  <cp:lastModifiedBy>wsadmin</cp:lastModifiedBy>
  <cp:lastPrinted>2018-02-16T13:26:00Z</cp:lastPrinted>
  <dcterms:modified xmlns:xsi="http://www.w3.org/2001/XMLSchema-instance" xsi:type="dcterms:W3CDTF">2018-02-19T07:22:00Z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St-1204-2017-19.02.2018.RJEŠENJE ZZ NALOG ZA  PREDUJAM  TROŠKOVA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