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fb42" w14:paraId="52efb42" w:rsidRDefault="009A2756" w:rsidP="009A2756" w:rsidR="009A275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2756" w:rsidP="009A2756" w:rsidR="009A275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A2756" w:rsidP="009A2756" w:rsidR="009A27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A2756" w:rsidP="009A2756" w:rsidR="009A27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A2756" w:rsidP="009A2756" w:rsidR="009A275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A2756" w:rsidP="009A2756" w:rsidR="009A275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A2756" w:rsidP="009A2756" w:rsidR="009A2756" w:rsidRPr="005D578C">
      <w:pPr>
        <w:jc w:val="center"/>
        <w:rPr>
          <w:rFonts w:cs="Times New Roman" w:eastAsia="Times New Roman"/>
          <w:szCs w:val="24"/>
        </w:rPr>
      </w:pPr>
    </w:p>
    <w:p w:rsidRDefault="009A2756" w:rsidP="009A2756" w:rsidR="009A27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A2756" w:rsidP="009A2756" w:rsidR="009A2756" w:rsidRPr="005D578C">
      <w:pPr>
        <w:rPr>
          <w:rFonts w:cs="Times New Roman" w:eastAsia="Times New Roman"/>
          <w:szCs w:val="24"/>
        </w:rPr>
      </w:pPr>
    </w:p>
    <w:p w:rsidRDefault="009A2756" w:rsidP="009A2756" w:rsidR="009A275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5538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SUMMUS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Bože Milanovića 20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34689428755, MBS 130017250, </w:t>
      </w:r>
      <w:r w:rsidR="00690AAB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>. veljače 2016.</w:t>
      </w:r>
    </w:p>
    <w:p w:rsidRDefault="009A2756" w:rsidP="009A2756" w:rsidR="009A2756" w:rsidRPr="005D578C">
      <w:pPr>
        <w:rPr>
          <w:rFonts w:cs="Times New Roman" w:eastAsia="Times New Roman"/>
          <w:szCs w:val="24"/>
        </w:rPr>
      </w:pPr>
    </w:p>
    <w:p w:rsidRDefault="009A2756" w:rsidP="009A2756" w:rsidR="009A27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A2756" w:rsidP="009A2756" w:rsidR="009A2756" w:rsidRPr="005D578C">
      <w:pPr>
        <w:rPr>
          <w:rFonts w:cs="Times New Roman" w:eastAsia="Times New Roman"/>
          <w:szCs w:val="24"/>
        </w:rPr>
      </w:pPr>
    </w:p>
    <w:p w:rsidRDefault="009A2756" w:rsidP="009A2756" w:rsidR="009A275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SUMMUS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Bože Milanovića 20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34689428755, MBS 130017250,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11.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9A2756" w:rsidP="009A2756" w:rsidR="009A2756" w:rsidRPr="005D578C">
      <w:pPr>
        <w:rPr>
          <w:rFonts w:cs="Times New Roman" w:eastAsia="Times New Roman"/>
          <w:szCs w:val="24"/>
        </w:rPr>
      </w:pPr>
    </w:p>
    <w:p w:rsidRDefault="009A2756" w:rsidP="009A2756" w:rsidR="009A275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9A2756" w:rsidP="009A2756" w:rsidR="009A2756">
      <w:pPr>
        <w:ind w:firstLine="708"/>
        <w:rPr>
          <w:rFonts w:cs="Times New Roman" w:eastAsia="Times New Roman"/>
          <w:szCs w:val="20"/>
        </w:rPr>
      </w:pPr>
    </w:p>
    <w:p w:rsidRDefault="009A2756" w:rsidP="009A2756" w:rsidR="009A27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SUMMUS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Bože Milanovića 20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34689428755, MBS 130017250.</w:t>
      </w:r>
    </w:p>
    <w:p w:rsidRDefault="009A2756" w:rsidP="009A2756" w:rsidR="009A2756">
      <w:pPr>
        <w:rPr>
          <w:rFonts w:cs="Times New Roman" w:eastAsia="Times New Roman"/>
          <w:szCs w:val="24"/>
        </w:rPr>
      </w:pPr>
    </w:p>
    <w:p w:rsidRDefault="009A2756" w:rsidP="009A2756" w:rsidR="009A27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SUMMUS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Bože Milanovića 20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34689428755, MBS 130017250.</w:t>
      </w:r>
    </w:p>
    <w:p w:rsidRDefault="009A2756" w:rsidP="009A2756" w:rsidR="009A2756">
      <w:pPr>
        <w:ind w:firstLine="709"/>
        <w:rPr>
          <w:rFonts w:cs="Times New Roman" w:eastAsia="Times New Roman"/>
          <w:szCs w:val="24"/>
        </w:rPr>
      </w:pPr>
    </w:p>
    <w:p w:rsidRDefault="009A2756" w:rsidP="009A2756" w:rsidR="009A2756" w:rsidRPr="005D578C">
      <w:pPr>
        <w:rPr>
          <w:rFonts w:cs="Times New Roman" w:eastAsia="Times New Roman"/>
          <w:szCs w:val="24"/>
        </w:rPr>
      </w:pPr>
    </w:p>
    <w:p w:rsidRDefault="009A2756" w:rsidP="009A2756" w:rsidR="009A275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A2756" w:rsidP="009A2756" w:rsidR="009A2756">
      <w:pPr>
        <w:ind w:firstLine="708"/>
        <w:rPr>
          <w:rFonts w:cs="Times New Roman" w:eastAsia="Times New Roman"/>
          <w:szCs w:val="24"/>
        </w:rPr>
      </w:pPr>
    </w:p>
    <w:p w:rsidRDefault="009A2756" w:rsidP="009A2756" w:rsidR="009A275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SUMMUS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St-429/2015-3 od 30. studenog 2015. pokrenuo skraćeni stečajni postupak nad dužnikom </w:t>
      </w:r>
      <w:r w:rsidR="00CC3613">
        <w:rPr>
          <w:rFonts w:cs="Times New Roman" w:eastAsia="Times New Roman"/>
          <w:szCs w:val="24"/>
        </w:rPr>
        <w:t>SUMMUS</w:t>
      </w:r>
      <w:r w:rsidR="00CC3613" w:rsidRPr="005D578C">
        <w:rPr>
          <w:rFonts w:cs="Times New Roman" w:eastAsia="Times New Roman"/>
          <w:szCs w:val="24"/>
        </w:rPr>
        <w:t xml:space="preserve"> d. o. o. </w:t>
      </w:r>
      <w:r w:rsidR="00CC3613">
        <w:rPr>
          <w:rFonts w:cs="Times New Roman" w:eastAsia="Times New Roman"/>
          <w:szCs w:val="24"/>
        </w:rPr>
        <w:t xml:space="preserve">Poreč, </w:t>
      </w:r>
      <w:r>
        <w:rPr>
          <w:rFonts w:cs="Times New Roman" w:eastAsia="Times New Roman"/>
          <w:szCs w:val="24"/>
        </w:rPr>
        <w:t xml:space="preserve">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St-429/2015-4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A2756" w:rsidP="009A2756" w:rsidR="009A275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A2756" w:rsidP="009A2756" w:rsidR="009A2756" w:rsidRPr="005D578C">
      <w:pPr>
        <w:rPr>
          <w:rFonts w:cs="Times New Roman" w:eastAsia="Times New Roman"/>
          <w:szCs w:val="24"/>
        </w:rPr>
      </w:pPr>
    </w:p>
    <w:p w:rsidRDefault="009A2756" w:rsidP="009A2756" w:rsidR="009A27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11.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A2756" w:rsidP="009A2756" w:rsidR="009A2756" w:rsidRPr="005D578C">
      <w:pPr>
        <w:jc w:val="center"/>
        <w:rPr>
          <w:rFonts w:cs="Times New Roman" w:eastAsia="Times New Roman"/>
          <w:szCs w:val="24"/>
        </w:rPr>
      </w:pPr>
    </w:p>
    <w:p w:rsidRDefault="009A2756" w:rsidP="009A2756" w:rsidR="009A275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9A2756" w:rsidP="009A2756" w:rsidR="009A275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6F1D65">
        <w:rPr>
          <w:rFonts w:cs="Times New Roman" w:eastAsia="Times New Roman"/>
          <w:szCs w:val="24"/>
        </w:rPr>
        <w:t xml:space="preserve">, v. r. </w:t>
      </w:r>
    </w:p>
    <w:p w:rsidRDefault="009A2756" w:rsidP="009A2756" w:rsidR="009A2756">
      <w:pPr>
        <w:jc w:val="left"/>
        <w:rPr>
          <w:rFonts w:cs="Times New Roman" w:eastAsia="Times New Roman"/>
          <w:szCs w:val="24"/>
        </w:rPr>
      </w:pPr>
    </w:p>
    <w:p w:rsidRDefault="009A2756" w:rsidP="009A2756" w:rsidR="009A2756" w:rsidRPr="005D578C">
      <w:pPr>
        <w:jc w:val="left"/>
        <w:rPr>
          <w:rFonts w:cs="Times New Roman" w:eastAsia="Times New Roman"/>
          <w:szCs w:val="24"/>
        </w:rPr>
      </w:pPr>
    </w:p>
    <w:p w:rsidRDefault="009A2756" w:rsidP="009A2756" w:rsidR="009A27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A2756" w:rsidP="009A2756" w:rsidR="009A275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9A2756" w:rsidP="009A2756" w:rsidR="009A27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A2756" w:rsidP="009A2756" w:rsidR="009A2756">
      <w:pPr>
        <w:rPr>
          <w:rFonts w:cs="Times New Roman" w:eastAsia="Times New Roman"/>
          <w:szCs w:val="24"/>
        </w:rPr>
      </w:pPr>
    </w:p>
    <w:p w:rsidRDefault="009A2756" w:rsidP="009A2756" w:rsidR="009A2756" w:rsidRPr="005D578C">
      <w:pPr>
        <w:rPr>
          <w:rFonts w:cs="Times New Roman" w:eastAsia="Times New Roman"/>
          <w:szCs w:val="24"/>
        </w:rPr>
      </w:pPr>
    </w:p>
    <w:p w:rsidRDefault="009A2756" w:rsidP="009A2756" w:rsidR="009A27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A2756" w:rsidP="009A2756" w:rsidR="009A27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A2756" w:rsidP="009A2756" w:rsidR="009A27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SUMMUS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Poreč, Bože Milanovića 20, </w:t>
      </w:r>
    </w:p>
    <w:p w:rsidRDefault="009A2756" w:rsidP="009A2756" w:rsidR="009A27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C10521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ovlašten</w:t>
      </w:r>
      <w:r w:rsidR="00C10521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za zastupanje dužnika – </w:t>
      </w:r>
      <w:r w:rsidR="00C10521">
        <w:rPr>
          <w:rFonts w:cs="Times New Roman" w:eastAsia="Times New Roman"/>
          <w:szCs w:val="24"/>
        </w:rPr>
        <w:t>Izidoro Radojković, Tar, Istarska 35</w:t>
      </w:r>
      <w:r>
        <w:rPr>
          <w:rFonts w:cs="Times New Roman" w:eastAsia="Times New Roman"/>
          <w:szCs w:val="24"/>
        </w:rPr>
        <w:t>,</w:t>
      </w:r>
    </w:p>
    <w:p w:rsidRDefault="009A2756" w:rsidP="00C10521" w:rsidR="00C1052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C10521">
        <w:rPr>
          <w:rFonts w:cs="Times New Roman" w:eastAsia="Times New Roman"/>
          <w:szCs w:val="20"/>
        </w:rPr>
        <w:t xml:space="preserve">Poreč – Parenzo, Poreč, M. Vlašića 20, </w:t>
      </w:r>
    </w:p>
    <w:p w:rsidRDefault="009A2756" w:rsidP="009A2756" w:rsidR="009A27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A2756" w:rsidP="009A2756" w:rsidR="009A275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C10521">
        <w:rPr>
          <w:rFonts w:cs="Times New Roman" w:eastAsia="Times New Roman"/>
          <w:szCs w:val="20"/>
        </w:rPr>
        <w:t>Nikola Delić, Pula, Kranjčevićeva 16</w:t>
      </w:r>
      <w:r>
        <w:rPr>
          <w:rFonts w:cs="Times New Roman" w:eastAsia="Times New Roman"/>
          <w:szCs w:val="20"/>
        </w:rPr>
        <w:t>,</w:t>
      </w:r>
    </w:p>
    <w:p w:rsidRDefault="009A2756" w:rsidP="009A2756" w:rsidR="009A27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A2756" w:rsidP="009A2756" w:rsidR="009A27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A2756" w:rsidP="009A2756" w:rsidR="009A27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A2756" w:rsidP="009A2756" w:rsidR="009A2756"/>
    <w:p w:rsidRDefault="00903138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756" w:rsidP="009A2756" w:rsidR="009A2756">
      <w:r>
        <w:separator/>
      </w:r>
    </w:p>
  </w:endnote>
  <w:endnote w:id="0" w:type="continuationSeparator">
    <w:p w:rsidRDefault="009A2756" w:rsidP="009A2756" w:rsidR="009A2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756" w:rsidP="009A2756" w:rsidR="009A2756">
      <w:r>
        <w:separator/>
      </w:r>
    </w:p>
  </w:footnote>
  <w:footnote w:id="0" w:type="continuationSeparator">
    <w:p w:rsidRDefault="009A2756" w:rsidP="009A2756" w:rsidR="009A2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756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03138">
      <w:rPr>
        <w:noProof/>
        <w:szCs w:val="24"/>
      </w:rPr>
      <w:t>2</w:t>
    </w:r>
    <w:r w:rsidRPr="00A074C3">
      <w:rPr>
        <w:szCs w:val="24"/>
      </w:rPr>
      <w:fldChar w:fldCharType="end"/>
    </w:r>
    <w:r w:rsidR="00903138">
      <w:rPr>
        <w:szCs w:val="24"/>
      </w:rPr>
      <w:tab/>
      <w:t>11 St-429/2015-6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138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St-429/2015-6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DD1"/>
    <w:rsid w:val="00690AAB"/>
    <w:rsid w:val="006F1D65"/>
    <w:rsid w:val="0075528E"/>
    <w:rsid w:val="0079403F"/>
    <w:rsid w:val="00903138"/>
    <w:rsid w:val="009A2756"/>
    <w:rsid w:val="009B2DD1"/>
    <w:rsid w:val="00C10521"/>
    <w:rsid w:val="00CB3C79"/>
    <w:rsid w:val="00CC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275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27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A275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27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275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27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275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3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C7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B3C7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B3C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B3C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275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27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A275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27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275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27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275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3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C7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B3C7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B3C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B3C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St-429/2015-6</izvorni_sadrzaj>
    <derivirana_varijabla naziv="DomainObject.Oznaka_1">St-429/2015-6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St-429/2015</izvorni_sadrzaj>
    <derivirana_varijabla naziv="DomainObject.Predmet.OznakaBroj_1">St-429/2015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SUMMUS d.o.o. POREČ zastupanog po punomoćniku Odvj. Metka Hrga</izvorni_sadrzaj>
    <derivirana_varijabla naziv="DomainObject.Predmet.ProtustrankaFormated_1">  SUMMUS d.o.o. POREČ zastupanog po punomoćniku Odvj. Metka Hrga</derivirana_varijabla>
  </DomainObject.Predmet.ProtustrankaFormated>
  <DomainObject.Predmet.ProtustrankaFormatedOIB>
    <izvorni_sadrzaj>  SUMMUS d.o.o. POREČ, OIB 34689428755 zastupanog po punomoćniku Odvj. Metka Hrga</izvorni_sadrzaj>
    <derivirana_varijabla naziv="DomainObject.Predmet.ProtustrankaFormatedOIB_1">  SUMMUS d.o.o. POREČ, OIB 34689428755 zastupanog po punomoćniku Odvj. Metka Hrga</derivirana_varijabla>
  </DomainObject.Predmet.ProtustrankaFormatedOIB>
  <DomainObject.Predmet.ProtustrankaFormatedWithAdress>
    <izvorni_sadrzaj> SUMMUS d.o.o. POREČ, Bože Milanovića 20, 52440 Poreč zastupanog po punomoćniku Odvj. Metka Hrga</izvorni_sadrzaj>
    <derivirana_varijabla naziv="DomainObject.Predmet.ProtustrankaFormatedWithAdress_1"> SUMMUS d.o.o. POREČ, Bože Milanovića 20, 52440 Poreč zastupanog po punomoćniku Odvj. Metka Hrga</derivirana_varijabla>
  </DomainObject.Predmet.ProtustrankaFormatedWithAdress>
  <DomainObject.Predmet.ProtustrankaFormatedWithAdressOIB>
    <izvorni_sadrzaj> SUMMUS d.o.o. POREČ, OIB 34689428755, Bože Milanovića 20, 52440 Poreč zastupanog po punomoćniku Odvj. Metka Hrga</izvorni_sadrzaj>
    <derivirana_varijabla naziv="DomainObject.Predmet.ProtustrankaFormatedWithAdressOIB_1"> SUMMUS d.o.o. POREČ, OIB 34689428755, Bože Milanovića 20, 52440 Poreč zastupanog po punomoćniku Odvj. Metka Hrga</derivirana_varijabla>
  </DomainObject.Predmet.ProtustrankaFormatedWithAdressOIB>
  <DomainObject.Predmet.ProtustrankaWithAdress>
    <izvorni_sadrzaj>SUMMUS d.o.o. POREČ Bože Milanovića 20, 52440 Poreč</izvorni_sadrzaj>
    <derivirana_varijabla naziv="DomainObject.Predmet.ProtustrankaWithAdress_1">SUMMUS d.o.o. POREČ Bože Milanovića 20, 52440 Poreč</derivirana_varijabla>
  </DomainObject.Predmet.ProtustrankaWithAdress>
  <DomainObject.Predmet.ProtustrankaWithAdressOIB>
    <izvorni_sadrzaj>SUMMUS d.o.o. POREČ, OIB 34689428755, Bože Milanovića 20, 52440 Poreč</izvorni_sadrzaj>
    <derivirana_varijabla naziv="DomainObject.Predmet.ProtustrankaWithAdressOIB_1">SUMMUS d.o.o. POREČ, OIB 34689428755, Bože Milanovića 20, 52440 Poreč</derivirana_varijabla>
  </DomainObject.Predmet.ProtustrankaWithAdressOIB>
  <DomainObject.Predmet.ProtustrankaNazivFormated>
    <izvorni_sadrzaj>SUMMUS d.o.o. POREČ</izvorni_sadrzaj>
    <derivirana_varijabla naziv="DomainObject.Predmet.ProtustrankaNazivFormated_1">SUMMUS d.o.o. POREČ</derivirana_varijabla>
  </DomainObject.Predmet.ProtustrankaNazivFormated>
  <DomainObject.Predmet.ProtustrankaNazivFormatedOIB>
    <izvorni_sadrzaj>SUMMUS d.o.o. POREČ, OIB 34689428755</izvorni_sadrzaj>
    <derivirana_varijabla naziv="DomainObject.Predmet.ProtustrankaNazivFormatedOIB_1">SUMMUS d.o.o. POREČ, OIB 34689428755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11099.58</izvorni_sadrzaj>
    <derivirana_varijabla naziv="DomainObject.Predmet.TrenutnaVrijednost_1">11099.58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SUMMUS d.o.o. POREČ zastupanog po punomoćniku Odvj. Metka Hrga</item>
    </izvorni_sadrzaj>
    <derivirana_varijabla naziv="DomainObject.Predmet.ProtuStrankaListFormated_1">
      <item>SUMMUS d.o.o. POREČ zastupanog po punomoćniku Odvj. Metka Hrga</item>
    </derivirana_varijabla>
  </DomainObject.Predmet.ProtuStrankaListFormated>
  <DomainObject.Predmet.ProtuStrankaListFormatedOIB>
    <izvorni_sadrzaj>
      <item>SUMMUS d.o.o. POREČ, OIB 34689428755 zastupanog po punomoćniku Odvj. Metka Hrga</item>
    </izvorni_sadrzaj>
    <derivirana_varijabla naziv="DomainObject.Predmet.ProtuStrankaListFormatedOIB_1">
      <item>SUMMUS d.o.o. POREČ, OIB 34689428755 zastupanog po punomoćniku Odvj. Metka Hrga</item>
    </derivirana_varijabla>
  </DomainObject.Predmet.ProtuStrankaListFormatedOIB>
  <DomainObject.Predmet.ProtuStrankaListFormatedWithAdress>
    <izvorni_sadrzaj>
      <item>SUMMUS d.o.o. POREČ, Bože Milanovića 20, 52440 Poreč zastupanog po punomoćniku Odvj. Metka Hrga</item>
    </izvorni_sadrzaj>
    <derivirana_varijabla naziv="DomainObject.Predmet.ProtuStrankaListFormatedWithAdress_1">
      <item>SUMMUS d.o.o. POREČ, Bože Milanovića 20, 52440 Poreč zastupanog po punomoćniku Odvj. Metka Hrga</item>
    </derivirana_varijabla>
  </DomainObject.Predmet.ProtuStrankaListFormatedWithAdress>
  <DomainObject.Predmet.ProtuStrankaListFormatedWithAdressOIB>
    <izvorni_sadrzaj>
      <item>SUMMUS d.o.o. POREČ, OIB 34689428755, Bože Milanovića 20, 52440 Poreč zastupanog po punomoćniku Odvj. Metka Hrga</item>
    </izvorni_sadrzaj>
    <derivirana_varijabla naziv="DomainObject.Predmet.ProtuStrankaListFormatedWithAdressOIB_1">
      <item>SUMMUS d.o.o. POREČ, OIB 34689428755, Bože Milanovića 20, 52440 Poreč zastupanog po punomoćniku Odvj. Metka Hrga</item>
    </derivirana_varijabla>
  </DomainObject.Predmet.ProtuStrankaListFormatedWithAdressOIB>
  <DomainObject.Predmet.ProtuStrankaListNazivFormated>
    <izvorni_sadrzaj>
      <item>SUMMUS d.o.o. POREČ</item>
    </izvorni_sadrzaj>
    <derivirana_varijabla naziv="DomainObject.Predmet.ProtuStrankaListNazivFormated_1">
      <item>SUMMUS d.o.o. POREČ</item>
    </derivirana_varijabla>
  </DomainObject.Predmet.ProtuStrankaListNazivFormated>
  <DomainObject.Predmet.ProtuStrankaListNazivFormatedOIB>
    <izvorni_sadrzaj>
      <item>SUMMUS d.o.o. POREČ, OIB 34689428755</item>
    </izvorni_sadrzaj>
    <derivirana_varijabla naziv="DomainObject.Predmet.ProtuStrankaListNazivFormatedOIB_1">
      <item>SUMMUS d.o.o. POREČ, OIB 34689428755</item>
    </derivirana_varijabla>
  </DomainObject.Predmet.ProtuStrankaListNazivFormatedOIB>
  <DomainObject.Predmet.OstaliListFormated>
    <izvorni_sadrzaj>
      <item>Odvj. Metka Hrga punomoćnik sudionika u postupku SUMMUS d.o.o. POREČ</item>
    </izvorni_sadrzaj>
    <derivirana_varijabla naziv="DomainObject.Predmet.OstaliListFormated_1">
      <item>Odvj. Metka Hrga punomoćnik sudionika u postupku SUMMUS d.o.o. POREČ</item>
    </derivirana_varijabla>
  </DomainObject.Predmet.OstaliListFormated>
  <DomainObject.Predmet.OstaliListFormatedOIB>
    <izvorni_sadrzaj>
      <item>Odvj. Metka Hrga punomoćnik sudionika u postupku SUMMUS d.o.o. POREČ</item>
    </izvorni_sadrzaj>
    <derivirana_varijabla naziv="DomainObject.Predmet.OstaliListFormatedOIB_1">
      <item>Odvj. Metka Hrga punomoćnik sudionika u postupku SUMMUS d.o.o. POREČ</item>
    </derivirana_varijabla>
  </DomainObject.Predmet.OstaliListFormatedOIB>
  <DomainObject.Predmet.OstaliListFormatedWithAdress>
    <izvorni_sadrzaj>
      <item>Odvj. Metka Hrga, Nikole Tesle 5, 52440 Poreč punomoćnik sudionika u postupku SUMMUS d.o.o. POREČ</item>
    </izvorni_sadrzaj>
    <derivirana_varijabla naziv="DomainObject.Predmet.OstaliListFormatedWithAdress_1">
      <item>Odvj. Metka Hrga, Nikole Tesle 5, 52440 Poreč punomoćnik sudionika u postupku SUMMUS d.o.o. POREČ</item>
    </derivirana_varijabla>
  </DomainObject.Predmet.OstaliListFormatedWithAdress>
  <DomainObject.Predmet.OstaliListFormatedWithAdressOIB>
    <izvorni_sadrzaj>
      <item>Odvj. Metka Hrga, Nikole Tesle 5, 52440 Poreč punomoćnik sudionika u postupku SUMMUS d.o.o. POREČ</item>
    </izvorni_sadrzaj>
    <derivirana_varijabla naziv="DomainObject.Predmet.OstaliListFormatedWithAdressOIB_1">
      <item>Odvj. Metka Hrga, Nikole Tesle 5, 52440 Poreč punomoćnik sudionika u postupku SUMMUS d.o.o. POREČ</item>
    </derivirana_varijabla>
  </DomainObject.Predmet.OstaliListFormatedWithAdressOIB>
  <DomainObject.Predmet.OstaliListNazivFormated>
    <izvorni_sadrzaj>
      <item>Odvj. Metka Hrga</item>
    </izvorni_sadrzaj>
    <derivirana_varijabla naziv="DomainObject.Predmet.OstaliListNazivFormated_1">
      <item>Odvj. Metka Hrga</item>
    </derivirana_varijabla>
  </DomainObject.Predmet.OstaliListNazivFormated>
  <DomainObject.Predmet.OstaliListNazivFormatedOIB>
    <izvorni_sadrzaj>
      <item>Odvj. Metka Hrga</item>
    </izvorni_sadrzaj>
    <derivirana_varijabla naziv="DomainObject.Predmet.OstaliListNazivFormatedOIB_1">
      <item>Odvj. Metka Hrga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St-429/2015-6</izvorni_sadrzaj>
    <derivirana_varijabla naziv="DomainObject.PoslovniBrojDokumenta_1">St-429/2015-6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SUMMUS d.o.o. POREČ</izvorni_sadrzaj>
    <derivirana_varijabla naziv="DomainObject.Predmet.ProtustrankaIDrugi_1">SUMMUS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SUMMUS d.o.o. POREČ, OIB 34689428755, Bože Milanovića 20, 52440 Poreč</izvorni_sadrzaj>
    <derivirana_varijabla naziv="DomainObject.Predmet.ProtustrankaIDrugiAdressOIB_1">SUMMUS d.o.o. POREČ, OIB 34689428755,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SUMMUS d.o.o. POREČ</item>
      <item>Odvj. Metka Hrga</item>
    </izvorni_sadrzaj>
    <derivirana_varijabla naziv="DomainObject.Predmet.SudioniciListNaziv_1">
      <item>FINANCIJSKA AGENCIJA, RC RIJEKA, PODRUŽNICA PULA, PULA</item>
      <item>SUMMUS d.o.o. POREČ</item>
      <item>Odvj. Metka Hrga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SUMMUS d.o.o. POREČ, OIB 34689428755, Bože Milanovića 20,52440 Poreč</item>
      <item>Odvj. Metka Hrga, Nikole Tesle 5,52440 Poreč</item>
    </izvorni_sadrzaj>
    <derivirana_varijabla naziv="DomainObject.Predmet.SudioniciListAdressOIB_1">
      <item>FINANCIJSKA AGENCIJA, RC RIJEKA, PODRUŽNICA PULA, PULA, OIB 85821130368, Ulica grada Vukovara 70,Zagreb</item>
      <item>SUMMUS d.o.o. POREČ, OIB 34689428755, Bože Milanovića 20,52440 Poreč</item>
      <item>Odvj. Metka Hrga,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34689428755</item>
      <item>, OIB null</item>
    </izvorni_sadrzaj>
    <derivirana_varijabla naziv="DomainObject.Predmet.SudioniciListNazivOIB_1">
      <item>, OIB 85821130368</item>
      <item>, OIB 34689428755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3237</properties:Characters>
  <properties:Lines>78</properties:Lines>
  <properties:Paragraphs>30</properties:Paragraphs>
  <properties:TotalTime>13</properties:TotalTime>
  <properties:ScaleCrop>false</properties:ScaleCrop>
  <properties:LinksUpToDate>false</properties:LinksUpToDate>
  <properties:CharactersWithSpaces>3864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2016-02-09T12:03:00Z</dcterms:created>
  <dc:creator>Mihaela Kaligari</dc:creator>
  <dc:description/>
  <cp:keywords/>
  <cp:lastModifiedBy>Mihaela Kaligari</cp:lastModifiedBy>
  <dcterms:modified xmlns:xsi="http://www.w3.org/2001/XMLSchema-instance" xsi:type="dcterms:W3CDTF">2016-02-11T09:22:00Z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