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ce73" w14:paraId="b6dce73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03A22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803A22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37085" w:rsidP="00070A05" w:rsidR="00237085">
      <w:pPr>
        <w:jc w:val="center"/>
        <w:rPr>
          <w:rFonts w:hAnsi="Times New Roman" w:ascii="Times New Roman"/>
          <w:b/>
        </w:rPr>
      </w:pPr>
      <w:r w:rsidRPr="00237085">
        <w:rPr>
          <w:rFonts w:hAnsi="Times New Roman" w:ascii="Times New Roman"/>
          <w:b/>
        </w:rPr>
        <w:t xml:space="preserve">PEKARA PJEŠČANA UVALA d.o.o. MEDULIN, Medulin, </w:t>
      </w:r>
    </w:p>
    <w:p w:rsidRDefault="00237085" w:rsidP="00070A05" w:rsidR="00237085">
      <w:pPr>
        <w:jc w:val="center"/>
        <w:rPr>
          <w:rFonts w:hAnsi="Times New Roman" w:ascii="Times New Roman"/>
          <w:b/>
        </w:rPr>
      </w:pPr>
      <w:r w:rsidRPr="00237085">
        <w:rPr>
          <w:rFonts w:hAnsi="Times New Roman" w:ascii="Times New Roman"/>
          <w:b/>
        </w:rPr>
        <w:t>Pješčana uvala X ogranak br. 6, OIB: 93402224858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C8741B">
        <w:rPr>
          <w:rFonts w:hAnsi="Times New Roman" w:ascii="Times New Roman"/>
        </w:rPr>
        <w:t>10:</w:t>
      </w:r>
      <w:r w:rsidR="00237085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B5BB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5375B5">
        <w:rPr>
          <w:rFonts w:hAnsi="Times New Roman" w:ascii="Times New Roman"/>
        </w:rPr>
        <w:t xml:space="preserve"> 29</w:t>
      </w:r>
      <w:r w:rsidR="006D396B">
        <w:rPr>
          <w:rFonts w:hAnsi="Times New Roman" w:ascii="Times New Roman"/>
        </w:rPr>
        <w:t xml:space="preserve">. </w:t>
      </w:r>
      <w:r w:rsidR="005375B5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5375B5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5375B5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FB5BB8" w:rsidR="00FB5BB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B5BB8">
        <w:rPr>
          <w:rFonts w:hAnsi="Times New Roman" w:ascii="Times New Roman"/>
        </w:rPr>
        <w:t xml:space="preserve">Iz podataka u spisu (uvjerenje MUP-a na listu 14 spisa i potvrde zk odjela OS Pula na listu 12 spisa) nije utvrđeno da dužnik ima imovine. Dužnik nije dostavio sudu popis imovine i obveza. </w:t>
      </w:r>
    </w:p>
    <w:p w:rsidRDefault="00FB5BB8" w:rsidP="00FB5BB8" w:rsidR="00FB5BB8">
      <w:pPr>
        <w:ind w:right="-288"/>
        <w:jc w:val="both"/>
        <w:rPr>
          <w:rFonts w:hAnsi="Times New Roman" w:ascii="Times New Roman"/>
        </w:rPr>
      </w:pPr>
    </w:p>
    <w:p w:rsidRDefault="00FB5BB8" w:rsidP="00FB5BB8" w:rsidR="00FB5BB8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FB5BB8" w:rsidP="00FB5BB8" w:rsidR="00FB5BB8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FB5BB8" w:rsidP="00FB5BB8" w:rsidR="00FB5BB8">
      <w:pPr>
        <w:ind w:right="-288"/>
        <w:jc w:val="both"/>
        <w:rPr>
          <w:rFonts w:hAnsi="Times New Roman" w:ascii="Times New Roman"/>
        </w:rPr>
      </w:pPr>
    </w:p>
    <w:p w:rsidRDefault="00FB5BB8" w:rsidP="00FB5BB8" w:rsidR="00FB5BB8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FB5BB8" w:rsidP="00FB5BB8" w:rsidR="00FB5BB8">
      <w:pPr>
        <w:ind w:right="-288"/>
        <w:jc w:val="both"/>
        <w:rPr>
          <w:rFonts w:hAnsi="Times New Roman" w:ascii="Times New Roman"/>
        </w:rPr>
      </w:pPr>
    </w:p>
    <w:p w:rsidRDefault="00FB5BB8" w:rsidP="00FB5BB8" w:rsidR="00FB5BB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Opravomoćiti rješenje na listu </w:t>
      </w:r>
      <w:r w:rsidR="00F56C63">
        <w:rPr>
          <w:rFonts w:hAnsi="Times New Roman" w:ascii="Times New Roman"/>
        </w:rPr>
        <w:t>7-9</w:t>
      </w:r>
      <w:r>
        <w:rPr>
          <w:rFonts w:hAnsi="Times New Roman" w:ascii="Times New Roman"/>
        </w:rPr>
        <w:t xml:space="preserve"> spisa i dostaviti ga FINA-i.</w:t>
      </w:r>
    </w:p>
    <w:p w:rsidRDefault="00FB5BB8" w:rsidP="00FB5BB8" w:rsidR="00FB5BB8">
      <w:pPr>
        <w:ind w:right="-288"/>
        <w:jc w:val="both"/>
        <w:rPr>
          <w:rFonts w:hAnsi="Times New Roman" w:ascii="Times New Roman"/>
        </w:rPr>
      </w:pPr>
    </w:p>
    <w:p w:rsidRDefault="00C22467" w:rsidP="00FB5BB8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926EF6">
        <w:rPr>
          <w:rFonts w:hAnsi="Times New Roman" w:ascii="Times New Roman"/>
        </w:rPr>
        <w:t>10:</w:t>
      </w:r>
      <w:r w:rsidR="007014B8">
        <w:rPr>
          <w:rFonts w:hAnsi="Times New Roman" w:ascii="Times New Roman"/>
        </w:rPr>
        <w:t>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A11D3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11D38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B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7085" w:rsidP="00237085" w:rsidR="0023708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704/2016-9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37085">
      <w:rPr>
        <w:sz w:val="22"/>
        <w:szCs w:val="22"/>
      </w:rPr>
      <w:t>704/2016-9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0255"/>
    <w:rsid w:val="000E5B25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37085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A3F45"/>
    <w:rsid w:val="004D73AE"/>
    <w:rsid w:val="00515D30"/>
    <w:rsid w:val="0053372D"/>
    <w:rsid w:val="005375B5"/>
    <w:rsid w:val="00576B3E"/>
    <w:rsid w:val="005978E3"/>
    <w:rsid w:val="005A3F55"/>
    <w:rsid w:val="005C6A59"/>
    <w:rsid w:val="00603281"/>
    <w:rsid w:val="00626B34"/>
    <w:rsid w:val="00637A2F"/>
    <w:rsid w:val="00675ED3"/>
    <w:rsid w:val="00683B28"/>
    <w:rsid w:val="00685D0D"/>
    <w:rsid w:val="0068771E"/>
    <w:rsid w:val="006948F7"/>
    <w:rsid w:val="006A31D7"/>
    <w:rsid w:val="006A334F"/>
    <w:rsid w:val="006D396B"/>
    <w:rsid w:val="007014B8"/>
    <w:rsid w:val="00753A24"/>
    <w:rsid w:val="00762F0D"/>
    <w:rsid w:val="00803A22"/>
    <w:rsid w:val="008072B5"/>
    <w:rsid w:val="00813BDA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26EF6"/>
    <w:rsid w:val="0093737F"/>
    <w:rsid w:val="00937EFC"/>
    <w:rsid w:val="00940C4B"/>
    <w:rsid w:val="00950A71"/>
    <w:rsid w:val="00963B1D"/>
    <w:rsid w:val="009732C9"/>
    <w:rsid w:val="0097467C"/>
    <w:rsid w:val="009974CA"/>
    <w:rsid w:val="009C512A"/>
    <w:rsid w:val="009F687B"/>
    <w:rsid w:val="00A11D38"/>
    <w:rsid w:val="00A61E53"/>
    <w:rsid w:val="00A73FBB"/>
    <w:rsid w:val="00A830AE"/>
    <w:rsid w:val="00AA6D0D"/>
    <w:rsid w:val="00AB50C1"/>
    <w:rsid w:val="00AC33A7"/>
    <w:rsid w:val="00AE1BF7"/>
    <w:rsid w:val="00AE3A33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8741B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4B6C"/>
    <w:rsid w:val="00F56C63"/>
    <w:rsid w:val="00F7305D"/>
    <w:rsid w:val="00FB5BB8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A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A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300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2016.</izvorni_sadrzaj>
    <derivirana_varijabla naziv="DomainObject.StvarniPocetakDatum_1">13. lipnja 2016.</derivirana_varijabla>
  </DomainObject.StvarniPocetakDatum>
  <DomainObject.StvarniZavrsetakDatum>
    <izvorni_sadrzaj>13. lipnja 2016.</izvorni_sadrzaj>
    <derivirana_varijabla naziv="DomainObject.StvarniZavrsetakDatum_1">13. lipnja 2016.</derivirana_varijabla>
  </DomainObject.StvarniZavrsetakDatum>
  <DomainObject.PlaniraniZavrsetakDatum>
    <izvorni_sadrzaj>13. lipnja 2016.</izvorni_sadrzaj>
    <derivirana_varijabla naziv="DomainObject.PlaniraniZavrsetakDatum_1">13. lipnja 2016.</derivirana_varijabla>
  </DomainObject.PlaniraniZavrsetakDatum>
  <DomainObject.PlaniraniPocetakDatum>
    <izvorni_sadrzaj>13. lipnja 2016.</izvorni_sadrzaj>
    <derivirana_varijabla naziv="DomainObject.PlaniraniPocetakDatum_1">13. lipnja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Atifa Čamdžić</item>
      <item>Sami Alilović</item>
      <item>PEKARA PJEŠČANA UVALA d.o.o. MEDULIN</item>
      <item>FINANCIJSKA AGENCIJA, RC RIJEKA, PODRUŽNICA PULA, PULA</item>
    </izvorni_sadrzaj>
    <derivirana_varijabla naziv="DomainObject.UcesnikSudskeRadnjeListNaziv_1">
      <item>Atifa Čamdžić</item>
      <item>Sami Alilović</item>
      <item>PEKARA PJEŠČANA UVALA d.o.o. MEDULIN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PJEŠČANA UVALA d.o.o. MEDULIN zastupanog po punomoćniku Atifa Čamdžić</izvorni_sadrzaj>
    <derivirana_varijabla naziv="DomainObject.Predmet.ProtustrankaFormated_1">  PEKARA PJEŠČANA UVALA d.o.o. MEDULIN zastupanog po punomoćniku Atifa Čamdžić</derivirana_varijabla>
  </DomainObject.Predmet.ProtustrankaFormated>
  <DomainObject.Predmet.ProtustrankaFormatedOIB>
    <izvorni_sadrzaj>  PEKARA PJEŠČANA UVALA d.o.o. MEDULIN, OIB 93402224858 zastupanog po punomoćniku Atifa Čamdžić</izvorni_sadrzaj>
    <derivirana_varijabla naziv="DomainObject.Predmet.ProtustrankaFormatedOIB_1">  PEKARA PJEŠČANA UVALA d.o.o. MEDULIN, OIB 93402224858 zastupanog po punomoćniku Atifa Čamdžić</derivirana_varijabla>
  </DomainObject.Predmet.ProtustrankaFormatedOIB>
  <DomainObject.Predmet.ProtustrankaFormatedWithAdress>
    <izvorni_sadrzaj> PEKARA PJEŠČANA UVALA d.o.o. MEDULIN, Pješčana uvala X ogranak br. 6, 52100 Medulin zastupanog po punomoćniku Atifa Čamdžić</izvorni_sadrzaj>
    <derivirana_varijabla naziv="DomainObject.Predmet.ProtustrankaFormatedWithAdress_1"> PEKARA PJEŠČANA UVALA d.o.o. MEDULIN, Pješčana uvala X ogranak br. 6, 52100 Medulin zastupanog po punomoćniku Atifa Čamdžić</derivirana_varijabla>
  </DomainObject.Predmet.ProtustrankaFormatedWithAdress>
  <DomainObject.Predmet.ProtustrankaFormatedWithAdressOIB>
    <izvorni_sadrzaj> PEKARA PJEŠČANA UVALA d.o.o. MEDULIN, OIB 93402224858, Pješčana uvala X ogranak br. 6, 52100 Medulin zastupanog po punomoćniku Atifa Čamdžić</izvorni_sadrzaj>
    <derivirana_varijabla naziv="DomainObject.Predmet.ProtustrankaFormatedWithAdressOIB_1"> PEKARA PJEŠČANA UVALA d.o.o. MEDULIN, OIB 93402224858, Pješčana uvala X ogranak br. 6, 52100 Medulin zastupanog po punomoćniku Atifa Čamdžić</derivirana_varijabla>
  </DomainObject.Predmet.ProtustrankaFormatedWithAdressOIB>
  <DomainObject.Predmet.ProtustrankaWithAdress>
    <izvorni_sadrzaj>PEKARA PJEŠČANA UVALA d.o.o. MEDULIN Pješčana uvala X ogranak br. 6, 52100 Medulin</izvorni_sadrzaj>
    <derivirana_varijabla naziv="DomainObject.Predmet.ProtustrankaWithAdress_1">PEKARA PJEŠČANA UVALA d.o.o. MEDULIN Pješčana uvala X ogranak br. 6, 52100 Medulin</derivirana_varijabla>
  </DomainObject.Predmet.ProtustrankaWithAdress>
  <DomainObject.Predmet.ProtustrankaWithAdressOIB>
    <izvorni_sadrzaj>PEKARA PJEŠČANA UVALA d.o.o. MEDULIN, OIB 93402224858, Pješčana uvala X ogranak br. 6, 52100 Medulin</izvorni_sadrzaj>
    <derivirana_varijabla naziv="DomainObject.Predmet.ProtustrankaWithAdressOIB_1">PEKARA PJEŠČANA UVALA d.o.o. MEDULIN, OIB 93402224858, Pješčana uvala X ogranak br. 6, 52100 Medulin</derivirana_varijabla>
  </DomainObject.Predmet.ProtustrankaWithAdressOIB>
  <DomainObject.Predmet.ProtustrankaNazivFormated>
    <izvorni_sadrzaj>PEKARA PJEŠČANA UVALA d.o.o. MEDULIN</izvorni_sadrzaj>
    <derivirana_varijabla naziv="DomainObject.Predmet.ProtustrankaNazivFormated_1">PEKARA PJEŠČANA UVALA d.o.o. MEDULIN</derivirana_varijabla>
  </DomainObject.Predmet.ProtustrankaNazivFormated>
  <DomainObject.Predmet.ProtustrankaNazivFormatedOIB>
    <izvorni_sadrzaj>PEKARA PJEŠČANA UVALA d.o.o. MEDULIN, OIB 93402224858</izvorni_sadrzaj>
    <derivirana_varijabla naziv="DomainObject.Predmet.ProtustrankaNazivFormatedOIB_1">PEKARA PJEŠČANA UVALA d.o.o. MEDULIN, OIB 93402224858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626546.75</izvorni_sadrzaj>
    <derivirana_varijabla naziv="DomainObject.Predmet.TrenutnaVrijednost_1">626546.75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PJEŠČANA UVALA d.o.o. MEDULIN zastupanog po punomoćniku Atifa Čamdžić</item>
    </izvorni_sadrzaj>
    <derivirana_varijabla naziv="DomainObject.Predmet.ProtuStrankaListFormated_1">
      <item>PEKARA PJEŠČANA UVALA d.o.o. MEDULIN zastupanog po punomoćniku Atifa Čamdžić</item>
    </derivirana_varijabla>
  </DomainObject.Predmet.ProtuStrankaListFormated>
  <DomainObject.Predmet.ProtuStrankaListFormatedOIB>
    <izvorni_sadrzaj>
      <item>PEKARA PJEŠČANA UVALA d.o.o. MEDULIN, OIB 93402224858 zastupanog po punomoćniku Atifa Čamdžić</item>
    </izvorni_sadrzaj>
    <derivirana_varijabla naziv="DomainObject.Predmet.ProtuStrankaListFormatedOIB_1">
      <item>PEKARA PJEŠČANA UVALA d.o.o. MEDULIN, OIB 93402224858 zastupanog po punomoćniku Atifa Čamdžić</item>
    </derivirana_varijabla>
  </DomainObject.Predmet.ProtuStrankaListFormatedOIB>
  <DomainObject.Predmet.ProtuStrankaListFormatedWithAdress>
    <izvorni_sadrzaj>
      <item>PEKARA PJEŠČANA UVALA d.o.o. MEDULIN, Pješčana uvala X ogranak br. 6, 52100 Medulin zastupanog po punomoćniku Atifa Čamdžić</item>
    </izvorni_sadrzaj>
    <derivirana_varijabla naziv="DomainObject.Predmet.ProtuStrankaListFormatedWithAdress_1">
      <item>PEKARA PJEŠČANA UVALA d.o.o. MEDULIN, Pješčana uvala X ogranak br. 6, 52100 Medulin zastupanog po punomoćniku Atifa Čamdžić</item>
    </derivirana_varijabla>
  </DomainObject.Predmet.ProtuStrankaListFormatedWithAdress>
  <DomainObject.Predmet.ProtuStrankaListFormatedWithAdressOIB>
    <izvorni_sadrzaj>
      <item>PEKARA PJEŠČANA UVALA d.o.o. MEDULIN, OIB 93402224858, Pješčana uvala X ogranak br. 6, 52100 Medulin zastupanog po punomoćniku Atifa Čamdžić</item>
    </izvorni_sadrzaj>
    <derivirana_varijabla naziv="DomainObject.Predmet.ProtuStrankaListFormatedWithAdressOIB_1">
      <item>PEKARA PJEŠČANA UVALA d.o.o. MEDULIN, OIB 93402224858, Pješčana uvala X ogranak br. 6, 52100 Medulin zastupanog po punomoćniku Atifa Čamdžić</item>
    </derivirana_varijabla>
  </DomainObject.Predmet.ProtuStrankaListFormatedWithAdressOIB>
  <DomainObject.Predmet.ProtuStrankaListNazivFormated>
    <izvorni_sadrzaj>
      <item>PEKARA PJEŠČANA UVALA d.o.o. MEDULIN</item>
    </izvorni_sadrzaj>
    <derivirana_varijabla naziv="DomainObject.Predmet.ProtuStrankaListNazivFormated_1">
      <item>PEKARA PJEŠČANA UVALA d.o.o. MEDULIN</item>
    </derivirana_varijabla>
  </DomainObject.Predmet.ProtuStrankaListNazivFormated>
  <DomainObject.Predmet.ProtuStrankaListNazivFormatedOIB>
    <izvorni_sadrzaj>
      <item>PEKARA PJEŠČANA UVALA d.o.o. MEDULIN, OIB 93402224858</item>
    </izvorni_sadrzaj>
    <derivirana_varijabla naziv="DomainObject.Predmet.ProtuStrankaListNazivFormatedOIB_1">
      <item>PEKARA PJEŠČANA UVALA d.o.o. MEDULIN, OIB 93402224858</item>
    </derivirana_varijabla>
  </DomainObject.Predmet.ProtuStrankaListNazivFormatedOIB>
  <DomainObject.Predmet.OstaliListFormated>
    <izvorni_sadrzaj>
      <item>Atifa Čamdžić punomoćnik sudionika u postupku PEKARA PJEŠČANA UVALA d.o.o. MEDULIN</item>
      <item>Sami Alilović</item>
    </izvorni_sadrzaj>
    <derivirana_varijabla naziv="DomainObject.Predmet.OstaliListFormated_1">
      <item>Atifa Čamdžić punomoćnik sudionika u postupku PEKARA PJEŠČANA UVALA d.o.o. MEDULIN</item>
      <item>Sami Alilović</item>
    </derivirana_varijabla>
  </DomainObject.Predmet.OstaliListFormated>
  <DomainObject.Predmet.OstaliListFormatedOIB>
    <izvorni_sadrzaj>
      <item>Atifa Čamdžić, OIB 86607504850 punomoćnik sudionika u postupku PEKARA PJEŠČANA UVALA d.o.o. MEDULIN</item>
      <item>Sami Alilović, OIB 00840460146</item>
    </izvorni_sadrzaj>
    <derivirana_varijabla naziv="DomainObject.Predmet.OstaliListFormatedOIB_1">
      <item>Atifa Čamdžić, OIB 86607504850 punomoćnik sudionika u postupku PEKARA PJEŠČANA UVALA d.o.o. MEDULIN</item>
      <item>Sami Alilović, OIB 00840460146</item>
    </derivirana_varijabla>
  </DomainObject.Predmet.OstaliListFormatedOIB>
  <DomainObject.Predmet.OstaliListFormatedWithAdress>
    <izvorni_sadrzaj>
      <item>Atifa Čamdžić, Flavijevska 30, 52100 Pula punomoćnik sudionika u postupku PEKARA PJEŠČANA UVALA d.o.o. MEDULIN</item>
      <item>Sami Alilović, Motikina 6, 52100 Pula</item>
    </izvorni_sadrzaj>
    <derivirana_varijabla naziv="DomainObject.Predmet.OstaliListFormatedWithAdress_1">
      <item>Atifa Čamdžić, Flavijevska 30, 52100 Pula punomoćnik sudionika u postupku PEKARA PJEŠČANA UVALA d.o.o. MEDULIN</item>
      <item>Sami Alilović, Motikina 6, 52100 Pula</item>
    </derivirana_varijabla>
  </DomainObject.Predmet.OstaliListFormatedWithAdress>
  <DomainObject.Predmet.OstaliListFormatedWithAdressOIB>
    <izvorni_sadrzaj>
      <item>Atifa Čamdžić, OIB 86607504850, Flavijevska 30, 52100 Pula punomoćnik sudionika u postupku PEKARA PJEŠČANA UVALA d.o.o. MEDULIN</item>
      <item>Sami Alilović, OIB 00840460146, Motikina 6, 52100 Pula</item>
    </izvorni_sadrzaj>
    <derivirana_varijabla naziv="DomainObject.Predmet.OstaliListFormatedWithAdressOIB_1">
      <item>Atifa Čamdžić, OIB 86607504850, Flavijevska 30, 52100 Pula punomoćnik sudionika u postupku PEKARA PJEŠČANA UVALA d.o.o. MEDULIN</item>
      <item>Sami Alilović, OIB 00840460146, Motikina 6, 52100 Pula</item>
    </derivirana_varijabla>
  </DomainObject.Predmet.OstaliListFormatedWithAdressOIB>
  <DomainObject.Predmet.OstaliListNazivFormated>
    <izvorni_sadrzaj>
      <item>Atifa Čamdžić</item>
      <item>Sami Alilović</item>
    </izvorni_sadrzaj>
    <derivirana_varijabla naziv="DomainObject.Predmet.OstaliListNazivFormated_1">
      <item>Atifa Čamdžić</item>
      <item>Sami Alilović</item>
    </derivirana_varijabla>
  </DomainObject.Predmet.OstaliListNazivFormated>
  <DomainObject.Predmet.OstaliListNazivFormatedOIB>
    <izvorni_sadrzaj>
      <item>Atifa Čamdžić, OIB 86607504850</item>
      <item>Sami Alilović, OIB 00840460146</item>
    </izvorni_sadrzaj>
    <derivirana_varijabla naziv="DomainObject.Predmet.OstaliListNazivFormatedOIB_1">
      <item>Atifa Čamdžić, OIB 86607504850</item>
      <item>Sami Alilović, OIB 00840460146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PJEŠČANA UVALA d.o.o. MEDULIN</izvorni_sadrzaj>
    <derivirana_varijabla naziv="DomainObject.Predmet.ProtustrankaIDrugi_1">PEKARA PJEŠČANA UVALA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PEKARA PJEŠČANA UVALA d.o.o. MEDULIN, OIB 93402224858, Pješčana uvala X ogranak br. 6, 52100 Medulin</izvorni_sadrzaj>
    <derivirana_varijabla naziv="DomainObject.Predmet.ProtustrankaIDrugiAdressOIB_1">PEKARA PJEŠČANA UVALA d.o.o. MEDULIN, OIB 93402224858, Pješčana uvala X ogranak br. 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PJEŠČANA UVALA d.o.o. MEDULIN</item>
      <item>Atifa Čamdžić</item>
      <item>Sami Alilović</item>
    </izvorni_sadrzaj>
    <derivirana_varijabla naziv="DomainObject.Predmet.SudioniciListNaziv_1">
      <item>FINANCIJSKA AGENCIJA, RC RIJEKA, PODRUŽNICA PULA, PULA</item>
      <item>PEKARA PJEŠČANA UVALA d.o.o. MEDULIN</item>
      <item>Atifa Čamdžić</item>
      <item>Sami Alilović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PEKARA PJEŠČANA UVALA d.o.o. MEDULIN, OIB 93402224858, Pješčana uvala X ogranak br. 6,52100 Medulin</item>
      <item>Atifa Čamdžić, OIB 86607504850, Flavijevska 30,52100 Pula</item>
      <item>Sami Alilović, OIB 00840460146, Motikina 6,52100 Pula</item>
    </izvorni_sadrzaj>
    <derivirana_varijabla naziv="DomainObject.Predmet.SudioniciListAdressOIB_1">
      <item>FINANCIJSKA AGENCIJA, RC RIJEKA, PODRUŽNICA PULA, PULA, OIB 85821130368, Ulica grada Vukovara 70,10000 Zagreb</item>
      <item>PEKARA PJEŠČANA UVALA d.o.o. MEDULIN, OIB 93402224858, Pješčana uvala X ogranak br. 6,52100 Medulin</item>
      <item>Atifa Čamdžić, OIB 86607504850, Flavijevska 30,52100 Pula</item>
      <item>Sami Alilović, OIB 00840460146, Motikina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93402224858</item>
      <item>, OIB 86607504850</item>
      <item>, OIB 00840460146</item>
    </izvorni_sadrzaj>
    <derivirana_varijabla naziv="DomainObject.Predmet.SudioniciListNazivOIB_1">
      <item>, OIB 85821130368</item>
      <item>, OIB 93402224858</item>
      <item>, OIB 86607504850</item>
      <item>, OIB 00840460146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7149B-0B92-4A2D-9631-DF4D0ECF9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1270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1562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2016-06-13T06:18:00Z</dcterms:created>
  <dc:creator>epincin</dc:creator>
  <cp:lastModifiedBy>Sanja Prodan</cp:lastModifiedBy>
  <cp:lastPrinted>2015-12-17T09:17:00Z</cp:lastPrinted>
  <dcterms:modified xmlns:xsi="http://www.w3.org/2001/XMLSchema-instance" xsi:type="dcterms:W3CDTF">2016-06-23T08:24:00Z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