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b29fa" w14:paraId="94b29fa" w:rsidRDefault="001D7EBE" w:rsidP="001D7EBE" w:rsidR="001D7EBE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EBE" w:rsidP="001D7EBE" w:rsidR="001D7EBE">
      <w:r>
        <w:t xml:space="preserve">         REPUBLIKA HRVATSKA</w:t>
      </w:r>
    </w:p>
    <w:p w:rsidRDefault="001D7EBE" w:rsidP="001D7EBE" w:rsidR="001D7EBE">
      <w:r>
        <w:t xml:space="preserve"> TRGOVAČKI SUD U VARAŽDINU</w:t>
      </w:r>
    </w:p>
    <w:p w:rsidRDefault="001D7EBE" w:rsidP="001D7EBE" w:rsidR="001D7EBE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1D7EBE" w:rsidP="001D7EBE" w:rsidR="001D7EBE">
      <w:pPr>
        <w:outlineLvl w:val="0"/>
        <w:rPr>
          <w:lang w:val="hr-HR"/>
        </w:rPr>
      </w:pPr>
    </w:p>
    <w:p w:rsidRDefault="001D7EBE" w:rsidP="001D7EBE" w:rsidR="001D7EBE">
      <w:pPr>
        <w:rPr>
          <w:lang w:val="hr-HR"/>
        </w:rPr>
      </w:pPr>
    </w:p>
    <w:p w:rsidRDefault="001D7EBE" w:rsidP="001D7EBE" w:rsidR="001D7EBE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višoj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Ivani</w:t>
      </w:r>
      <w:proofErr w:type="spellEnd"/>
      <w:r>
        <w:t xml:space="preserve"> </w:t>
      </w:r>
      <w:proofErr w:type="spellStart"/>
      <w:r>
        <w:t>Starčević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BIOR </w:t>
      </w:r>
      <w:proofErr w:type="spellStart"/>
      <w:r>
        <w:t>j.d.o.o</w:t>
      </w:r>
      <w:proofErr w:type="spellEnd"/>
      <w:r>
        <w:t xml:space="preserve">., OIB: 14577660426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Pustike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Križišće</w:t>
      </w:r>
      <w:proofErr w:type="spellEnd"/>
      <w:r>
        <w:t xml:space="preserve"> 9, </w:t>
      </w:r>
      <w:proofErr w:type="spellStart"/>
      <w:r>
        <w:t>Podgajec</w:t>
      </w:r>
      <w:proofErr w:type="spellEnd"/>
      <w:r>
        <w:t xml:space="preserve">, dana </w:t>
      </w:r>
      <w:r>
        <w:t xml:space="preserve">31. </w:t>
      </w:r>
      <w:proofErr w:type="spellStart"/>
      <w:proofErr w:type="gramStart"/>
      <w:r>
        <w:t>svibnja</w:t>
      </w:r>
      <w:proofErr w:type="spellEnd"/>
      <w:proofErr w:type="gramEnd"/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1D7EBE" w:rsidP="001D7EBE" w:rsidR="001D7EBE">
      <w:pPr>
        <w:jc w:val="both"/>
      </w:pPr>
    </w:p>
    <w:p w:rsidRDefault="001D7EBE" w:rsidP="001D7EBE" w:rsidR="001D7EBE">
      <w:pPr>
        <w:jc w:val="both"/>
      </w:pPr>
    </w:p>
    <w:p w:rsidRDefault="001D7EBE" w:rsidP="001D7EBE" w:rsidR="001D7EBE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1D7EBE" w:rsidP="001D7EBE" w:rsidR="001D7EBE">
      <w:pPr>
        <w:jc w:val="center"/>
        <w:rPr>
          <w:sz w:val="28"/>
          <w:szCs w:val="28"/>
          <w:lang w:val="hr-HR"/>
        </w:rPr>
      </w:pPr>
    </w:p>
    <w:p w:rsidRDefault="001D7EBE" w:rsidP="001D7EBE" w:rsidR="001D7EBE">
      <w:pPr>
        <w:jc w:val="both"/>
        <w:rPr>
          <w:lang w:val="hr-HR"/>
        </w:rPr>
      </w:pPr>
    </w:p>
    <w:p w:rsidRDefault="001D7EBE" w:rsidP="001D7EBE" w:rsidR="001D7EBE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</w:t>
      </w:r>
      <w:r w:rsidR="00A55A5C">
        <w:t xml:space="preserve">BIOR </w:t>
      </w:r>
      <w:proofErr w:type="spellStart"/>
      <w:r w:rsidR="00A55A5C">
        <w:t>j.d.o.o</w:t>
      </w:r>
      <w:proofErr w:type="spellEnd"/>
      <w:r w:rsidR="00A55A5C">
        <w:t xml:space="preserve">., OIB: 14577660426 </w:t>
      </w:r>
      <w:proofErr w:type="spellStart"/>
      <w:proofErr w:type="gramStart"/>
      <w:r w:rsidR="00A55A5C">
        <w:t>sa</w:t>
      </w:r>
      <w:proofErr w:type="spellEnd"/>
      <w:proofErr w:type="gramEnd"/>
      <w:r w:rsidR="00A55A5C">
        <w:t xml:space="preserve"> </w:t>
      </w:r>
      <w:proofErr w:type="spellStart"/>
      <w:r w:rsidR="00A55A5C">
        <w:t>sjedištem</w:t>
      </w:r>
      <w:proofErr w:type="spellEnd"/>
      <w:r w:rsidR="00A55A5C">
        <w:t xml:space="preserve"> u </w:t>
      </w:r>
      <w:proofErr w:type="spellStart"/>
      <w:r w:rsidR="00A55A5C">
        <w:t>Pustike</w:t>
      </w:r>
      <w:proofErr w:type="spellEnd"/>
      <w:r w:rsidR="00A55A5C">
        <w:t xml:space="preserve"> </w:t>
      </w:r>
      <w:proofErr w:type="spellStart"/>
      <w:r w:rsidR="00A55A5C">
        <w:t>i</w:t>
      </w:r>
      <w:proofErr w:type="spellEnd"/>
      <w:r w:rsidR="00A55A5C">
        <w:t xml:space="preserve"> </w:t>
      </w:r>
      <w:proofErr w:type="spellStart"/>
      <w:r w:rsidR="00A55A5C">
        <w:t>Križišće</w:t>
      </w:r>
      <w:proofErr w:type="spellEnd"/>
      <w:r w:rsidR="00A55A5C">
        <w:t xml:space="preserve"> 9, </w:t>
      </w:r>
      <w:proofErr w:type="spellStart"/>
      <w:r w:rsidR="00A55A5C">
        <w:t>Podgajec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</w:t>
      </w:r>
      <w:r w:rsidR="00A55A5C">
        <w:t>23.708,42</w:t>
      </w:r>
      <w:r>
        <w:t xml:space="preserve"> kn.</w:t>
      </w:r>
    </w:p>
    <w:p w:rsidRDefault="001D7EBE" w:rsidP="001D7EBE" w:rsidR="001D7EBE">
      <w:pPr>
        <w:jc w:val="both"/>
      </w:pPr>
    </w:p>
    <w:p w:rsidRDefault="001D7EBE" w:rsidP="001D7EBE" w:rsidR="001D7EBE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 w:rsidR="009E28AC">
        <w:t xml:space="preserve">Boris </w:t>
      </w:r>
      <w:proofErr w:type="spellStart"/>
      <w:r w:rsidR="009E28AC">
        <w:t>Brčić</w:t>
      </w:r>
      <w:proofErr w:type="spellEnd"/>
      <w:r w:rsidR="009E28AC">
        <w:t xml:space="preserve">, </w:t>
      </w:r>
      <w:proofErr w:type="spellStart"/>
      <w:r w:rsidR="009E28AC">
        <w:t>Podgajec</w:t>
      </w:r>
      <w:proofErr w:type="spellEnd"/>
      <w:r w:rsidR="009E28AC">
        <w:t xml:space="preserve">, </w:t>
      </w:r>
      <w:proofErr w:type="spellStart"/>
      <w:r w:rsidR="009E28AC">
        <w:t>Pustike</w:t>
      </w:r>
      <w:proofErr w:type="spellEnd"/>
      <w:r w:rsidR="009E28AC">
        <w:t xml:space="preserve"> </w:t>
      </w:r>
      <w:proofErr w:type="spellStart"/>
      <w:r w:rsidR="009E28AC">
        <w:t>i</w:t>
      </w:r>
      <w:proofErr w:type="spellEnd"/>
      <w:r w:rsidR="009E28AC">
        <w:t xml:space="preserve"> </w:t>
      </w:r>
      <w:proofErr w:type="spellStart"/>
      <w:r w:rsidR="009E28AC">
        <w:t>Križišće</w:t>
      </w:r>
      <w:proofErr w:type="spellEnd"/>
      <w:r w:rsidR="009E28AC">
        <w:t xml:space="preserve"> 9, OIB: 86467439398</w:t>
      </w:r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1D7EBE" w:rsidP="001D7EBE" w:rsidR="001D7EBE">
      <w:pPr>
        <w:jc w:val="both"/>
      </w:pPr>
    </w:p>
    <w:p w:rsidRDefault="001D7EBE" w:rsidP="001D7EBE" w:rsidR="001D7EBE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ne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1D7EBE" w:rsidP="001D7EBE" w:rsidR="001D7EBE">
      <w:pPr>
        <w:jc w:val="both"/>
      </w:pPr>
    </w:p>
    <w:p w:rsidRDefault="001D7EBE" w:rsidP="001D7EBE" w:rsidR="001D7EBE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1D7EBE" w:rsidP="001D7EBE" w:rsidR="001D7EBE">
      <w:pPr>
        <w:jc w:val="both"/>
      </w:pPr>
      <w:r>
        <w:tab/>
      </w:r>
    </w:p>
    <w:p w:rsidRDefault="001D7EBE" w:rsidP="001D7EBE" w:rsidR="001D7EBE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ne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1D7EBE" w:rsidP="001D7EBE" w:rsidR="001D7EBE">
      <w:pPr>
        <w:outlineLvl w:val="0"/>
        <w:rPr>
          <w:lang w:val="hr-HR"/>
        </w:rPr>
      </w:pPr>
    </w:p>
    <w:p w:rsidRDefault="001D7EBE" w:rsidP="001D7EBE" w:rsidR="001D7EBE">
      <w:pPr>
        <w:outlineLvl w:val="0"/>
        <w:rPr>
          <w:lang w:val="hr-HR"/>
        </w:rPr>
      </w:pPr>
    </w:p>
    <w:p w:rsidRDefault="001D7EBE" w:rsidP="001D7EBE" w:rsidR="001D7EBE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1D7EBE" w:rsidP="001D7EBE" w:rsidR="001D7EBE">
      <w:pPr>
        <w:outlineLvl w:val="0"/>
        <w:rPr>
          <w:lang w:val="hr-HR"/>
        </w:rPr>
      </w:pPr>
    </w:p>
    <w:p w:rsidRDefault="001D7EBE" w:rsidP="001D7EBE" w:rsidR="001D7EBE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>
        <w:rPr>
          <w:lang w:val="hr-HR"/>
        </w:rPr>
        <w:t>30. svibnja</w:t>
      </w:r>
      <w:r>
        <w:rPr>
          <w:lang w:val="hr-HR"/>
        </w:rPr>
        <w:t xml:space="preserve"> 2017. godine, predlagatelj Financijska agencija, Regionalni centar Zagreb, Podružnica Varaždin podnio je prijedlog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r w:rsidR="00FA1EA6">
        <w:t xml:space="preserve">BIOR </w:t>
      </w:r>
      <w:proofErr w:type="spellStart"/>
      <w:r w:rsidR="00FA1EA6">
        <w:t>j.d.o.o</w:t>
      </w:r>
      <w:proofErr w:type="spellEnd"/>
      <w:r w:rsidR="00FA1EA6">
        <w:t xml:space="preserve">., OIB: 14577660426 </w:t>
      </w:r>
      <w:proofErr w:type="spellStart"/>
      <w:proofErr w:type="gramStart"/>
      <w:r w:rsidR="00FA1EA6">
        <w:t>sa</w:t>
      </w:r>
      <w:proofErr w:type="spellEnd"/>
      <w:proofErr w:type="gramEnd"/>
      <w:r w:rsidR="00FA1EA6">
        <w:t xml:space="preserve"> </w:t>
      </w:r>
      <w:proofErr w:type="spellStart"/>
      <w:r w:rsidR="00FA1EA6">
        <w:t>sjedištem</w:t>
      </w:r>
      <w:proofErr w:type="spellEnd"/>
      <w:r w:rsidR="00FA1EA6">
        <w:t xml:space="preserve"> u </w:t>
      </w:r>
      <w:proofErr w:type="spellStart"/>
      <w:r w:rsidR="00FA1EA6">
        <w:t>Pustike</w:t>
      </w:r>
      <w:proofErr w:type="spellEnd"/>
      <w:r w:rsidR="00FA1EA6">
        <w:t xml:space="preserve"> </w:t>
      </w:r>
      <w:proofErr w:type="spellStart"/>
      <w:r w:rsidR="00FA1EA6">
        <w:t>i</w:t>
      </w:r>
      <w:proofErr w:type="spellEnd"/>
      <w:r w:rsidR="00FA1EA6">
        <w:t xml:space="preserve"> </w:t>
      </w:r>
      <w:proofErr w:type="spellStart"/>
      <w:r w:rsidR="00FA1EA6">
        <w:t>Križišće</w:t>
      </w:r>
      <w:proofErr w:type="spellEnd"/>
      <w:r w:rsidR="00FA1EA6">
        <w:t xml:space="preserve"> 9, </w:t>
      </w:r>
      <w:proofErr w:type="spellStart"/>
      <w:r w:rsidR="00FA1EA6">
        <w:t>Podgajec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r w:rsidR="00FA1EA6">
        <w:t xml:space="preserve">26. </w:t>
      </w:r>
      <w:proofErr w:type="spellStart"/>
      <w:proofErr w:type="gramStart"/>
      <w:r w:rsidR="00FA1EA6">
        <w:t>svibnja</w:t>
      </w:r>
      <w:proofErr w:type="spellEnd"/>
      <w:proofErr w:type="gramEnd"/>
      <w:r>
        <w:t xml:space="preserve"> 2017.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neprekidnom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dana,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 w:rsidR="00FA1EA6">
        <w:t>23.708,42</w:t>
      </w:r>
      <w:r>
        <w:t xml:space="preserve"> 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1D7EBE" w:rsidP="001D7EBE" w:rsidR="001D7EBE">
      <w:pPr>
        <w:jc w:val="both"/>
        <w:outlineLvl w:val="0"/>
        <w:rPr>
          <w:lang w:val="hr-HR"/>
        </w:rPr>
      </w:pPr>
    </w:p>
    <w:p w:rsidRDefault="001D7EBE" w:rsidP="001D7EBE" w:rsidR="001D7EBE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1D7EBE" w:rsidP="001D7EBE" w:rsidR="001D7EBE">
      <w:pPr>
        <w:jc w:val="both"/>
        <w:outlineLvl w:val="0"/>
        <w:rPr>
          <w:lang w:val="hr-HR"/>
        </w:rPr>
      </w:pPr>
    </w:p>
    <w:p w:rsidRDefault="001D7EBE" w:rsidP="001D7EBE" w:rsidR="001D7EBE">
      <w:pPr>
        <w:jc w:val="center"/>
        <w:outlineLvl w:val="0"/>
        <w:rPr>
          <w:lang w:val="hr-HR"/>
        </w:rPr>
      </w:pPr>
    </w:p>
    <w:p w:rsidRDefault="001D7EBE" w:rsidP="001D7EBE" w:rsidR="001D7EBE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>
        <w:rPr>
          <w:lang w:val="hr-HR"/>
        </w:rPr>
        <w:t>31. svibnja</w:t>
      </w:r>
      <w:r>
        <w:rPr>
          <w:lang w:val="hr-HR"/>
        </w:rPr>
        <w:t xml:space="preserve"> 2017. godine</w:t>
      </w:r>
    </w:p>
    <w:p w:rsidRDefault="001D7EBE" w:rsidP="001D7EBE" w:rsidR="001D7EBE">
      <w:pPr>
        <w:jc w:val="center"/>
        <w:outlineLvl w:val="0"/>
        <w:rPr>
          <w:lang w:val="hr-HR"/>
        </w:rPr>
      </w:pPr>
    </w:p>
    <w:p w:rsidRDefault="001D7EBE" w:rsidP="001D7EBE" w:rsidR="001D7EBE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1D7EBE" w:rsidP="001D7EBE" w:rsidR="001D7EBE">
      <w:pPr>
        <w:jc w:val="center"/>
        <w:outlineLvl w:val="0"/>
        <w:rPr>
          <w:lang w:val="hr-HR"/>
        </w:rPr>
      </w:pPr>
    </w:p>
    <w:p w:rsidRDefault="001D7EBE" w:rsidP="001D7EBE" w:rsidR="001D7EBE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1D7EBE" w:rsidP="001D7EBE" w:rsidR="001D7EBE">
      <w:pPr>
        <w:ind w:firstLine="720" w:left="3600"/>
        <w:outlineLvl w:val="0"/>
        <w:rPr>
          <w:lang w:val="hr-HR"/>
        </w:rPr>
      </w:pPr>
    </w:p>
    <w:p w:rsidRDefault="001D7EBE" w:rsidP="00C55143" w:rsidR="001D7EBE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Ivana Starčević </w:t>
      </w:r>
    </w:p>
    <w:p w:rsidRDefault="001D7EBE" w:rsidP="001D7EBE" w:rsidR="001D7EBE">
      <w:pPr>
        <w:ind w:firstLine="720" w:left="3600"/>
        <w:outlineLvl w:val="0"/>
        <w:rPr>
          <w:lang w:val="hr-HR"/>
        </w:rPr>
      </w:pPr>
    </w:p>
    <w:p w:rsidRDefault="001D7EBE" w:rsidP="001D7EBE" w:rsidR="001D7EBE">
      <w:pPr>
        <w:outlineLvl w:val="0"/>
        <w:rPr>
          <w:lang w:val="hr-HR"/>
        </w:rPr>
      </w:pPr>
    </w:p>
    <w:p w:rsidRDefault="001D7EBE" w:rsidP="001D7EBE" w:rsidR="001D7EBE">
      <w:pPr>
        <w:outlineLvl w:val="0"/>
        <w:rPr>
          <w:lang w:val="hr-HR"/>
        </w:rPr>
      </w:pPr>
    </w:p>
    <w:p w:rsidRDefault="001D7EBE" w:rsidP="001D7EBE" w:rsidR="001D7EBE">
      <w:pPr>
        <w:outlineLvl w:val="0"/>
        <w:rPr>
          <w:lang w:val="hr-HR"/>
        </w:rPr>
      </w:pPr>
    </w:p>
    <w:p w:rsidRDefault="001D7EBE" w:rsidP="001D7EBE" w:rsidR="001D7EBE">
      <w:pPr>
        <w:outlineLvl w:val="0"/>
        <w:rPr>
          <w:lang w:val="hr-HR"/>
        </w:rPr>
      </w:pPr>
    </w:p>
    <w:p w:rsidRDefault="001D7EBE" w:rsidP="001D7EBE" w:rsidR="001D7EB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1D7EBE" w:rsidP="001D7EBE" w:rsidR="001D7EBE">
      <w:pPr>
        <w:pStyle w:val="Odlomakpopisa"/>
        <w:numPr>
          <w:ilvl w:val="0"/>
          <w:numId w:val="48"/>
        </w:numPr>
        <w:ind w:hanging="357" w:left="714"/>
        <w:outlineLvl w:val="0"/>
        <w:rPr>
          <w:lang w:val="hr-HR"/>
        </w:rPr>
      </w:pPr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1D7EBE" w:rsidP="001D7EBE" w:rsidR="001D7EBE"/>
    <w:p w:rsidRDefault="00AE649C" w:rsidP="001D7EBE" w:rsidR="00AE649C" w:rsidRPr="001D7EBE"/>
    <w:sectPr w:rsidSect="0032366B" w:rsidR="00AE649C" w:rsidRPr="001D7EB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EBE" w:rsidR="008333A9">
    <w:pPr>
      <w:pStyle w:val="Zaglavlje"/>
    </w:pPr>
    <w:r>
      <w:rPr>
        <w:rStyle w:val="PozadinaSvijetloCrvena"/>
        <w:shd w:fill="auto" w:color="auto" w:val="clear"/>
      </w:rPr>
      <w:t>Poslovni broj: 8 St-306/17-3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6E2DBF"/>
    <w:multiLevelType w:val="hybridMultilevel"/>
    <w:tmpl w:val="6ED09A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D7EBE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8AC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5A5C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5143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1EA6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D7EB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D7EB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327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St-306/2017-3</izvorni_sadrzaj>
    <derivirana_varijabla naziv="DomainObject.Oznaka_1">St-306/2017-3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St-306/2017</izvorni_sadrzaj>
    <derivirana_varijabla naziv="DomainObject.Predmet.OznakaBroj_1">St-306/2017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BIOR j.d.o.o. za građenje, trgovinu i usluge</izvorni_sadrzaj>
    <derivirana_varijabla naziv="DomainObject.Predmet.ProtustrankaFormated_1">  BIOR j.d.o.o. za građenje, trgovinu i usluge</derivirana_varijabla>
  </DomainObject.Predmet.ProtustrankaFormated>
  <DomainObject.Predmet.ProtustrankaFormatedOIB>
    <izvorni_sadrzaj>  BIOR j.d.o.o. za građenje, trgovinu i usluge, OIB 14577660426</izvorni_sadrzaj>
    <derivirana_varijabla naziv="DomainObject.Predmet.ProtustrankaFormatedOIB_1">  BIOR j.d.o.o. za građenje, trgovinu i usluge, OIB 14577660426</derivirana_varijabla>
  </DomainObject.Predmet.ProtustrankaFormatedOIB>
  <DomainObject.Predmet.ProtustrankaFormatedWithAdress>
    <izvorni_sadrzaj> BIOR j.d.o.o. za građenje, trgovinu i usluge, Pustike i Križišće 9, 48260 Podgajec</izvorni_sadrzaj>
    <derivirana_varijabla naziv="DomainObject.Predmet.ProtustrankaFormatedWithAdress_1"> BIOR j.d.o.o. za građenje, trgovinu i usluge, Pustike i Križišće 9, 48260 Podgajec</derivirana_varijabla>
  </DomainObject.Predmet.ProtustrankaFormatedWithAdress>
  <DomainObject.Predmet.ProtustrankaFormatedWithAdressOIB>
    <izvorni_sadrzaj> BIOR j.d.o.o. za građenje, trgovinu i usluge, OIB 14577660426, Pustike i Križišće 9, 48260 Podgajec</izvorni_sadrzaj>
    <derivirana_varijabla naziv="DomainObject.Predmet.ProtustrankaFormatedWithAdressOIB_1"> BIOR j.d.o.o. za građenje, trgovinu i usluge, OIB 14577660426, Pustike i Križišće 9, 48260 Podgajec</derivirana_varijabla>
  </DomainObject.Predmet.ProtustrankaFormatedWithAdressOIB>
  <DomainObject.Predmet.ProtustrankaWithAdress>
    <izvorni_sadrzaj>BIOR j.d.o.o. za građenje, trgovinu i usluge Pustike i Križišće 9, 48260 Podgajec</izvorni_sadrzaj>
    <derivirana_varijabla naziv="DomainObject.Predmet.ProtustrankaWithAdress_1">BIOR j.d.o.o. za građenje, trgovinu i usluge Pustike i Križišće 9, 48260 Podgajec</derivirana_varijabla>
  </DomainObject.Predmet.ProtustrankaWithAdress>
  <DomainObject.Predmet.ProtustrankaWithAdressOIB>
    <izvorni_sadrzaj>BIOR j.d.o.o. za građenje, trgovinu i usluge, OIB 14577660426, Pustike i Križišće 9, 48260 Podgajec</izvorni_sadrzaj>
    <derivirana_varijabla naziv="DomainObject.Predmet.ProtustrankaWithAdressOIB_1">BIOR j.d.o.o. za građenje, trgovinu i usluge, OIB 14577660426, Pustike i Križišće 9, 48260 Podgajec</derivirana_varijabla>
  </DomainObject.Predmet.ProtustrankaWithAdressOIB>
  <DomainObject.Predmet.ProtustrankaNazivFormated>
    <izvorni_sadrzaj>BIOR j.d.o.o. za građenje, trgovinu i usluge</izvorni_sadrzaj>
    <derivirana_varijabla naziv="DomainObject.Predmet.ProtustrankaNazivFormated_1">BIOR j.d.o.o. za građenje, trgovinu i usluge</derivirana_varijabla>
  </DomainObject.Predmet.ProtustrankaNazivFormated>
  <DomainObject.Predmet.ProtustrankaNazivFormatedOIB>
    <izvorni_sadrzaj>BIOR j.d.o.o. za građenje, trgovinu i usluge, OIB 14577660426</izvorni_sadrzaj>
    <derivirana_varijabla naziv="DomainObject.Predmet.ProtustrankaNazivFormatedOIB_1">BIOR j.d.o.o. za građenje, trgovinu i usluge, OIB 14577660426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23708.42</izvorni_sadrzaj>
    <derivirana_varijabla naziv="DomainObject.Predmet.TrenutnaVrijednost_1">23708.42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BIOR j.d.o.o. za građenje, trgovinu i usluge</item>
    </izvorni_sadrzaj>
    <derivirana_varijabla naziv="DomainObject.Predmet.ProtuStrankaListFormated_1">
      <item>BIOR j.d.o.o. za građenje, trgovinu i usluge</item>
    </derivirana_varijabla>
  </DomainObject.Predmet.ProtuStrankaListFormated>
  <DomainObject.Predmet.ProtuStrankaListFormatedOIB>
    <izvorni_sadrzaj>
      <item>BIOR j.d.o.o. za građenje, trgovinu i usluge, OIB 14577660426</item>
    </izvorni_sadrzaj>
    <derivirana_varijabla naziv="DomainObject.Predmet.ProtuStrankaListFormatedOIB_1">
      <item>BIOR j.d.o.o. za građenje, trgovinu i usluge, OIB 14577660426</item>
    </derivirana_varijabla>
  </DomainObject.Predmet.ProtuStrankaListFormatedOIB>
  <DomainObject.Predmet.ProtuStrankaListFormatedWithAdress>
    <izvorni_sadrzaj>
      <item>BIOR j.d.o.o. za građenje, trgovinu i usluge, Pustike i Križišće 9, 48260 Podgajec</item>
    </izvorni_sadrzaj>
    <derivirana_varijabla naziv="DomainObject.Predmet.ProtuStrankaListFormatedWithAdress_1">
      <item>BIOR j.d.o.o. za građenje, trgovinu i usluge, Pustike i Križišće 9, 48260 Podgajec</item>
    </derivirana_varijabla>
  </DomainObject.Predmet.ProtuStrankaListFormatedWithAdress>
  <DomainObject.Predmet.ProtuStrankaListFormatedWithAdressOIB>
    <izvorni_sadrzaj>
      <item>BIOR j.d.o.o. za građenje, trgovinu i usluge, OIB 14577660426, Pustike i Križišće 9, 48260 Podgajec</item>
    </izvorni_sadrzaj>
    <derivirana_varijabla naziv="DomainObject.Predmet.ProtuStrankaListFormatedWithAdressOIB_1">
      <item>BIOR j.d.o.o. za građenje, trgovinu i usluge, OIB 14577660426, Pustike i Križišće 9, 48260 Podgajec</item>
    </derivirana_varijabla>
  </DomainObject.Predmet.ProtuStrankaListFormatedWithAdressOIB>
  <DomainObject.Predmet.ProtuStrankaListNazivFormated>
    <izvorni_sadrzaj>
      <item>BIOR j.d.o.o. za građenje, trgovinu i usluge</item>
    </izvorni_sadrzaj>
    <derivirana_varijabla naziv="DomainObject.Predmet.ProtuStrankaListNazivFormated_1">
      <item>BIOR j.d.o.o. za građenje, trgovinu i usluge</item>
    </derivirana_varijabla>
  </DomainObject.Predmet.ProtuStrankaListNazivFormated>
  <DomainObject.Predmet.ProtuStrankaListNazivFormatedOIB>
    <izvorni_sadrzaj>
      <item>BIOR j.d.o.o. za građenje, trgovinu i usluge, OIB 14577660426</item>
    </izvorni_sadrzaj>
    <derivirana_varijabla naziv="DomainObject.Predmet.ProtuStrankaListNazivFormatedOIB_1">
      <item>BIOR j.d.o.o. za građenje, trgovinu i usluge, OIB 14577660426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St-306/2017-3</izvorni_sadrzaj>
    <derivirana_varijabla naziv="DomainObject.PoslovniBrojDokumenta_1">St-306/2017-3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BIOR j.d.o.o. za građenje, trgovinu i usluge</izvorni_sadrzaj>
    <derivirana_varijabla naziv="DomainObject.Predmet.ProtustrankaIDrugi_1">BIOR j.d.o.o.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BIOR j.d.o.o. za građenje, trgovinu i usluge, OIB 14577660426, Pustike i Križišće 9, 48260 Podgajec</izvorni_sadrzaj>
    <derivirana_varijabla naziv="DomainObject.Predmet.ProtustrankaIDrugiAdressOIB_1">BIOR j.d.o.o. za građenje, trgovinu i usluge, OIB 14577660426, Pustike i Križišće 9, 48260 Podgajec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BIOR j.d.o.o. za građenje, trgovinu i usluge</item>
      <item>Sudski registar</item>
      <item>e-oglasna ploča</item>
    </izvorni_sadrzaj>
    <derivirana_varijabla naziv="DomainObject.Predmet.SudioniciListNaziv_1">
      <item>Financijska agencija</item>
      <item>BIOR j.d.o.o. za građenje,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BIOR j.d.o.o. za građenje, trgovinu i usluge, OIB 14577660426, Pustike i Križišće 9,48260 Podgajec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BIOR j.d.o.o. za građenje, trgovinu i usluge, OIB 14577660426, Pustike i Križišće 9,48260 Podgajec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4DDEB2-5ED8-403A-9D1E-D768848EB9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2520</properties:Characters>
  <properties:Lines>71</properties:Lines>
  <properties:Paragraphs>18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2017-05-31T11:18:00Z</cp:lastPrinted>
  <dcterms:modified xmlns:xsi="http://www.w3.org/2001/XMLSchema-instance" xsi:type="dcterms:W3CDTF">2017-05-31T11:18:00Z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St-306/2017-3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