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4205" w14:paraId="a7e4205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</w:t>
      </w:r>
      <w:proofErr w:type="spellStart"/>
      <w:r w:rsidRPr="008F7763">
        <w:rPr>
          <w:rFonts w:hAnsi="Times New Roman" w:ascii="Times New Roman"/>
          <w:b w:val="false"/>
        </w:rPr>
        <w:t>Dršćevka</w:t>
      </w:r>
      <w:proofErr w:type="spellEnd"/>
      <w:r w:rsidRPr="008F7763">
        <w:rPr>
          <w:rFonts w:hAnsi="Times New Roman" w:ascii="Times New Roman"/>
          <w:b w:val="false"/>
        </w:rPr>
        <w:t xml:space="preserve">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</w:r>
      <w:r w:rsidR="00375B4A">
        <w:rPr>
          <w:rFonts w:hAnsi="Times New Roman" w:ascii="Times New Roman"/>
          <w:b w:val="false"/>
        </w:rPr>
        <w:tab/>
        <w:t>10 St-645/2016-70</w:t>
      </w:r>
    </w:p>
    <w:p w:rsidRDefault="00375B4A" w:rsidP="00DA5BD1" w:rsidR="00375B4A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94115D" w:rsidRPr="0094115D">
        <w:rPr>
          <w:rFonts w:hAnsi="Times New Roman" w:ascii="Times New Roman"/>
          <w:b w:val="false"/>
        </w:rPr>
        <w:t xml:space="preserve">Trgovački sud u Pazinu, po stečajnom sucu Ivanu Dujiću, u stečajnom postupku nad dužnikom MLUNKA d.o.o. u stečaju Umag, </w:t>
      </w:r>
      <w:proofErr w:type="spellStart"/>
      <w:r w:rsidR="0094115D" w:rsidRPr="0094115D">
        <w:rPr>
          <w:rFonts w:hAnsi="Times New Roman" w:ascii="Times New Roman"/>
          <w:b w:val="false"/>
        </w:rPr>
        <w:t>Čepljani</w:t>
      </w:r>
      <w:proofErr w:type="spellEnd"/>
      <w:r w:rsidR="0094115D" w:rsidRPr="0094115D">
        <w:rPr>
          <w:rFonts w:hAnsi="Times New Roman" w:ascii="Times New Roman"/>
          <w:b w:val="false"/>
        </w:rPr>
        <w:t xml:space="preserve"> </w:t>
      </w:r>
      <w:proofErr w:type="spellStart"/>
      <w:r w:rsidR="0094115D" w:rsidRPr="0094115D">
        <w:rPr>
          <w:rFonts w:hAnsi="Times New Roman" w:ascii="Times New Roman"/>
          <w:b w:val="false"/>
        </w:rPr>
        <w:t>bb</w:t>
      </w:r>
      <w:proofErr w:type="spellEnd"/>
      <w:r w:rsidR="0094115D" w:rsidRPr="0094115D">
        <w:rPr>
          <w:rFonts w:hAnsi="Times New Roman" w:ascii="Times New Roman"/>
          <w:b w:val="false"/>
        </w:rPr>
        <w:t>, OIB: 78541755174</w:t>
      </w:r>
      <w:r w:rsidR="00375B4A">
        <w:rPr>
          <w:rFonts w:hAnsi="Times New Roman" w:ascii="Times New Roman"/>
          <w:b w:val="false"/>
        </w:rPr>
        <w:t>, 5</w:t>
      </w:r>
      <w:r w:rsidR="00782594">
        <w:rPr>
          <w:rFonts w:hAnsi="Times New Roman" w:ascii="Times New Roman"/>
          <w:b w:val="false"/>
        </w:rPr>
        <w:t xml:space="preserve">. </w:t>
      </w:r>
      <w:r w:rsidR="00375B4A">
        <w:rPr>
          <w:rFonts w:hAnsi="Times New Roman" w:ascii="Times New Roman"/>
          <w:b w:val="false"/>
        </w:rPr>
        <w:t>ožujka</w:t>
      </w:r>
      <w:r w:rsidR="008F7BA9">
        <w:rPr>
          <w:rFonts w:hAnsi="Times New Roman" w:ascii="Times New Roman"/>
          <w:b w:val="false"/>
        </w:rPr>
        <w:t xml:space="preserve"> 2019</w:t>
      </w:r>
      <w:r w:rsidR="00782594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>
      <w:pPr>
        <w:ind w:left="360"/>
        <w:jc w:val="both"/>
        <w:rPr>
          <w:rFonts w:hAnsi="Times New Roman" w:ascii="Times New Roman"/>
          <w:b w:val="false"/>
        </w:rPr>
      </w:pPr>
    </w:p>
    <w:p w:rsidRDefault="00375B4A" w:rsidP="004F5789" w:rsidR="00375B4A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u uvjetima prodaje za </w:t>
      </w:r>
      <w:proofErr w:type="spellStart"/>
      <w:r w:rsidR="0094115D">
        <w:rPr>
          <w:rFonts w:hAnsi="Times New Roman" w:ascii="Times New Roman"/>
          <w:b w:val="false"/>
        </w:rPr>
        <w:t>k.č</w:t>
      </w:r>
      <w:proofErr w:type="spellEnd"/>
      <w:r w:rsidR="0094115D">
        <w:rPr>
          <w:rFonts w:hAnsi="Times New Roman" w:ascii="Times New Roman"/>
          <w:b w:val="false"/>
        </w:rPr>
        <w:t xml:space="preserve">. </w:t>
      </w:r>
      <w:r w:rsidR="0094115D" w:rsidRPr="0094115D">
        <w:rPr>
          <w:rFonts w:hAnsi="Times New Roman" w:ascii="Times New Roman"/>
          <w:b w:val="false"/>
        </w:rPr>
        <w:t xml:space="preserve">388/7 privredni objekt i dvorište </w:t>
      </w:r>
      <w:r w:rsidR="0094115D">
        <w:rPr>
          <w:rFonts w:hAnsi="Times New Roman" w:ascii="Times New Roman"/>
          <w:b w:val="false"/>
        </w:rPr>
        <w:t>površine</w:t>
      </w:r>
      <w:r w:rsidR="0094115D" w:rsidRPr="0094115D">
        <w:rPr>
          <w:rFonts w:hAnsi="Times New Roman" w:ascii="Times New Roman"/>
          <w:b w:val="false"/>
        </w:rPr>
        <w:t xml:space="preserve"> 2648</w:t>
      </w:r>
      <w:r w:rsidR="0094115D">
        <w:rPr>
          <w:rFonts w:hAnsi="Times New Roman" w:ascii="Times New Roman"/>
          <w:b w:val="false"/>
        </w:rPr>
        <w:t xml:space="preserve"> m2 upisane u </w:t>
      </w:r>
      <w:proofErr w:type="spellStart"/>
      <w:r w:rsidR="0094115D">
        <w:rPr>
          <w:rFonts w:hAnsi="Times New Roman" w:ascii="Times New Roman"/>
          <w:b w:val="false"/>
        </w:rPr>
        <w:t>z.k.ul</w:t>
      </w:r>
      <w:proofErr w:type="spellEnd"/>
      <w:r w:rsidR="0094115D">
        <w:rPr>
          <w:rFonts w:hAnsi="Times New Roman" w:ascii="Times New Roman"/>
          <w:b w:val="false"/>
        </w:rPr>
        <w:t xml:space="preserve">. 354 k.o. </w:t>
      </w:r>
      <w:proofErr w:type="spellStart"/>
      <w:r w:rsidR="0094115D">
        <w:rPr>
          <w:rFonts w:hAnsi="Times New Roman" w:ascii="Times New Roman"/>
          <w:b w:val="false"/>
        </w:rPr>
        <w:t>Materada</w:t>
      </w:r>
      <w:proofErr w:type="spellEnd"/>
      <w:r w:rsidR="004F5789" w:rsidRPr="004F5789">
        <w:rPr>
          <w:rFonts w:hAnsi="Times New Roman" w:ascii="Times New Roman"/>
          <w:b w:val="false"/>
        </w:rPr>
        <w:t xml:space="preserve"> </w:t>
      </w:r>
      <w:r w:rsidR="001F2915">
        <w:rPr>
          <w:rFonts w:hAnsi="Times New Roman" w:ascii="Times New Roman"/>
          <w:b w:val="false"/>
        </w:rPr>
        <w:t>i</w:t>
      </w:r>
      <w:r w:rsidR="0094115D">
        <w:rPr>
          <w:rFonts w:hAnsi="Times New Roman" w:ascii="Times New Roman"/>
          <w:b w:val="false"/>
        </w:rPr>
        <w:t xml:space="preserve"> </w:t>
      </w:r>
      <w:proofErr w:type="spellStart"/>
      <w:r w:rsidR="0094115D">
        <w:rPr>
          <w:rFonts w:hAnsi="Times New Roman" w:ascii="Times New Roman"/>
          <w:b w:val="false"/>
        </w:rPr>
        <w:t>k.č</w:t>
      </w:r>
      <w:proofErr w:type="spellEnd"/>
      <w:r w:rsidR="0094115D">
        <w:rPr>
          <w:rFonts w:hAnsi="Times New Roman" w:ascii="Times New Roman"/>
          <w:b w:val="false"/>
        </w:rPr>
        <w:t>.</w:t>
      </w:r>
      <w:r w:rsidR="0094115D" w:rsidRPr="0094115D">
        <w:rPr>
          <w:rFonts w:hAnsi="Times New Roman" w:ascii="Times New Roman"/>
          <w:b w:val="false"/>
        </w:rPr>
        <w:t xml:space="preserve"> 388/3 maslinjak </w:t>
      </w:r>
      <w:r w:rsidR="0094115D">
        <w:rPr>
          <w:rFonts w:hAnsi="Times New Roman" w:ascii="Times New Roman"/>
          <w:b w:val="false"/>
        </w:rPr>
        <w:t>površine</w:t>
      </w:r>
      <w:r w:rsidR="0094115D" w:rsidRPr="0094115D">
        <w:rPr>
          <w:rFonts w:hAnsi="Times New Roman" w:ascii="Times New Roman"/>
          <w:b w:val="false"/>
        </w:rPr>
        <w:t xml:space="preserve"> 580</w:t>
      </w:r>
      <w:r w:rsidR="0094115D">
        <w:rPr>
          <w:rFonts w:hAnsi="Times New Roman" w:ascii="Times New Roman"/>
          <w:b w:val="false"/>
        </w:rPr>
        <w:t xml:space="preserve"> m2 upisane u </w:t>
      </w:r>
      <w:proofErr w:type="spellStart"/>
      <w:r w:rsidR="0094115D">
        <w:rPr>
          <w:rFonts w:hAnsi="Times New Roman" w:ascii="Times New Roman"/>
          <w:b w:val="false"/>
        </w:rPr>
        <w:t>z.k.ul</w:t>
      </w:r>
      <w:proofErr w:type="spellEnd"/>
      <w:r w:rsidR="0094115D">
        <w:rPr>
          <w:rFonts w:hAnsi="Times New Roman" w:ascii="Times New Roman"/>
          <w:b w:val="false"/>
        </w:rPr>
        <w:t xml:space="preserve">. 259 k.o. </w:t>
      </w:r>
      <w:proofErr w:type="spellStart"/>
      <w:r w:rsidR="0094115D">
        <w:rPr>
          <w:rFonts w:hAnsi="Times New Roman" w:ascii="Times New Roman"/>
          <w:b w:val="false"/>
        </w:rPr>
        <w:t>Materada</w:t>
      </w:r>
      <w:proofErr w:type="spellEnd"/>
      <w:r w:rsidR="0094115D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navede dražbeni korak u iznosu od 1.000,00 kuna.</w:t>
      </w:r>
    </w:p>
    <w:p w:rsidRDefault="00375B4A" w:rsidP="004F5789" w:rsidR="00375B4A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</w:p>
    <w:p w:rsidRDefault="00375B4A" w:rsidP="00375B4A" w:rsidR="00375B4A">
      <w:pPr>
        <w:pStyle w:val="Odlomakpopisa"/>
        <w:ind w:firstLine="709" w:left="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Obrazloženje </w:t>
      </w:r>
    </w:p>
    <w:p w:rsidRDefault="00375B4A" w:rsidP="00375B4A" w:rsidR="00375B4A">
      <w:pPr>
        <w:pStyle w:val="Odlomakpopisa"/>
        <w:ind w:firstLine="709" w:left="0"/>
        <w:jc w:val="center"/>
        <w:rPr>
          <w:rFonts w:hAnsi="Times New Roman" w:ascii="Times New Roman"/>
          <w:b w:val="false"/>
        </w:rPr>
      </w:pPr>
    </w:p>
    <w:p w:rsidRDefault="00375B4A" w:rsidP="00375B4A" w:rsidR="00DA5BD1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 w:rsidRPr="00375B4A">
        <w:rPr>
          <w:rFonts w:hAnsi="Times New Roman" w:ascii="Times New Roman"/>
          <w:b w:val="false"/>
        </w:rPr>
        <w:t>Zaključkom posl.br.</w:t>
      </w:r>
      <w:r>
        <w:rPr>
          <w:rFonts w:hAnsi="Times New Roman" w:ascii="Times New Roman"/>
          <w:b w:val="false"/>
        </w:rPr>
        <w:t xml:space="preserve"> S</w:t>
      </w:r>
      <w:sdt>
        <w:sdtPr>
          <w:id w:val="-676497392"/>
          <w:docPartObj>
            <w:docPartGallery w:val="Page Numbers (Top of Page)"/>
            <w:docPartUnique/>
          </w:docPartObj>
        </w:sdtPr>
        <w:sdtEndPr>
          <w:rPr>
            <w:rFonts w:hAnsi="Times New Roman" w:ascii="Times New Roman"/>
            <w:b w:val="false"/>
          </w:rPr>
        </w:sdtEndPr>
        <w:sdtContent>
          <w:r w:rsidRPr="0094115D">
            <w:rPr>
              <w:rFonts w:hAnsi="Times New Roman" w:ascii="Times New Roman"/>
              <w:b w:val="false"/>
            </w:rPr>
            <w:t>t-645/2016-67</w:t>
          </w:r>
        </w:sdtContent>
      </w:sdt>
      <w:r>
        <w:rPr>
          <w:rFonts w:hAnsi="Times New Roman" w:ascii="Times New Roman"/>
          <w:b w:val="false"/>
        </w:rPr>
        <w:t xml:space="preserve"> od </w:t>
      </w:r>
      <w:r w:rsidRPr="00375B4A">
        <w:rPr>
          <w:rFonts w:hAnsi="Times New Roman" w:ascii="Times New Roman"/>
          <w:b w:val="false"/>
        </w:rPr>
        <w:t>27. veljače 2019.</w:t>
      </w:r>
      <w:r>
        <w:rPr>
          <w:rFonts w:hAnsi="Times New Roman" w:ascii="Times New Roman"/>
          <w:b w:val="false"/>
        </w:rPr>
        <w:t xml:space="preserve"> sud je odredio da pr</w:t>
      </w:r>
      <w:r w:rsidR="00DA5BD1" w:rsidRPr="008F7763">
        <w:rPr>
          <w:rFonts w:hAnsi="Times New Roman" w:ascii="Times New Roman"/>
          <w:b w:val="false"/>
        </w:rPr>
        <w:t xml:space="preserve">odaju </w:t>
      </w:r>
      <w:r>
        <w:rPr>
          <w:rFonts w:hAnsi="Times New Roman" w:ascii="Times New Roman"/>
          <w:b w:val="false"/>
        </w:rPr>
        <w:t xml:space="preserve">predmetnih </w:t>
      </w:r>
      <w:r w:rsidR="00DA5BD1" w:rsidRPr="008F7763">
        <w:rPr>
          <w:rFonts w:hAnsi="Times New Roman" w:ascii="Times New Roman"/>
          <w:b w:val="false"/>
        </w:rPr>
        <w:t>nekretnin</w:t>
      </w:r>
      <w:r w:rsidR="004F578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provodi Financijska agencija elektroničkom javnom dražbom uz odgovarajuću primjenu pravila ovršnoga postupka o ovrsi na nekretnini.</w:t>
      </w:r>
    </w:p>
    <w:p w:rsidRDefault="00375B4A" w:rsidP="00375B4A" w:rsidR="00375B4A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zahtjevu </w:t>
      </w:r>
      <w:r w:rsidRPr="00375B4A">
        <w:rPr>
          <w:rFonts w:hAnsi="Times New Roman" w:ascii="Times New Roman"/>
          <w:b w:val="false"/>
        </w:rPr>
        <w:t>posl.br.</w:t>
      </w:r>
      <w:r>
        <w:rPr>
          <w:rFonts w:hAnsi="Times New Roman" w:ascii="Times New Roman"/>
          <w:b w:val="false"/>
        </w:rPr>
        <w:t xml:space="preserve"> S</w:t>
      </w:r>
      <w:sdt>
        <w:sdtPr>
          <w:id w:val="-1956630790"/>
          <w:docPartObj>
            <w:docPartGallery w:val="Page Numbers (Top of Page)"/>
            <w:docPartUnique/>
          </w:docPartObj>
        </w:sdtPr>
        <w:sdtEndPr>
          <w:rPr>
            <w:rFonts w:hAnsi="Times New Roman" w:ascii="Times New Roman"/>
            <w:b w:val="false"/>
          </w:rPr>
        </w:sdtEndPr>
        <w:sdtContent>
          <w:r w:rsidRPr="0094115D">
            <w:rPr>
              <w:rFonts w:hAnsi="Times New Roman" w:ascii="Times New Roman"/>
              <w:b w:val="false"/>
            </w:rPr>
            <w:t>t-645/2016-6</w:t>
          </w:r>
          <w:r>
            <w:rPr>
              <w:rFonts w:hAnsi="Times New Roman" w:ascii="Times New Roman"/>
              <w:b w:val="false"/>
            </w:rPr>
            <w:t>8</w:t>
          </w:r>
        </w:sdtContent>
      </w:sdt>
      <w:r>
        <w:rPr>
          <w:rFonts w:hAnsi="Times New Roman" w:ascii="Times New Roman"/>
          <w:b w:val="false"/>
        </w:rPr>
        <w:t xml:space="preserve"> od </w:t>
      </w:r>
      <w:r w:rsidRPr="00375B4A">
        <w:rPr>
          <w:rFonts w:hAnsi="Times New Roman" w:ascii="Times New Roman"/>
          <w:b w:val="false"/>
        </w:rPr>
        <w:t>27. veljače 2019.</w:t>
      </w:r>
      <w:r>
        <w:rPr>
          <w:rFonts w:hAnsi="Times New Roman" w:ascii="Times New Roman"/>
          <w:b w:val="false"/>
        </w:rPr>
        <w:t xml:space="preserve"> omaškom je određen dražbeni korak u iznosu od 5.000,00 kn, umjesto 1.000,00 kn kako je ispravno trebalo stajati.</w:t>
      </w:r>
    </w:p>
    <w:p w:rsidRDefault="00375B4A" w:rsidP="00375B4A" w:rsidR="00B90FED">
      <w:pPr>
        <w:pStyle w:val="Odlomakpopisa"/>
        <w:ind w:firstLine="709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 obzirom na navedeno odlučeno je kao u izreci. </w:t>
      </w:r>
    </w:p>
    <w:p w:rsidRDefault="00375B4A" w:rsidP="00DA5BD1" w:rsidR="00375B4A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375B4A">
        <w:rPr>
          <w:rFonts w:hAnsi="Times New Roman" w:ascii="Times New Roman"/>
          <w:b w:val="false"/>
        </w:rPr>
        <w:t>5</w:t>
      </w:r>
      <w:r w:rsidR="0094115D" w:rsidRPr="0094115D">
        <w:rPr>
          <w:rFonts w:hAnsi="Times New Roman" w:ascii="Times New Roman"/>
          <w:b w:val="false"/>
        </w:rPr>
        <w:t xml:space="preserve">. </w:t>
      </w:r>
      <w:r w:rsidR="00375B4A">
        <w:rPr>
          <w:rFonts w:hAnsi="Times New Roman" w:ascii="Times New Roman"/>
          <w:b w:val="false"/>
        </w:rPr>
        <w:t>ožujka</w:t>
      </w:r>
      <w:r w:rsidR="0094115D" w:rsidRPr="0094115D">
        <w:rPr>
          <w:rFonts w:hAnsi="Times New Roman" w:ascii="Times New Roman"/>
          <w:b w:val="false"/>
        </w:rPr>
        <w:t xml:space="preserve"> 2019.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B24241">
        <w:rPr>
          <w:rFonts w:hAnsi="Times New Roman" w:ascii="Times New Roman"/>
          <w:b w:val="false"/>
        </w:rPr>
        <w:t>, v. 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661BC8" w:rsidP="001F2915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</w:t>
      </w:r>
    </w:p>
    <w:sectPr w:rsidSect="00744CD8" w:rsidR="00661BC8" w:rsidRPr="008F7763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76C" w:rsidP="00DA5BD1" w:rsidR="008F176C">
      <w:r>
        <w:separator/>
      </w:r>
    </w:p>
  </w:endnote>
  <w:endnote w:id="0" w:type="continuationSeparator">
    <w:p w:rsidRDefault="008F176C" w:rsidP="00DA5BD1" w:rsidR="008F1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24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24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2424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76C" w:rsidP="00DA5BD1" w:rsidR="008F176C">
      <w:r>
        <w:separator/>
      </w:r>
    </w:p>
  </w:footnote>
  <w:footnote w:id="0" w:type="continuationSeparator">
    <w:p w:rsidRDefault="008F176C" w:rsidP="00DA5BD1" w:rsidR="008F1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D07810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75B4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375B4A">
          <w:rPr>
            <w:rFonts w:hAnsi="Times New Roman" w:ascii="Times New Roman"/>
            <w:b w:val="false"/>
          </w:rPr>
          <w:t>10 St-645/2016-70</w:t>
        </w:r>
      </w:p>
    </w:sdtContent>
  </w:sdt>
  <w:p w:rsidRDefault="00B2424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60157"/>
    <w:multiLevelType w:val="hybridMultilevel"/>
    <w:tmpl w:val="848A4BA6"/>
    <w:lvl w:tplc="2E4EBCD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4E5B17"/>
    <w:multiLevelType w:val="hybridMultilevel"/>
    <w:tmpl w:val="95C66538"/>
    <w:lvl w:tplc="97285EF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B9483C"/>
    <w:multiLevelType w:val="hybridMultilevel"/>
    <w:tmpl w:val="AA1A1C1C"/>
    <w:lvl w:tplc="F4286A0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744996"/>
    <w:multiLevelType w:val="hybridMultilevel"/>
    <w:tmpl w:val="BC00E7AE"/>
    <w:lvl w:tplc="3EC46C3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374E1D"/>
    <w:multiLevelType w:val="hybridMultilevel"/>
    <w:tmpl w:val="854C5D3E"/>
    <w:lvl w:tplc="D6A4123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A5BD1"/>
    <w:rsid w:val="00036438"/>
    <w:rsid w:val="00046301"/>
    <w:rsid w:val="00057935"/>
    <w:rsid w:val="000772D1"/>
    <w:rsid w:val="000824F5"/>
    <w:rsid w:val="000D1EC0"/>
    <w:rsid w:val="000D7743"/>
    <w:rsid w:val="000F610D"/>
    <w:rsid w:val="001062FB"/>
    <w:rsid w:val="00150ED0"/>
    <w:rsid w:val="0016197B"/>
    <w:rsid w:val="00186DB3"/>
    <w:rsid w:val="00194E03"/>
    <w:rsid w:val="001B2075"/>
    <w:rsid w:val="001B7C33"/>
    <w:rsid w:val="001C65C2"/>
    <w:rsid w:val="001C736E"/>
    <w:rsid w:val="001E6989"/>
    <w:rsid w:val="001F2915"/>
    <w:rsid w:val="00213C46"/>
    <w:rsid w:val="00224E4E"/>
    <w:rsid w:val="002B561F"/>
    <w:rsid w:val="002D7040"/>
    <w:rsid w:val="00311E50"/>
    <w:rsid w:val="003441C8"/>
    <w:rsid w:val="00361F4E"/>
    <w:rsid w:val="00375B4A"/>
    <w:rsid w:val="003771B6"/>
    <w:rsid w:val="00392EDD"/>
    <w:rsid w:val="004208E2"/>
    <w:rsid w:val="004406DB"/>
    <w:rsid w:val="004550A0"/>
    <w:rsid w:val="004A4036"/>
    <w:rsid w:val="004F5789"/>
    <w:rsid w:val="00513DC8"/>
    <w:rsid w:val="005437C1"/>
    <w:rsid w:val="00550DEE"/>
    <w:rsid w:val="00554328"/>
    <w:rsid w:val="00586781"/>
    <w:rsid w:val="00586CF3"/>
    <w:rsid w:val="00601649"/>
    <w:rsid w:val="00601AD6"/>
    <w:rsid w:val="00615F1B"/>
    <w:rsid w:val="0062066D"/>
    <w:rsid w:val="006262E4"/>
    <w:rsid w:val="00661BC8"/>
    <w:rsid w:val="006A55AE"/>
    <w:rsid w:val="006C36F9"/>
    <w:rsid w:val="006F3926"/>
    <w:rsid w:val="00721D15"/>
    <w:rsid w:val="00740611"/>
    <w:rsid w:val="007650E3"/>
    <w:rsid w:val="00774F58"/>
    <w:rsid w:val="00782594"/>
    <w:rsid w:val="007A4235"/>
    <w:rsid w:val="007B071B"/>
    <w:rsid w:val="00822DFE"/>
    <w:rsid w:val="00823FA3"/>
    <w:rsid w:val="00836F32"/>
    <w:rsid w:val="0088638F"/>
    <w:rsid w:val="008A77D9"/>
    <w:rsid w:val="008D71DB"/>
    <w:rsid w:val="008D7386"/>
    <w:rsid w:val="008F176C"/>
    <w:rsid w:val="008F74D9"/>
    <w:rsid w:val="008F7763"/>
    <w:rsid w:val="008F7BA9"/>
    <w:rsid w:val="009070E7"/>
    <w:rsid w:val="00911CE0"/>
    <w:rsid w:val="0094115D"/>
    <w:rsid w:val="00960F7B"/>
    <w:rsid w:val="009754C9"/>
    <w:rsid w:val="0098258B"/>
    <w:rsid w:val="00985388"/>
    <w:rsid w:val="00993205"/>
    <w:rsid w:val="009A5B8C"/>
    <w:rsid w:val="00A74376"/>
    <w:rsid w:val="00A95609"/>
    <w:rsid w:val="00B24241"/>
    <w:rsid w:val="00B70CB0"/>
    <w:rsid w:val="00B90FED"/>
    <w:rsid w:val="00BD09BA"/>
    <w:rsid w:val="00BD3032"/>
    <w:rsid w:val="00C00555"/>
    <w:rsid w:val="00C00BF8"/>
    <w:rsid w:val="00C13E26"/>
    <w:rsid w:val="00C54F18"/>
    <w:rsid w:val="00C70BAF"/>
    <w:rsid w:val="00C776FA"/>
    <w:rsid w:val="00C94512"/>
    <w:rsid w:val="00C95559"/>
    <w:rsid w:val="00CB3C2F"/>
    <w:rsid w:val="00CE0489"/>
    <w:rsid w:val="00D07810"/>
    <w:rsid w:val="00D163CE"/>
    <w:rsid w:val="00D50A1D"/>
    <w:rsid w:val="00D676F2"/>
    <w:rsid w:val="00DA5BD1"/>
    <w:rsid w:val="00DC0380"/>
    <w:rsid w:val="00E20683"/>
    <w:rsid w:val="00E24EC1"/>
    <w:rsid w:val="00E35E8D"/>
    <w:rsid w:val="00E968E1"/>
    <w:rsid w:val="00ED2AE1"/>
    <w:rsid w:val="00F34C9B"/>
    <w:rsid w:val="00F3524D"/>
    <w:rsid w:val="00F36759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528C1B34"/>
  <w15:docId w15:val="{89051C0A-4DFB-45F2-842B-D93EDE84DAA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24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24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24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24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7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338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3929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61992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6592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40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07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57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668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6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59386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94894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71017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3534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5992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89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8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192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5946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277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65163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6253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3968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952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531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602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St-645/2016-68</izvorni_sadrzaj>
    <derivirana_varijabla naziv="DomainObject.PredzadnjaOdlukaIzPredmeta.Oznaka_1">St-645/2016-68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1081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2019-03-05T12:59:00Z</dcterms:created>
  <dc:creator>Jasmina Matika</dc:creator>
  <cp:lastModifiedBy>Sanja Lakošeljac</cp:lastModifiedBy>
  <cp:lastPrinted>2019-03-05T13:01:00Z</cp:lastPrinted>
  <dcterms:modified xmlns:xsi="http://www.w3.org/2001/XMLSchema-instance" xsi:type="dcterms:W3CDTF">2019-03-05T13:01:00Z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(St-645-16 -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