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d563" w14:paraId="efad563" w:rsidRDefault="00AE649C" w:rsidP="00F43576" w:rsidR="00AE649C" w:rsidRPr="00F43576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F43576" w:rsidP="00F43576" w:rsidR="00AE649C" w:rsidRPr="00F43576">
      <w:pPr>
        <w:pStyle w:val="SudNaziv"/>
        <w:ind w:firstLine="708" w:left="4956"/>
        <w:rPr>
          <w:b w:val="false"/>
        </w:rPr>
      </w:pPr>
      <w:r w:rsidRPr="00F43576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F43576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43576">
        <w:rPr>
          <w:b w:val="false"/>
        </w:rPr>
        <w:t>Poslovni broj: 4 St-203/16-17</w:t>
      </w:r>
      <w:r w:rsidR="00EA1C6D" w:rsidRPr="00F43576">
        <w:rPr>
          <w:b w:val="false"/>
        </w:rPr>
        <w:tab/>
      </w:r>
    </w:p>
    <w:p w:rsidRDefault="00F43576" w:rsidP="00F43576" w:rsidR="00F43576" w:rsidRPr="00F43576">
      <w:pPr>
        <w:spacing w:after="0"/>
        <w:jc w:val="both"/>
        <w:rPr>
          <w:rFonts w:cs="Times New Roman"/>
          <w:lang w:val="pt-BR"/>
        </w:rPr>
      </w:pPr>
      <w:r w:rsidRPr="00F43576">
        <w:rPr>
          <w:rFonts w:cs="Times New Roman"/>
        </w:rPr>
        <w:t xml:space="preserve">      </w:t>
      </w:r>
      <w:r w:rsidRPr="00F43576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43576" w:rsidP="00F43576" w:rsidR="00F43576" w:rsidRPr="00F43576">
      <w:pPr>
        <w:spacing w:after="0"/>
        <w:rPr>
          <w:rFonts w:cs="Times New Roman"/>
        </w:rPr>
      </w:pPr>
    </w:p>
    <w:p w:rsidRDefault="00F43576" w:rsidP="00F43576" w:rsidR="00F43576" w:rsidRPr="00F43576">
      <w:pPr>
        <w:spacing w:after="0"/>
        <w:ind w:firstLine="720"/>
        <w:rPr>
          <w:rFonts w:cs="Times New Roman"/>
        </w:rPr>
      </w:pPr>
    </w:p>
    <w:p w:rsidRDefault="00F43576" w:rsidP="00F43576" w:rsidR="00F43576" w:rsidRPr="00F43576">
      <w:pPr>
        <w:spacing w:after="0"/>
        <w:ind w:firstLine="720"/>
        <w:rPr>
          <w:rFonts w:cs="Times New Roman"/>
        </w:rPr>
      </w:pPr>
    </w:p>
    <w:p w:rsidRDefault="00F43576" w:rsidP="00F43576" w:rsidR="00F43576" w:rsidRPr="00F43576">
      <w:pPr>
        <w:spacing w:after="0"/>
        <w:rPr>
          <w:rFonts w:cs="Times New Roman"/>
        </w:rPr>
      </w:pPr>
      <w:r w:rsidRPr="00F43576">
        <w:rPr>
          <w:rFonts w:cs="Times New Roman"/>
        </w:rPr>
        <w:t xml:space="preserve">       REPUBLIKA HRVATSKA</w:t>
      </w:r>
    </w:p>
    <w:p w:rsidRDefault="00F43576" w:rsidP="00F43576" w:rsidR="00F43576" w:rsidRPr="00F43576">
      <w:pPr>
        <w:spacing w:after="0"/>
        <w:rPr>
          <w:rFonts w:cs="Times New Roman"/>
        </w:rPr>
      </w:pPr>
      <w:r w:rsidRPr="00F43576">
        <w:rPr>
          <w:rFonts w:cs="Times New Roman"/>
        </w:rPr>
        <w:t>TRGOVAČKI SUD U VARAŽDINU</w:t>
      </w:r>
    </w:p>
    <w:p w:rsidRDefault="00F43576" w:rsidP="00F43576" w:rsidR="00F43576" w:rsidRPr="00F43576">
      <w:pPr>
        <w:spacing w:after="0"/>
        <w:rPr>
          <w:rFonts w:cs="Times New Roman"/>
        </w:rPr>
      </w:pPr>
      <w:r w:rsidRPr="00F43576">
        <w:rPr>
          <w:rFonts w:cs="Times New Roman"/>
        </w:rPr>
        <w:t xml:space="preserve">                 Braće Radića 2</w:t>
      </w:r>
    </w:p>
    <w:p w:rsidRDefault="00F43576" w:rsidP="00F43576" w:rsidR="00F43576" w:rsidRPr="00F43576">
      <w:pPr>
        <w:spacing w:after="0"/>
        <w:rPr>
          <w:rFonts w:cs="Times New Roman"/>
        </w:rPr>
      </w:pP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  <w:r w:rsidRPr="00F43576">
        <w:rPr>
          <w:rFonts w:cs="Times New Roman"/>
        </w:rPr>
        <w:t xml:space="preserve">           </w:t>
      </w:r>
    </w:p>
    <w:p w:rsidRDefault="00F43576" w:rsidP="00F43576" w:rsidR="00F43576" w:rsidRPr="00F43576">
      <w:pPr>
        <w:spacing w:after="0"/>
        <w:jc w:val="center"/>
        <w:rPr>
          <w:rFonts w:cs="Times New Roman"/>
        </w:rPr>
      </w:pPr>
      <w:r w:rsidRPr="00F43576">
        <w:rPr>
          <w:rFonts w:cs="Times New Roman"/>
        </w:rPr>
        <w:t>U    I M E    R E P U B L I K E    H R V A T S K E</w:t>
      </w:r>
    </w:p>
    <w:p w:rsidRDefault="00F43576" w:rsidP="00F43576" w:rsidR="00F43576" w:rsidRPr="00F43576">
      <w:pPr>
        <w:spacing w:after="0"/>
        <w:jc w:val="center"/>
        <w:rPr>
          <w:rFonts w:cs="Times New Roman"/>
        </w:rPr>
      </w:pPr>
    </w:p>
    <w:p w:rsidRDefault="00F43576" w:rsidP="00F43576" w:rsidR="00F43576" w:rsidRPr="00F43576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F43576">
        <w:rPr>
          <w:rFonts w:cs="Times New Roman"/>
          <w:b w:val="false"/>
          <w:sz w:val="24"/>
          <w:szCs w:val="24"/>
        </w:rPr>
        <w:t>R J E Š E NJ E</w:t>
      </w:r>
    </w:p>
    <w:p w:rsidRDefault="00F43576" w:rsidP="00F43576" w:rsidR="00F43576" w:rsidRPr="00F43576">
      <w:pPr>
        <w:spacing w:after="0"/>
      </w:pP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spacing w:after="0"/>
        <w:ind w:firstLine="708"/>
        <w:jc w:val="both"/>
        <w:rPr>
          <w:rFonts w:cs="Times New Roman"/>
        </w:rPr>
      </w:pPr>
      <w:r w:rsidRPr="00F43576"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RADOVI ZA KRAJ d.o.o., </w:t>
      </w:r>
      <w:proofErr w:type="spellStart"/>
      <w:r w:rsidRPr="00F43576">
        <w:rPr>
          <w:rFonts w:cs="Times New Roman"/>
        </w:rPr>
        <w:t>Draganovec</w:t>
      </w:r>
      <w:proofErr w:type="spellEnd"/>
      <w:r w:rsidRPr="00F43576">
        <w:rPr>
          <w:rFonts w:cs="Times New Roman"/>
        </w:rPr>
        <w:t xml:space="preserve">, Svetog Vida 6, OIB: 72791825184, dana 14. rujna 2016.               </w:t>
      </w: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spacing w:after="0"/>
        <w:jc w:val="center"/>
        <w:rPr>
          <w:rFonts w:cs="Times New Roman"/>
        </w:rPr>
      </w:pPr>
      <w:r w:rsidRPr="00F43576">
        <w:rPr>
          <w:rFonts w:cs="Times New Roman"/>
        </w:rPr>
        <w:t>r i j e š i o       j e</w:t>
      </w: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F43576">
        <w:rPr>
          <w:rFonts w:cs="Times New Roman"/>
        </w:rPr>
        <w:t xml:space="preserve">Otvara se stečajni postupak nad stečajnim dužnikom RADOVI ZA KRAJ d.o.o., </w:t>
      </w:r>
      <w:proofErr w:type="spellStart"/>
      <w:r w:rsidRPr="00F43576">
        <w:rPr>
          <w:rFonts w:cs="Times New Roman"/>
        </w:rPr>
        <w:t>Draganovec</w:t>
      </w:r>
      <w:proofErr w:type="spellEnd"/>
      <w:r w:rsidRPr="00F43576">
        <w:rPr>
          <w:rFonts w:cs="Times New Roman"/>
        </w:rPr>
        <w:t>, Svetog Vida 6, OIB: 72791825184, s danom 14. rujna 2016. u 12,45 sati.</w:t>
      </w: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F43576">
        <w:t>Za stečajnog upravitelja imenuje se Janko Kralj iz Varaždina, Janka Jurkovića 36, OIB: 20669310366.</w:t>
      </w:r>
    </w:p>
    <w:p w:rsidRDefault="00F43576" w:rsidP="00F43576" w:rsidR="00F43576" w:rsidRPr="00F43576">
      <w:pPr>
        <w:spacing w:after="0"/>
        <w:rPr>
          <w:rFonts w:cs="Times New Roman"/>
          <w:lang w:eastAsia="hr-HR"/>
        </w:rPr>
      </w:pPr>
    </w:p>
    <w:p w:rsidRDefault="00F43576" w:rsidP="00F43576" w:rsidR="00F43576" w:rsidRPr="00F43576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F43576">
        <w:rPr>
          <w:rFonts w:cs="Times New Roman"/>
        </w:rPr>
        <w:t xml:space="preserve">Zaključuje se stečajni postupak nad stečajnim dužnikom RADOVI ZA KRAJ d.o.o., </w:t>
      </w:r>
      <w:proofErr w:type="spellStart"/>
      <w:r w:rsidRPr="00F43576">
        <w:rPr>
          <w:rFonts w:cs="Times New Roman"/>
        </w:rPr>
        <w:t>Draganovec</w:t>
      </w:r>
      <w:proofErr w:type="spellEnd"/>
      <w:r w:rsidRPr="00F43576">
        <w:rPr>
          <w:rFonts w:cs="Times New Roman"/>
        </w:rPr>
        <w:t>, Svetog Vida 6, OIB: 72791825184.</w:t>
      </w:r>
    </w:p>
    <w:p w:rsidRDefault="00F43576" w:rsidP="00F43576" w:rsidR="00F43576" w:rsidRPr="00F43576">
      <w:pPr>
        <w:spacing w:after="0"/>
        <w:ind w:left="1260"/>
        <w:jc w:val="both"/>
        <w:rPr>
          <w:rFonts w:cs="Times New Roman"/>
        </w:rPr>
      </w:pPr>
    </w:p>
    <w:p w:rsidRDefault="00F43576" w:rsidP="00F43576" w:rsidR="00F43576" w:rsidRPr="00F43576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F43576">
        <w:rPr>
          <w:rFonts w:cs="Times New Roman"/>
        </w:rPr>
        <w:t>Ovo rješenje objavit će se na oglasnoj ploči suda.</w:t>
      </w:r>
    </w:p>
    <w:p w:rsidRDefault="00F43576" w:rsidP="00F43576" w:rsidR="00F43576" w:rsidRPr="00F43576">
      <w:pPr>
        <w:spacing w:after="0"/>
        <w:ind w:left="1260"/>
        <w:jc w:val="both"/>
        <w:rPr>
          <w:rFonts w:cs="Times New Roman"/>
        </w:rPr>
      </w:pPr>
    </w:p>
    <w:p w:rsidRDefault="00F43576" w:rsidP="00F43576" w:rsidR="00F43576" w:rsidRPr="00F43576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F43576">
        <w:rPr>
          <w:rFonts w:cs="Times New Roman"/>
        </w:rPr>
        <w:t xml:space="preserve">Po pravomoćnosti ovoga rješenja stečajni dužnik RADOVI ZA KRAJ d.o.o., </w:t>
      </w:r>
      <w:proofErr w:type="spellStart"/>
      <w:r w:rsidRPr="00F43576">
        <w:rPr>
          <w:rFonts w:cs="Times New Roman"/>
        </w:rPr>
        <w:t>Draganovec</w:t>
      </w:r>
      <w:proofErr w:type="spellEnd"/>
      <w:r w:rsidRPr="00F43576">
        <w:rPr>
          <w:rFonts w:cs="Times New Roman"/>
        </w:rPr>
        <w:t>, Svetog Vida 6, OIB: 72791825184, biti će brisan iz sudskog registra.</w:t>
      </w: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F43576">
        <w:rPr>
          <w:rFonts w:cs="Times New Roman"/>
          <w:b w:val="false"/>
          <w:sz w:val="24"/>
          <w:szCs w:val="24"/>
        </w:rPr>
        <w:t>Obrazloženje</w:t>
      </w:r>
    </w:p>
    <w:p w:rsidRDefault="00F43576" w:rsidP="00F43576" w:rsidR="00F43576" w:rsidRPr="00F43576">
      <w:pPr>
        <w:spacing w:after="0"/>
        <w:rPr>
          <w:rFonts w:cs="Times New Roman"/>
        </w:rPr>
      </w:pPr>
    </w:p>
    <w:p w:rsidRDefault="00F43576" w:rsidP="00F43576" w:rsidR="00F43576" w:rsidRPr="00F43576">
      <w:pPr>
        <w:spacing w:after="0"/>
        <w:ind w:firstLine="720"/>
        <w:jc w:val="both"/>
      </w:pPr>
      <w:r w:rsidRPr="00F43576">
        <w:t>Financijska agencija podnijela je zahtjev za pokretanje skraćenog stečajnog postupka nad dužnikom, pa je</w:t>
      </w:r>
      <w:r w:rsidRPr="00F43576">
        <w:rPr>
          <w:shd w:fill="FFFFFF" w:color="auto" w:val="clear"/>
        </w:rPr>
        <w:t xml:space="preserve"> sud 9. studenog 2015. primjenom čl. 430. SZ-a,</w:t>
      </w:r>
      <w:r w:rsidRPr="00F43576">
        <w:t xml:space="preserve"> na mrežnoj stranici e-Oglasna ploča sudova objavio oglas o pokretanju skraćenog stečajnog postupka. 19. prosinca 2015. zaprimljen je prijedlog vjerovnika RH Ministarstvo financija, Porezna uprava Područni ured Sjeverna Hrvatska, zastupano po Županijskom državnom odvjetništvu u Varaždinu, za </w:t>
      </w:r>
      <w:r w:rsidRPr="00F43576">
        <w:lastRenderedPageBreak/>
        <w:t>otvaranje stečajnog postupka iz kojeg prijedloga proizlazi da vjerovnik ima tražbinu prema dužniku u iznosu od 1.554.933,45 kn. Uvidom u Bilancu na dan 31. prosinac 2012. utvrđeno je da je dužnik iskazao podatak o kratkotrajnoj imovini u iznosu od 460.184,00 kn.</w:t>
      </w:r>
    </w:p>
    <w:p w:rsidRDefault="00F43576" w:rsidP="00F43576" w:rsidR="00F43576" w:rsidRPr="00F43576">
      <w:pPr>
        <w:spacing w:after="0"/>
        <w:jc w:val="both"/>
      </w:pPr>
    </w:p>
    <w:p w:rsidRDefault="00F43576" w:rsidP="00F43576" w:rsidR="00F43576" w:rsidRPr="00F43576">
      <w:pPr>
        <w:spacing w:after="0"/>
        <w:ind w:firstLine="708"/>
        <w:jc w:val="both"/>
      </w:pPr>
      <w:r w:rsidRPr="00F43576">
        <w:t>Stoga je sud temeljem članka 433. SZ-a donio rješenje o obustavi skraćenog stečajnog postupka nad dužnikom broj St-501/15-6 od 22. prosinca 2015. koje je postalo pravomoćno 27. siječnja 2016.</w:t>
      </w:r>
    </w:p>
    <w:p w:rsidRDefault="00F43576" w:rsidP="00F43576" w:rsidR="00F43576" w:rsidRPr="00F43576">
      <w:pPr>
        <w:spacing w:after="0"/>
        <w:jc w:val="both"/>
      </w:pPr>
      <w:r w:rsidRPr="00F43576">
        <w:tab/>
        <w:t>Predlagatelj učinio vjerojatnim postojanje svoje tražbine obzirom iz Stanja računa poreznog obveznika  na dan 8. prosinca 2015. proizlazi dugovanje dužnika prema vjerovniku u iznosu od 1.554.933,46 kn, te je učinio vjerojatnim postojanje stečajnog razloga - nesposobnosti za plaćanje, čime je dokazao da su ispunjene pretpostavke iz čl. 109. Stečajnog zakona (NN 71/15, u nastavku SZ).</w:t>
      </w:r>
    </w:p>
    <w:p w:rsidRDefault="00F43576" w:rsidP="00F43576" w:rsidR="00F43576" w:rsidRPr="00F43576">
      <w:pPr>
        <w:spacing w:after="0"/>
        <w:jc w:val="both"/>
      </w:pPr>
    </w:p>
    <w:p w:rsidRDefault="00F43576" w:rsidP="00F43576" w:rsidR="00F43576" w:rsidRPr="00F43576">
      <w:pPr>
        <w:pStyle w:val="Tijeloteksta"/>
        <w:spacing w:after="0"/>
        <w:ind w:firstLine="720"/>
      </w:pPr>
      <w:r w:rsidRPr="00F43576">
        <w:t>Zbog navedenog sud je rješenjem broj St-203/16-4 od 2. ožujka 2016. pokrenuo prethodni postupak radi utvrđivanja uvjeta za otvaranje stečajnog postupka.</w:t>
      </w:r>
    </w:p>
    <w:p w:rsidRDefault="00F43576" w:rsidP="00F43576" w:rsidR="00F43576" w:rsidRPr="00F43576">
      <w:pPr>
        <w:pStyle w:val="Tijeloteksta"/>
        <w:spacing w:after="0"/>
        <w:ind w:firstLine="720"/>
      </w:pPr>
    </w:p>
    <w:p w:rsidRDefault="00F43576" w:rsidP="00F43576" w:rsidR="00F43576" w:rsidRPr="00F43576">
      <w:pPr>
        <w:spacing w:after="0"/>
        <w:ind w:firstLine="708"/>
        <w:jc w:val="both"/>
        <w:rPr>
          <w:rFonts w:cs="Times New Roman"/>
        </w:rPr>
      </w:pPr>
      <w:r w:rsidRPr="00F43576">
        <w:rPr>
          <w:rFonts w:cs="Times New Roman"/>
        </w:rPr>
        <w:t xml:space="preserve">Na ročištu radi utvrđivanja uvjeta za otvaranje stečajnog postupka direktor dužnika naveo je kako ne osporava postojanje stečajnog razloga – nesposobnost za plaćanje. Dužnik nema nikakvu imovinu  a također izjavljuje da dužnik nema nikakve imovine u pogledu motornog vozila Ford </w:t>
      </w:r>
      <w:proofErr w:type="spellStart"/>
      <w:r w:rsidRPr="00F43576">
        <w:rPr>
          <w:rFonts w:cs="Times New Roman"/>
        </w:rPr>
        <w:t>Fiesta</w:t>
      </w:r>
      <w:proofErr w:type="spellEnd"/>
      <w:r w:rsidRPr="00F43576">
        <w:rPr>
          <w:rFonts w:cs="Times New Roman"/>
        </w:rPr>
        <w:t xml:space="preserve"> 1,8 D, reg. oznake KC 847 ES pretpostavlja kako je to vozilo prodao bivši vlasnik društva, nema nikakvih saznanja o vozilu niti zna gdje bi se sada to vozilo nalazilo, time da se radi o starom vozilu iz 1996. godine. </w:t>
      </w: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  <w:r w:rsidRPr="00F43576">
        <w:rPr>
          <w:rFonts w:cs="Times New Roman"/>
        </w:rPr>
        <w:tab/>
        <w:t xml:space="preserve">Tijekom prethodnog postupka nesporno je utvrđeno da je dužnik nesposoban za plaćanje obzirom dužnik u Očevidniku redoslijeda osnova za plaćanje koji vodi Financijska agencija na dan 1. rujna 2015. ima evidentirane neizvršene osnove za plaćanje  u neprekinutom razdoblju od 1388 dana u ukupnom iznosu od 133.975,45 kn, iz čega proizlazi da je ispunjen stečajni razlog iz čl. 5. st. 2. Stečajnog zakona (NN 71/15). </w:t>
      </w: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spacing w:after="0"/>
        <w:ind w:firstLine="720"/>
        <w:jc w:val="both"/>
        <w:rPr>
          <w:rFonts w:cs="Times New Roman"/>
        </w:rPr>
      </w:pPr>
      <w:r w:rsidRPr="00F43576">
        <w:rPr>
          <w:rFonts w:cs="Times New Roman"/>
        </w:rPr>
        <w:t>Kako je prije otvaranja stečajnog postupka utvrđeno da dužnik nema imovinu koja bi ušla u stečajnu masu tako da ta imovina nije dovoljna ni za namirenje troškova stečajnog postupka, sud je temeljem članka 132. stavak 1. SZ donio rješenje St-203/16-</w:t>
      </w:r>
      <w:proofErr w:type="spellStart"/>
      <w:r w:rsidRPr="00F43576">
        <w:rPr>
          <w:rFonts w:cs="Times New Roman"/>
        </w:rPr>
        <w:t>16</w:t>
      </w:r>
      <w:proofErr w:type="spellEnd"/>
      <w:r w:rsidRPr="00F43576">
        <w:rPr>
          <w:rFonts w:cs="Times New Roman"/>
        </w:rPr>
        <w:t xml:space="preserve"> od 1. srpnja 2016. kojim je pozvao osobe koje imaju pravni interes za provedbom stečajnog postupka da u roku od 15 dana od dana objave oglasa u na e-oglasnoj ploči suda uplate predujam u iznosu od 5.000,00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F43576" w:rsidP="00F43576" w:rsidR="00F43576" w:rsidRPr="00F43576">
      <w:pPr>
        <w:spacing w:after="0"/>
        <w:ind w:firstLine="720"/>
        <w:jc w:val="both"/>
        <w:rPr>
          <w:rFonts w:cs="Times New Roman"/>
        </w:rPr>
      </w:pPr>
    </w:p>
    <w:p w:rsidRDefault="00F43576" w:rsidP="00F43576" w:rsidR="00F43576" w:rsidRPr="00F43576">
      <w:pPr>
        <w:spacing w:after="0"/>
        <w:ind w:firstLine="708"/>
        <w:jc w:val="both"/>
        <w:rPr>
          <w:rFonts w:cs="Times New Roman"/>
        </w:rPr>
      </w:pPr>
      <w:r w:rsidRPr="00F43576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spacing w:after="0"/>
        <w:jc w:val="center"/>
        <w:rPr>
          <w:rFonts w:cs="Times New Roman"/>
        </w:rPr>
      </w:pPr>
      <w:r w:rsidRPr="00F43576">
        <w:rPr>
          <w:rFonts w:cs="Times New Roman"/>
        </w:rPr>
        <w:t>U Varaždinu, 14. rujna 2016.</w:t>
      </w:r>
    </w:p>
    <w:p w:rsidRDefault="00F43576" w:rsidP="00F43576" w:rsidR="00F43576" w:rsidRPr="00F43576">
      <w:pPr>
        <w:spacing w:after="0"/>
        <w:jc w:val="center"/>
        <w:rPr>
          <w:rFonts w:cs="Times New Roman"/>
        </w:rPr>
      </w:pP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  <w:r w:rsidRPr="00F43576"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  <w:r w:rsidRPr="00F43576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spacing w:after="0"/>
        <w:ind w:firstLine="708" w:left="4248"/>
        <w:jc w:val="both"/>
        <w:rPr>
          <w:rFonts w:cs="Times New Roman"/>
        </w:rPr>
      </w:pPr>
      <w:r w:rsidRPr="00F43576">
        <w:rPr>
          <w:rFonts w:cs="Times New Roman"/>
        </w:rPr>
        <w:t xml:space="preserve"> Za točnost </w:t>
      </w:r>
      <w:proofErr w:type="spellStart"/>
      <w:r w:rsidRPr="00F43576">
        <w:rPr>
          <w:rFonts w:cs="Times New Roman"/>
        </w:rPr>
        <w:t>otpravka</w:t>
      </w:r>
      <w:proofErr w:type="spellEnd"/>
      <w:r w:rsidRPr="00F43576">
        <w:rPr>
          <w:rFonts w:cs="Times New Roman"/>
        </w:rPr>
        <w:t xml:space="preserve">-ovlašteni službenik: </w:t>
      </w:r>
    </w:p>
    <w:p w:rsidRDefault="00F43576" w:rsidP="00F43576" w:rsidR="00F43576" w:rsidRPr="00F43576">
      <w:pPr>
        <w:spacing w:after="0"/>
        <w:ind w:firstLine="708" w:left="4248"/>
        <w:jc w:val="both"/>
        <w:rPr>
          <w:rFonts w:cs="Times New Roman"/>
        </w:rPr>
      </w:pPr>
    </w:p>
    <w:p w:rsidRDefault="00F43576" w:rsidP="00F43576" w:rsidR="00F43576" w:rsidRPr="00F43576">
      <w:pPr>
        <w:spacing w:after="0"/>
        <w:ind w:firstLine="708" w:left="4248"/>
        <w:jc w:val="both"/>
        <w:rPr>
          <w:rFonts w:cs="Times New Roman"/>
        </w:rPr>
      </w:pPr>
    </w:p>
    <w:p w:rsidRDefault="00F43576" w:rsidP="00F43576" w:rsidR="00F43576" w:rsidRPr="00F43576">
      <w:pPr>
        <w:spacing w:after="0"/>
        <w:ind w:firstLine="708" w:left="4248"/>
        <w:jc w:val="both"/>
        <w:rPr>
          <w:rFonts w:cs="Times New Roman"/>
        </w:rPr>
      </w:pPr>
    </w:p>
    <w:p w:rsidRDefault="00F43576" w:rsidP="00F43576" w:rsidR="00F43576" w:rsidRPr="00F43576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F43576"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F43576" w:rsidP="00F43576" w:rsidR="00F43576" w:rsidRPr="00F43576">
      <w:pPr>
        <w:pStyle w:val="Podnaslov"/>
        <w:spacing w:after="0"/>
        <w:rPr>
          <w:rFonts w:cs="Times New Roman" w:hAnsi="Times New Roman" w:ascii="Times New Roman"/>
          <w:color w:val="auto"/>
        </w:rPr>
      </w:pP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  <w:r w:rsidRPr="00F43576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  <w:r w:rsidRPr="00F43576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F43576">
          <w:rPr>
            <w:rFonts w:cs="Times New Roman"/>
          </w:rPr>
          <w:t>53. st</w:t>
        </w:r>
      </w:smartTag>
      <w:r w:rsidRPr="00F43576">
        <w:rPr>
          <w:rFonts w:cs="Times New Roman"/>
        </w:rPr>
        <w:t xml:space="preserve">. 6. SZ-a), u roku od osam dana od primitka pisanog </w:t>
      </w:r>
      <w:proofErr w:type="spellStart"/>
      <w:r w:rsidRPr="00F43576">
        <w:rPr>
          <w:rFonts w:cs="Times New Roman"/>
        </w:rPr>
        <w:t>otpravka</w:t>
      </w:r>
      <w:proofErr w:type="spellEnd"/>
      <w:r w:rsidRPr="00F43576">
        <w:rPr>
          <w:rFonts w:cs="Times New Roman"/>
        </w:rPr>
        <w:t xml:space="preserve"> rješenja.</w:t>
      </w:r>
    </w:p>
    <w:p w:rsidRDefault="00F43576" w:rsidP="00F43576" w:rsidR="00F43576" w:rsidRPr="00F43576">
      <w:pPr>
        <w:overflowPunct w:val="false"/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overflowPunct w:val="false"/>
        <w:spacing w:after="0"/>
        <w:jc w:val="both"/>
        <w:rPr>
          <w:rFonts w:cs="Times New Roman"/>
        </w:rPr>
      </w:pPr>
      <w:r w:rsidRPr="00F43576">
        <w:rPr>
          <w:rFonts w:cs="Times New Roman"/>
        </w:rPr>
        <w:t xml:space="preserve"> </w:t>
      </w: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  <w:r w:rsidRPr="00F43576">
        <w:rPr>
          <w:rFonts w:cs="Times New Roman"/>
        </w:rPr>
        <w:t xml:space="preserve">DNA:  </w:t>
      </w:r>
    </w:p>
    <w:p w:rsidRDefault="00F43576" w:rsidP="00F43576" w:rsidR="00F43576" w:rsidRPr="00F43576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F43576">
        <w:t>predlagatelj po ŽDO Varaždin, Građansko upravni odjel</w:t>
      </w:r>
    </w:p>
    <w:p w:rsidRDefault="00F43576" w:rsidP="00F43576" w:rsidR="00F43576" w:rsidRPr="00F43576">
      <w:pPr>
        <w:numPr>
          <w:ilvl w:val="0"/>
          <w:numId w:val="48"/>
        </w:numPr>
        <w:tabs>
          <w:tab w:pos="709" w:val="num"/>
        </w:tabs>
        <w:spacing w:after="0"/>
        <w:jc w:val="both"/>
      </w:pPr>
      <w:r w:rsidRPr="00F43576">
        <w:t xml:space="preserve"> dužnik </w:t>
      </w:r>
      <w:r w:rsidRPr="00F43576">
        <w:rPr>
          <w:rFonts w:cs="Times New Roman"/>
        </w:rPr>
        <w:t xml:space="preserve">RADOVI ZA KRAJ d.o.o., </w:t>
      </w:r>
      <w:proofErr w:type="spellStart"/>
      <w:r w:rsidRPr="00F43576">
        <w:rPr>
          <w:rFonts w:cs="Times New Roman"/>
        </w:rPr>
        <w:t>Draganovec</w:t>
      </w:r>
      <w:proofErr w:type="spellEnd"/>
      <w:r w:rsidRPr="00F43576">
        <w:rPr>
          <w:rFonts w:cs="Times New Roman"/>
        </w:rPr>
        <w:t>, Svetog Vida 6</w:t>
      </w:r>
    </w:p>
    <w:p w:rsidRDefault="00F43576" w:rsidP="00F43576" w:rsidR="00F43576" w:rsidRPr="00F43576">
      <w:pPr>
        <w:numPr>
          <w:ilvl w:val="0"/>
          <w:numId w:val="48"/>
        </w:numPr>
        <w:tabs>
          <w:tab w:pos="709" w:val="num"/>
        </w:tabs>
        <w:spacing w:after="0"/>
        <w:jc w:val="both"/>
      </w:pPr>
      <w:r w:rsidRPr="00F43576">
        <w:t xml:space="preserve"> direktor dužnika, </w:t>
      </w:r>
      <w:r w:rsidRPr="00F43576">
        <w:rPr>
          <w:rFonts w:cs="Times New Roman"/>
          <w:color w:themeColor="text1" w:val="000000"/>
        </w:rPr>
        <w:t xml:space="preserve">Romano </w:t>
      </w:r>
      <w:proofErr w:type="spellStart"/>
      <w:r w:rsidRPr="00F43576">
        <w:rPr>
          <w:rFonts w:cs="Times New Roman"/>
          <w:color w:themeColor="text1" w:val="000000"/>
        </w:rPr>
        <w:t>Rozman</w:t>
      </w:r>
      <w:proofErr w:type="spellEnd"/>
      <w:r w:rsidRPr="00F43576">
        <w:rPr>
          <w:rFonts w:cs="Times New Roman"/>
          <w:color w:themeColor="text1" w:val="000000"/>
        </w:rPr>
        <w:t xml:space="preserve"> iz </w:t>
      </w:r>
      <w:proofErr w:type="spellStart"/>
      <w:r w:rsidRPr="00F43576">
        <w:rPr>
          <w:rFonts w:cs="Times New Roman"/>
          <w:color w:themeColor="text1" w:val="000000"/>
        </w:rPr>
        <w:t>Draganovca</w:t>
      </w:r>
      <w:proofErr w:type="spellEnd"/>
      <w:r w:rsidRPr="00F43576">
        <w:rPr>
          <w:rFonts w:cs="Times New Roman"/>
          <w:color w:themeColor="text1" w:val="000000"/>
        </w:rPr>
        <w:t>, Svetog Vida 6</w:t>
      </w:r>
    </w:p>
    <w:p w:rsidRDefault="00F43576" w:rsidP="00F43576" w:rsidR="00F43576" w:rsidRPr="00F4357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F43576">
        <w:rPr>
          <w:rFonts w:cs="Times New Roman"/>
        </w:rPr>
        <w:t xml:space="preserve">stečajni upravitelj, </w:t>
      </w:r>
      <w:r w:rsidRPr="00F43576">
        <w:t>Janko Kralj iz Varaždina, Janka Jurkovića 36</w:t>
      </w:r>
    </w:p>
    <w:p w:rsidRDefault="00F43576" w:rsidP="00F43576" w:rsidR="00F43576" w:rsidRPr="00F4357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F43576">
        <w:rPr>
          <w:rFonts w:cs="Times New Roman"/>
        </w:rPr>
        <w:t>Financijska agencija, Zagreb, Vrtni put 3, 10000 Zagreb</w:t>
      </w:r>
    </w:p>
    <w:p w:rsidRDefault="00F43576" w:rsidP="00F43576" w:rsidR="00F43576" w:rsidRPr="00F4357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F43576">
        <w:t>Ministarstvo financija, Porezna uprava, Područni ured Sjeverna Hrvatska, Ispostava Koprivnica,  Hrvatske državnosti 7, 48000 Koprivnica</w:t>
      </w:r>
      <w:r w:rsidRPr="00F43576">
        <w:rPr>
          <w:rFonts w:cs="Times New Roman"/>
        </w:rPr>
        <w:t xml:space="preserve"> </w:t>
      </w:r>
    </w:p>
    <w:p w:rsidRDefault="00F43576" w:rsidP="00F43576" w:rsidR="00F43576" w:rsidRPr="00F4357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F43576">
        <w:rPr>
          <w:rFonts w:cs="Times New Roman"/>
        </w:rPr>
        <w:t>Županijsko državno odvjetništvo u Varaždinu, Građansko upravni odjel</w:t>
      </w:r>
    </w:p>
    <w:p w:rsidRDefault="00F43576" w:rsidP="00F43576" w:rsidR="00F43576" w:rsidRPr="00F4357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F43576">
        <w:rPr>
          <w:rFonts w:cs="Times New Roman"/>
        </w:rPr>
        <w:t>Sudski registar ovoga suda, radi zabilježbe</w:t>
      </w:r>
    </w:p>
    <w:p w:rsidRDefault="00F43576" w:rsidP="00F43576" w:rsidR="00F43576" w:rsidRPr="00F4357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F43576">
        <w:rPr>
          <w:rFonts w:cs="Times New Roman"/>
        </w:rPr>
        <w:t>Sudski registar ovoga suda, nakon pravomoćnosti</w:t>
      </w:r>
    </w:p>
    <w:p w:rsidRDefault="00F43576" w:rsidP="00F43576" w:rsidR="00F43576" w:rsidRPr="00F43576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F43576">
        <w:rPr>
          <w:rFonts w:cs="Times New Roman"/>
        </w:rPr>
        <w:t xml:space="preserve">Oglasna ploča suda </w:t>
      </w: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spacing w:after="0"/>
        <w:jc w:val="both"/>
        <w:rPr>
          <w:rFonts w:cs="Times New Roman"/>
        </w:rPr>
      </w:pPr>
    </w:p>
    <w:p w:rsidRDefault="00F43576" w:rsidP="00F43576" w:rsidR="00F43576" w:rsidRPr="00F43576">
      <w:pPr>
        <w:pStyle w:val="Poetniodjeljak"/>
        <w:spacing w:after="0" w:before="0"/>
        <w:rPr>
          <w:rFonts w:cs="Times New Roman"/>
        </w:rPr>
      </w:pPr>
    </w:p>
    <w:p w:rsidRDefault="00F43576" w:rsidP="00F43576" w:rsidR="00F43576" w:rsidRPr="00F43576">
      <w:pPr>
        <w:pStyle w:val="NormaleSPIS"/>
        <w:spacing w:after="0"/>
        <w:rPr>
          <w:noProof/>
        </w:rPr>
      </w:pPr>
    </w:p>
    <w:p w:rsidRDefault="00F43576" w:rsidP="00F43576" w:rsidR="00F43576" w:rsidRPr="00F43576">
      <w:pPr>
        <w:pStyle w:val="ZapisniarPotpis"/>
        <w:spacing w:after="0" w:before="0"/>
        <w:rPr>
          <w:rFonts w:cs="Times New Roman"/>
        </w:rPr>
      </w:pPr>
    </w:p>
    <w:p w:rsidRDefault="00F43576" w:rsidP="00F43576" w:rsidR="00F43576" w:rsidRPr="00F43576">
      <w:pPr>
        <w:spacing w:after="0"/>
        <w:rPr>
          <w:rFonts w:cs="Times New Roman"/>
        </w:rPr>
      </w:pPr>
    </w:p>
    <w:p w:rsidRDefault="00F43576" w:rsidP="00F43576" w:rsidR="00F43576" w:rsidRPr="00F43576">
      <w:pPr>
        <w:spacing w:after="0"/>
        <w:rPr>
          <w:rFonts w:cs="Times New Roman"/>
        </w:rPr>
      </w:pPr>
    </w:p>
    <w:p w:rsidRDefault="00CB0EA4" w:rsidP="00F43576" w:rsidR="00CB0EA4" w:rsidRPr="00F43576">
      <w:pPr>
        <w:pStyle w:val="Naslovdokumenta"/>
        <w:spacing w:after="0"/>
        <w:rPr>
          <w:b w:val="false"/>
        </w:rPr>
      </w:pPr>
    </w:p>
    <w:p w:rsidRDefault="0071688E" w:rsidP="00F43576" w:rsidR="0071688E" w:rsidRPr="00F43576">
      <w:pPr>
        <w:pStyle w:val="Poetniodjeljak"/>
        <w:spacing w:after="0"/>
      </w:pPr>
    </w:p>
    <w:p w:rsidRDefault="00A21F0D" w:rsidP="00F43576" w:rsidR="00A21F0D" w:rsidRPr="00F43576">
      <w:pPr>
        <w:pStyle w:val="NormaleSPIS"/>
        <w:spacing w:after="0"/>
        <w:rPr>
          <w:noProof/>
        </w:rPr>
      </w:pPr>
    </w:p>
    <w:p w:rsidRDefault="00DA0242" w:rsidP="00F43576" w:rsidR="00DA0242" w:rsidRPr="00F43576">
      <w:pPr>
        <w:pStyle w:val="ZapisniarPotpis"/>
        <w:spacing w:after="0"/>
      </w:pPr>
    </w:p>
    <w:sectPr w:rsidSect="0032366B" w:rsidR="00DA0242" w:rsidRPr="00F43576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576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7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St-203/2016-17</izvorni_sadrzaj>
    <derivirana_varijabla naziv="DomainObject.Oznaka_1">St-203/2016-17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RADOVI ZA KRAJ društvo s ograničenom odgovornošću za građevinarstvo, trgovinu i usluge zastupanog po punomoćniku Romano Rozman</izvorni_sadrzaj>
    <derivirana_varijabla naziv="DomainObject.Predmet.ProtustrankaFormated_1">  RADOVI ZA KRAJ društvo s ograničenom odgovornošću za građevinarstvo, trgovinu i usluge zastupanog po punomoćniku Romano Rozman</derivirana_varijabla>
  </DomainObject.Predmet.ProtustrankaFormated>
  <DomainObject.Predmet.ProtustrankaFormatedOIB>
    <izvorni_sadrzaj>  RADOVI ZA KRAJ društvo s ograničenom odgovornošću za građevinarstvo, trgovinu i usluge, OIB 72791825184 zastupanog po punomoćniku Romano Rozman</izvorni_sadrzaj>
    <derivirana_varijabla naziv="DomainObject.Predmet.ProtustrankaFormatedOIB_1">  RADOVI ZA KRAJ društvo s ograničenom odgovornošću za građevinarstvo, trgovinu i usluge, OIB 72791825184 zastupanog po punomoćniku Romano Rozman</derivirana_varijabla>
  </DomainObject.Predmet.ProtustrankaFormatedOIB>
  <DomainObject.Predmet.ProtustrankaFormatedWithAdress>
    <izvorni_sadrzaj> RADOVI ZA KRAJ društvo s ograničenom odgovornošću za građevinarstvo, trgovinu i usluge, Svetog Vida 6, 48000 Draganovec zastupanog po punomoćniku Romano Rozman</izvorni_sadrzaj>
    <derivirana_varijabla naziv="DomainObject.Predmet.ProtustrankaFormatedWithAdress_1"> RADOVI ZA KRAJ društvo s ograničenom odgovornošću za građevinarstvo, trgovinu i usluge, Svetog Vida 6, 48000 Draganovec zastupanog po punomoćniku Romano Rozman</derivirana_varijabla>
  </DomainObject.Predmet.ProtustrankaFormatedWithAdress>
  <DomainObject.Predmet.ProtustrankaFormatedWithAdressOIB>
    <izvorni_sadrzaj> RADOVI ZA KRAJ društvo s ograničenom odgovornošću za građevinarstvo, trgovinu i usluge, OIB 72791825184, Svetog Vida 6, 48000 Draganovec zastupanog po punomoćniku Romano Rozman</izvorni_sadrzaj>
    <derivirana_varijabla naziv="DomainObject.Predmet.ProtustrankaFormatedWithAdressOIB_1"> RADOVI ZA KRAJ društvo s ograničenom odgovornošću za građevinarstvo, trgovinu i usluge, OIB 72791825184, Svetog Vida 6, 48000 Draganovec zastupanog po punomoćniku Romano Rozman</derivirana_varijabla>
  </DomainObject.Predmet.ProtustrankaFormatedWithAdressOIB>
  <DomainObject.Predmet.ProtustrankaWithAdress>
    <izvorni_sadrzaj>RADOVI ZA KRAJ društvo s ograničenom odgovornošću za građevinarstvo, trgovinu i usluge Svetog Vida 6, 48000 Draganovec</izvorni_sadrzaj>
    <derivirana_varijabla naziv="DomainObject.Predmet.ProtustrankaWithAdress_1">RADOVI ZA KRAJ društvo s ograničenom odgovornošću za građevinarstvo, trgovinu i usluge Svetog Vida 6, 48000 Draganovec</derivirana_varijabla>
  </DomainObject.Predmet.ProtustrankaWithAdress>
  <DomainObject.Predmet.ProtustrankaWithAdressOIB>
    <izvorni_sadrzaj>RADOVI ZA KRAJ društvo s ograničenom odgovornošću za građevinarstvo, trgovinu i usluge, OIB 72791825184, Svetog Vida 6, 48000 Draganovec</izvorni_sadrzaj>
    <derivirana_varijabla naziv="DomainObject.Predmet.ProtustrankaWithAdressOIB_1">RADOVI ZA KRAJ društvo s ograničenom odgovornošću za građevinarstvo, trgovinu i usluge, OIB 72791825184, Svetog Vida 6, 48000 Draganovec</derivirana_varijabla>
  </DomainObject.Predmet.ProtustrankaWithAdressOIB>
  <DomainObject.Predmet.ProtustrankaNazivFormated>
    <izvorni_sadrzaj>RADOVI ZA KRAJ društvo s ograničenom odgovornošću za građevinarstvo, trgovinu i usluge</izvorni_sadrzaj>
    <derivirana_varijabla naziv="DomainObject.Predmet.ProtustrankaNazivFormated_1">RADOVI ZA KRAJ društvo s ograničenom odgovornošću za građevinarstvo, trgovinu i usluge</derivirana_varijabla>
  </DomainObject.Predmet.ProtustrankaNazivFormated>
  <DomainObject.Predmet.ProtustrankaNazivFormatedOIB>
    <izvorni_sadrzaj>RADOVI ZA KRAJ društvo s ograničenom odgovornošću za građevinarstvo, trgovinu i usluge, OIB 72791825184</izvorni_sadrzaj>
    <derivirana_varijabla naziv="DomainObject.Predmet.ProtustrankaNazivFormatedOIB_1">RADOVI ZA KRAJ društvo s ograničenom odgovornošću za građevinarstvo, trgovinu i usluge, OIB 72791825184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133975.45</izvorni_sadrzaj>
    <derivirana_varijabla naziv="DomainObject.Predmet.TrenutnaVrijednost_1">133975.45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RADOVI ZA KRAJ društvo s ograničenom odgovornošću za građevinarstvo, trgovinu i usluge zastupanog po punomoćniku Romano Rozman</item>
    </izvorni_sadrzaj>
    <derivirana_varijabla naziv="DomainObject.Predmet.ProtuStrankaListFormated_1">
      <item>RADOVI ZA KRAJ društvo s ograničenom odgovornošću za građevinarstvo, trgovinu i usluge zastupanog po punomoćniku Romano Rozman</item>
    </derivirana_varijabla>
  </DomainObject.Predmet.ProtuStrankaListFormated>
  <DomainObject.Predmet.ProtuStrankaListFormatedOIB>
    <izvorni_sadrzaj>
      <item>RADOVI ZA KRAJ društvo s ograničenom odgovornošću za građevinarstvo, trgovinu i usluge, OIB 72791825184 zastupanog po punomoćniku Romano Rozman</item>
    </izvorni_sadrzaj>
    <derivirana_varijabla naziv="DomainObject.Predmet.ProtuStrankaListFormatedOIB_1">
      <item>RADOVI ZA KRAJ društvo s ograničenom odgovornošću za građevinarstvo, trgovinu i usluge, OIB 72791825184 zastupanog po punomoćniku Romano Rozman</item>
    </derivirana_varijabla>
  </DomainObject.Predmet.ProtuStrankaListFormatedOIB>
  <DomainObject.Predmet.ProtuStrankaListFormatedWithAdress>
    <izvorni_sadrzaj>
      <item>RADOVI ZA KRAJ društvo s ograničenom odgovornošću za građevinarstvo, trgovinu i usluge, Svetog Vida 6, 48000 Draganovec zastupanog po punomoćniku Romano Rozman</item>
    </izvorni_sadrzaj>
    <derivirana_varijabla naziv="DomainObject.Predmet.ProtuStrankaListFormatedWithAdress_1">
      <item>RADOVI ZA KRAJ društvo s ograničenom odgovornošću za građevinarstvo, trgovinu i usluge, Svetog Vida 6, 48000 Draganovec zastupanog po punomoćniku Romano Rozman</item>
    </derivirana_varijabla>
  </DomainObject.Predmet.ProtuStrankaListFormatedWithAdress>
  <DomainObject.Predmet.ProtuStrankaListFormatedWithAdressOIB>
    <izvorni_sadrzaj>
      <item>RADOVI ZA KRAJ društvo s ograničenom odgovornošću za građevinarstvo, trgovinu i usluge, OIB 72791825184, Svetog Vida 6, 48000 Draganovec zastupanog po punomoćniku Romano Rozman</item>
    </izvorni_sadrzaj>
    <derivirana_varijabla naziv="DomainObject.Predmet.ProtuStrankaListFormatedWithAdressOIB_1">
      <item>RADOVI ZA KRAJ društvo s ograničenom odgovornošću za građevinarstvo, trgovinu i usluge, OIB 72791825184, Svetog Vida 6, 48000 Draganovec zastupanog po punomoćniku Romano Rozman</item>
    </derivirana_varijabla>
  </DomainObject.Predmet.ProtuStrankaListFormatedWithAdressOIB>
  <DomainObject.Predmet.ProtuStrankaListNazivFormated>
    <izvorni_sadrzaj>
      <item>RADOVI ZA KRAJ društvo s ograničenom odgovornošću za građevinarstvo, trgovinu i usluge</item>
    </izvorni_sadrzaj>
    <derivirana_varijabla naziv="DomainObject.Predmet.ProtuStrankaListNazivFormated_1">
      <item>RADOVI ZA KRAJ društvo s ograničenom odgovornošću za građevinarstvo, trgovinu i usluge</item>
    </derivirana_varijabla>
  </DomainObject.Predmet.ProtuStrankaListNazivFormated>
  <DomainObject.Predmet.ProtuStrankaListNazivFormatedOIB>
    <izvorni_sadrzaj>
      <item>RADOVI ZA KRAJ društvo s ograničenom odgovornošću za građevinarstvo, trgovinu i usluge, OIB 72791825184</item>
    </izvorni_sadrzaj>
    <derivirana_varijabla naziv="DomainObject.Predmet.ProtuStrankaListNazivFormatedOIB_1">
      <item>RADOVI ZA KRAJ društvo s ograničenom odgovornošću za građevinarstvo, trgovinu i usluge, OIB 72791825184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Romano Rozman punomoćnik sudionika u postupku RADOVI ZA KRAJ društvo s ograničenom odgovornošću za građevinarstvo, trgovinu i usluge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Romano Rozman punomoćnik sudionika u postupku RADOVI ZA KRAJ društvo s ograničenom odgovornošću za građevinarstvo, trgovinu i usluge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Romano Rozman, OIB 36916391486 punomoćnik sudionika u postupku RADOVI ZA KRAJ društvo s ograničenom odgovornošću za građevinarstvo, trgovinu i usluge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Romano Rozman, OIB 36916391486 punomoćnik sudionika u postupku RADOVI ZA KRAJ društvo s ograničenom odgovornošću za građevinarstvo, trgovinu i usluge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Romano Rozman, Svetog Vida 6, 48000 Draganovec punomoćnik sudionika u postupku RADOVI ZA KRAJ društvo s ograničenom odgovornošću za građevinarstvo, trgovinu i usluge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Romano Rozman, Svetog Vida 6, 48000 Draganovec punomoćnik sudionika u postupku RADOVI ZA KRAJ društvo s ograničenom odgovornošću za građevinarstvo, trgovinu i usluge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Romano Rozman, OIB 36916391486, Svetog Vida 6, 48000 Draganovec punomoćnik sudionika u postupku RADOVI ZA KRAJ društvo s ograničenom odgovornošću za građevinarstvo, trgovinu i usluge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Romano Rozman, OIB 36916391486, Svetog Vida 6, 48000 Draganovec punomoćnik sudionika u postupku RADOVI ZA KRAJ društvo s ograničenom odgovornošću za građevinarstvo, trgovinu i usluge</item>
    </derivirana_varijabla>
  </DomainObject.Predmet.OstaliListFormatedWithAdressOIB>
  <DomainObject.Predmet.OstaliListNazivFormated>
    <izvorni_sadrzaj>
      <item>Županijsko državno odvjetništvo u Varaždinu</item>
      <item>Romano Rozman</item>
    </izvorni_sadrzaj>
    <derivirana_varijabla naziv="DomainObject.Predmet.OstaliListNazivFormated_1">
      <item>Županijsko državno odvjetništvo u Varaždinu</item>
      <item>Romano Rozman</item>
    </derivirana_varijabla>
  </DomainObject.Predmet.OstaliListNazivFormated>
  <DomainObject.Predmet.OstaliListNazivFormatedOIB>
    <izvorni_sadrzaj>
      <item>Županijsko državno odvjetništvo u Varaždinu</item>
      <item>Romano Rozman, OIB 36916391486</item>
    </izvorni_sadrzaj>
    <derivirana_varijabla naziv="DomainObject.Predmet.OstaliListNazivFormatedOIB_1">
      <item>Županijsko državno odvjetništvo u Varaždinu</item>
      <item>Romano Rozman, OIB 36916391486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St-203/2016-17</izvorni_sadrzaj>
    <derivirana_varijabla naziv="DomainObject.PoslovniBrojDokumenta_1">St-203/2016-17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RADOVI ZA KRAJ društvo s ograničenom odgovornošću za građevinarstvo, trgovinu i usluge</izvorni_sadrzaj>
    <derivirana_varijabla naziv="DomainObject.Predmet.ProtustrankaIDrugi_1">RADOVI ZA KRAJ društvo s ograničenom odgovornošću za građevinarstvo, trgovinu i usluge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RADOVI ZA KRAJ društvo s ograničenom odgovornošću za građevinarstvo, trgovinu i usluge, OIB 72791825184, Svetog Vida 6, 48000 Draganovec</izvorni_sadrzaj>
    <derivirana_varijabla naziv="DomainObject.Predmet.ProtustrankaIDrugiAdressOIB_1">RADOVI ZA KRAJ društvo s ograničenom odgovornošću za građevinarstvo, trgovinu i usluge, OIB 72791825184, Svetog Vida 6, 48000 Draganovec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RADOVI ZA KRAJ društvo s ograničenom odgovornošću za građevinarstvo, trgovinu i usluge</item>
      <item>Županijsko državno odvjetništvo u Varaždinu</item>
      <item>RH MINISTARSTVO FINANCIJA Porezna uprava Područni ured sjeverna Hrvatska</item>
      <item>Romano Rozman</item>
    </izvorni_sadrzaj>
    <derivirana_varijabla naziv="DomainObject.Predmet.SudioniciListNaziv_1">
      <item>RADOVI ZA KRAJ društvo s ograničenom odgovornošću za građevinarstvo, trgovinu i usluge</item>
      <item>Županijsko državno odvjetništvo u Varaždinu</item>
      <item>RH MINISTARSTVO FINANCIJA Porezna uprava Područni ured sjeverna Hrvatska</item>
      <item>Romano Rozman</item>
    </derivirana_varijabla>
  </DomainObject.Predmet.SudioniciListNaziv>
  <DomainObject.Predmet.SudioniciListAdressOIB>
    <izvorni_sadrzaj>
      <item>RADOVI ZA KRAJ društvo s ograničenom odgovornošću za građevinarstvo, trgovinu i usluge, OIB 72791825184, Svetog Vida 6,48000 Draganovec</item>
      <item>Županijsko državno odvjetništvo u Varaždinu</item>
      <item>RH MINISTARSTVO FINANCIJA Porezna uprava Područni ured sjeverna Hrvatska, OIB 18683136487, Graberje 1,42000 Varaždin</item>
      <item>Romano Rozman, OIB 36916391486, Svetog Vida 6,48000 Draganovec</item>
    </izvorni_sadrzaj>
    <derivirana_varijabla naziv="DomainObject.Predmet.SudioniciListAdressOIB_1">
      <item>RADOVI ZA KRAJ društvo s ograničenom odgovornošću za građevinarstvo, trgovinu i usluge, OIB 72791825184, Svetog Vida 6,48000 Draganovec</item>
      <item>Županijsko državno odvjetništvo u Varaždinu</item>
      <item>RH MINISTARSTVO FINANCIJA Porezna uprava Područni ured sjeverna Hrvatska, OIB 18683136487, Graberje 1,42000 Varaždin</item>
      <item>Romano Rozman, OIB 36916391486, Svetog Vida 6,48000 Draganovec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DFFF5-0199-4FF0-BA32-D74019DE97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905</properties:Words>
  <properties:Characters>5014</properties:Characters>
  <properties:Lines>137</properties:Lines>
  <properties:Paragraphs>40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2016-09-14T10:42:00Z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St-203/2016-17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