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dde4" w14:paraId="b5bdde4" w:rsidRDefault="001172C2" w:rsidP="001172C2" w:rsidR="001172C2" w:rsidRPr="00643263">
      <w:pPr>
        <w:pStyle w:val="Bezproreda"/>
        <w15:collapsed w:val="false"/>
        <w:rPr>
          <w:b/>
          <w:sz w:val="24"/>
          <w:szCs w:val="24"/>
        </w:rPr>
      </w:pPr>
      <w:bookmarkStart w:name="_GoBack" w:id="0"/>
      <w:bookmarkEnd w:id="0"/>
      <w:r w:rsidRPr="00643263">
        <w:rPr>
          <w:b/>
          <w:sz w:val="24"/>
          <w:szCs w:val="24"/>
        </w:rPr>
        <w:t xml:space="preserve">EURO OPREMA  d.o.o. </w:t>
      </w:r>
    </w:p>
    <w:p w:rsidRDefault="001172C2" w:rsidP="001172C2" w:rsidR="001172C2" w:rsidRPr="00643263">
      <w:pPr>
        <w:pStyle w:val="Bezproreda"/>
        <w:rPr>
          <w:sz w:val="24"/>
          <w:szCs w:val="24"/>
        </w:rPr>
      </w:pPr>
      <w:r w:rsidRPr="00643263">
        <w:rPr>
          <w:sz w:val="24"/>
          <w:szCs w:val="24"/>
        </w:rPr>
        <w:t>10000 Zagreb</w:t>
      </w:r>
    </w:p>
    <w:p w:rsidRDefault="001172C2" w:rsidP="001172C2" w:rsidR="001172C2" w:rsidRPr="00643263">
      <w:pPr>
        <w:pStyle w:val="Bezproreda"/>
        <w:rPr>
          <w:sz w:val="24"/>
          <w:szCs w:val="24"/>
        </w:rPr>
      </w:pPr>
      <w:r w:rsidRPr="00643263">
        <w:rPr>
          <w:sz w:val="24"/>
          <w:szCs w:val="24"/>
        </w:rPr>
        <w:t>Trnjanski nasip 23</w:t>
      </w:r>
    </w:p>
    <w:p w:rsidRDefault="001172C2" w:rsidP="001172C2" w:rsidR="001172C2" w:rsidRPr="00643263">
      <w:pPr>
        <w:pStyle w:val="Bezproreda"/>
        <w:rPr>
          <w:b/>
          <w:sz w:val="24"/>
          <w:szCs w:val="24"/>
        </w:rPr>
      </w:pPr>
      <w:r w:rsidRPr="00643263">
        <w:rPr>
          <w:b/>
          <w:sz w:val="24"/>
          <w:szCs w:val="24"/>
        </w:rPr>
        <w:t>OIB 37236694194</w:t>
      </w:r>
    </w:p>
    <w:p w:rsidRDefault="001172C2" w:rsidP="001172C2" w:rsidR="001172C2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DC442C" w:rsidP="001172C2" w:rsidR="00DC442C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DC442C" w:rsidP="001172C2" w:rsidR="00DC442C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DC442C" w:rsidP="001172C2" w:rsidR="00DC442C" w:rsidRPr="00643263">
      <w:pPr>
        <w:pStyle w:val="Bezproreda"/>
        <w:rPr>
          <w:b/>
          <w:sz w:val="24"/>
          <w:szCs w:val="24"/>
        </w:rPr>
      </w:pP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>Trgovački sud u Zagrebu</w:t>
      </w:r>
    </w:p>
    <w:p w:rsidRDefault="00DC442C" w:rsidP="001172C2" w:rsidR="00DC442C" w:rsidRPr="00643263">
      <w:pPr>
        <w:pStyle w:val="Bezproreda"/>
        <w:rPr>
          <w:rFonts w:cs="Arial"/>
          <w:sz w:val="24"/>
          <w:szCs w:val="24"/>
          <w:lang w:val="pl-PL"/>
        </w:rPr>
      </w:pP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b/>
          <w:sz w:val="24"/>
          <w:szCs w:val="24"/>
        </w:rPr>
        <w:tab/>
      </w:r>
      <w:r w:rsidRPr="00643263">
        <w:rPr>
          <w:sz w:val="24"/>
          <w:szCs w:val="24"/>
        </w:rPr>
        <w:t xml:space="preserve"> Na posl.br. </w:t>
      </w:r>
      <w:r w:rsidR="00AE6B51" w:rsidRPr="00643263">
        <w:rPr>
          <w:rFonts w:cs="Arial"/>
          <w:sz w:val="24"/>
          <w:szCs w:val="24"/>
          <w:lang w:val="pl-PL"/>
        </w:rPr>
        <w:t>St-5913/2016</w:t>
      </w:r>
    </w:p>
    <w:p w:rsidRDefault="00AE6B51" w:rsidP="001172C2" w:rsidR="00AE6B51" w:rsidRPr="00643263">
      <w:pPr>
        <w:pStyle w:val="Bezproreda"/>
        <w:rPr>
          <w:rFonts w:cs="Arial"/>
          <w:sz w:val="24"/>
          <w:szCs w:val="24"/>
          <w:lang w:val="pl-PL"/>
        </w:rPr>
      </w:pPr>
    </w:p>
    <w:p w:rsidRDefault="00AE6B51" w:rsidP="001172C2" w:rsidR="00AE6B51" w:rsidRPr="00643263">
      <w:pPr>
        <w:pStyle w:val="Bezproreda"/>
        <w:rPr>
          <w:rFonts w:cs="Arial"/>
          <w:sz w:val="24"/>
          <w:szCs w:val="24"/>
          <w:lang w:val="pl-PL"/>
        </w:rPr>
      </w:pPr>
    </w:p>
    <w:p w:rsidRDefault="00AE6B51" w:rsidP="001172C2" w:rsidR="00AE6B51" w:rsidRPr="00643263">
      <w:pPr>
        <w:pStyle w:val="Bezproreda"/>
        <w:rPr>
          <w:rFonts w:cs="Arial"/>
          <w:sz w:val="24"/>
          <w:szCs w:val="24"/>
          <w:lang w:val="pl-PL"/>
        </w:rPr>
      </w:pPr>
    </w:p>
    <w:p w:rsidRDefault="00AE6B51" w:rsidP="00AE6B51" w:rsidR="00AE6B51" w:rsidRPr="00643263">
      <w:pPr>
        <w:pStyle w:val="Bezproreda"/>
        <w:jc w:val="center"/>
        <w:rPr>
          <w:rFonts w:cs="Arial"/>
          <w:b/>
          <w:sz w:val="24"/>
          <w:szCs w:val="24"/>
          <w:lang w:val="pl-PL"/>
        </w:rPr>
      </w:pPr>
      <w:r w:rsidRPr="00643263">
        <w:rPr>
          <w:rFonts w:cs="Arial"/>
          <w:b/>
          <w:sz w:val="24"/>
          <w:szCs w:val="24"/>
          <w:lang w:val="pl-PL"/>
        </w:rPr>
        <w:t>PREGLED IMOVINE I OBVEZA</w:t>
      </w:r>
    </w:p>
    <w:p w:rsidRDefault="00AE6B51" w:rsidP="00AE6B51" w:rsidR="00AE6B51">
      <w:pPr>
        <w:pStyle w:val="Bezproreda"/>
        <w:jc w:val="center"/>
        <w:rPr>
          <w:rFonts w:cs="Arial"/>
          <w:b/>
          <w:sz w:val="24"/>
          <w:szCs w:val="24"/>
          <w:lang w:val="pl-PL"/>
        </w:rPr>
      </w:pPr>
      <w:r w:rsidRPr="00643263">
        <w:rPr>
          <w:rFonts w:cs="Arial"/>
          <w:b/>
          <w:sz w:val="24"/>
          <w:szCs w:val="24"/>
          <w:lang w:val="pl-PL"/>
        </w:rPr>
        <w:t>(čl. 223 SZ-a)</w:t>
      </w:r>
    </w:p>
    <w:p w:rsidRDefault="00281710" w:rsidP="00AE6B51" w:rsidR="00281710" w:rsidRPr="00643263">
      <w:pPr>
        <w:pStyle w:val="Bezproreda"/>
        <w:jc w:val="center"/>
        <w:rPr>
          <w:rFonts w:cs="Arial"/>
          <w:b/>
          <w:sz w:val="24"/>
          <w:szCs w:val="24"/>
          <w:lang w:val="pl-PL"/>
        </w:rPr>
      </w:pPr>
    </w:p>
    <w:p w:rsidRDefault="000C297D" w:rsidP="00AE6B51" w:rsidR="000C297D">
      <w:pPr>
        <w:pStyle w:val="Bezproreda"/>
        <w:jc w:val="center"/>
        <w:rPr>
          <w:rFonts w:cs="Arial"/>
          <w:b/>
          <w:sz w:val="24"/>
          <w:szCs w:val="24"/>
          <w:lang w:val="pl-PL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38"/>
        <w:gridCol w:w="2238"/>
      </w:tblGrid>
      <w:tr w:rsidTr="00C7781C" w:rsidR="000C297D" w:rsidRPr="00643263">
        <w:trPr>
          <w:trHeight w:val="930"/>
        </w:trPr>
        <w:tc>
          <w:tcPr>
            <w:tcW w:type="dxa" w:w="7338"/>
            <w:vAlign w:val="center"/>
          </w:tcPr>
          <w:p w:rsidRDefault="000C297D" w:rsidP="00F24C60" w:rsidR="000C297D" w:rsidRPr="00643263">
            <w:pPr>
              <w:pStyle w:val="Bezproreda"/>
              <w:rPr>
                <w:b/>
              </w:rPr>
            </w:pPr>
            <w:r w:rsidRPr="00643263">
              <w:rPr>
                <w:b/>
              </w:rPr>
              <w:t xml:space="preserve">IMOVINA STEČAJNOG DUŽNIKA na dan </w:t>
            </w:r>
            <w:r w:rsidR="00F24C60">
              <w:rPr>
                <w:b/>
              </w:rPr>
              <w:t>02.03.2017</w:t>
            </w:r>
            <w:r w:rsidR="00C7781C" w:rsidRPr="00643263">
              <w:rPr>
                <w:b/>
              </w:rPr>
              <w:t>.g.</w:t>
            </w:r>
          </w:p>
        </w:tc>
        <w:tc>
          <w:tcPr>
            <w:tcW w:type="dxa" w:w="2238"/>
            <w:vAlign w:val="bottom"/>
          </w:tcPr>
          <w:p w:rsidRDefault="00C7781C" w:rsidP="00C7781C" w:rsidR="00C7781C" w:rsidRPr="00543BA2">
            <w:pPr>
              <w:pStyle w:val="Bezproreda"/>
              <w:jc w:val="right"/>
              <w:rPr>
                <w:i/>
                <w:sz w:val="24"/>
                <w:szCs w:val="24"/>
              </w:rPr>
            </w:pPr>
            <w:r w:rsidRPr="00543BA2">
              <w:rPr>
                <w:i/>
                <w:sz w:val="24"/>
                <w:szCs w:val="24"/>
              </w:rPr>
              <w:t>u</w:t>
            </w:r>
            <w:r w:rsidR="00E40264" w:rsidRPr="00543BA2">
              <w:rPr>
                <w:i/>
                <w:sz w:val="24"/>
                <w:szCs w:val="24"/>
              </w:rPr>
              <w:t xml:space="preserve"> kunama</w:t>
            </w:r>
          </w:p>
        </w:tc>
      </w:tr>
      <w:tr w:rsidTr="000C297D" w:rsidR="000C297D" w:rsidRPr="00643263">
        <w:tc>
          <w:tcPr>
            <w:tcW w:type="dxa" w:w="7338"/>
          </w:tcPr>
          <w:p w:rsidRDefault="00B924AE" w:rsidP="00C7781C" w:rsidR="000C297D" w:rsidRPr="00643263">
            <w:pPr>
              <w:pStyle w:val="Bezproreda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 w:rsidRPr="00643263">
              <w:rPr>
                <w:sz w:val="24"/>
                <w:szCs w:val="24"/>
              </w:rPr>
              <w:t>Dugotrajna materijalna imovina</w:t>
            </w:r>
          </w:p>
        </w:tc>
        <w:tc>
          <w:tcPr>
            <w:tcW w:type="dxa" w:w="2238"/>
          </w:tcPr>
          <w:p w:rsidRDefault="00281710" w:rsidP="00281710" w:rsidR="000C297D" w:rsidRPr="00643263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0,00</w:t>
            </w:r>
          </w:p>
        </w:tc>
      </w:tr>
      <w:tr w:rsidTr="000C297D" w:rsidR="000C297D" w:rsidRPr="00643263">
        <w:tc>
          <w:tcPr>
            <w:tcW w:type="dxa" w:w="7338"/>
          </w:tcPr>
          <w:p w:rsidRDefault="00B924AE" w:rsidP="00B924AE" w:rsidR="000C297D" w:rsidRPr="00643263">
            <w:pPr>
              <w:pStyle w:val="Bezproreda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643263">
              <w:rPr>
                <w:sz w:val="24"/>
                <w:szCs w:val="24"/>
              </w:rPr>
              <w:t>Kratkotrajna imovina</w:t>
            </w:r>
          </w:p>
        </w:tc>
        <w:tc>
          <w:tcPr>
            <w:tcW w:type="dxa" w:w="2238"/>
          </w:tcPr>
          <w:p w:rsidRDefault="009306C7" w:rsidP="00F24C60" w:rsidR="000C297D" w:rsidRPr="00643263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440</w:t>
            </w:r>
            <w:r w:rsidR="00281710">
              <w:rPr>
                <w:b/>
                <w:sz w:val="24"/>
                <w:szCs w:val="24"/>
                <w:lang w:val="en-US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547</w:t>
            </w:r>
            <w:r w:rsidR="00281710">
              <w:rPr>
                <w:b/>
                <w:sz w:val="24"/>
                <w:szCs w:val="24"/>
                <w:lang w:val="en-US"/>
              </w:rPr>
              <w:t>,</w:t>
            </w:r>
            <w:r w:rsidR="00F24C60">
              <w:rPr>
                <w:b/>
                <w:sz w:val="24"/>
                <w:szCs w:val="24"/>
                <w:lang w:val="en-US"/>
              </w:rPr>
              <w:t>44</w:t>
            </w:r>
          </w:p>
        </w:tc>
      </w:tr>
      <w:tr w:rsidTr="000C297D" w:rsidR="00B924AE" w:rsidRPr="00643263">
        <w:tc>
          <w:tcPr>
            <w:tcW w:type="dxa" w:w="7338"/>
          </w:tcPr>
          <w:p w:rsidRDefault="00281710" w:rsidP="00BE402E" w:rsidR="00B924AE" w:rsidRPr="00281710">
            <w:pPr>
              <w:pStyle w:val="Bezproreda"/>
              <w:ind w:left="720"/>
              <w:rPr>
                <w:i/>
                <w:sz w:val="24"/>
                <w:szCs w:val="24"/>
              </w:rPr>
            </w:pPr>
            <w:r w:rsidRPr="00281710">
              <w:rPr>
                <w:i/>
                <w:sz w:val="24"/>
                <w:szCs w:val="24"/>
              </w:rPr>
              <w:t>zalihe trgovačke robe</w:t>
            </w:r>
          </w:p>
        </w:tc>
        <w:tc>
          <w:tcPr>
            <w:tcW w:type="dxa" w:w="2238"/>
          </w:tcPr>
          <w:p w:rsidRDefault="009306C7" w:rsidP="00041E46" w:rsidR="00B924AE" w:rsidRPr="00643263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265.395</w:t>
            </w:r>
            <w:r w:rsidR="00281710">
              <w:rPr>
                <w:sz w:val="24"/>
                <w:szCs w:val="24"/>
                <w:lang w:val="en-US"/>
              </w:rPr>
              <w:t>,</w:t>
            </w:r>
            <w:r w:rsidR="00041E46">
              <w:rPr>
                <w:sz w:val="24"/>
                <w:szCs w:val="24"/>
                <w:lang w:val="en-US"/>
              </w:rPr>
              <w:t>27</w:t>
            </w:r>
          </w:p>
        </w:tc>
      </w:tr>
      <w:tr w:rsidTr="000C297D" w:rsidR="00281710" w:rsidRPr="00643263">
        <w:tc>
          <w:tcPr>
            <w:tcW w:type="dxa" w:w="7338"/>
          </w:tcPr>
          <w:p w:rsidRDefault="00BE402E" w:rsidP="00281710" w:rsidR="00281710" w:rsidRPr="00281710">
            <w:pPr>
              <w:pStyle w:val="Bezproreda"/>
              <w:ind w:left="720"/>
              <w:rPr>
                <w:i/>
                <w:sz w:val="24"/>
                <w:szCs w:val="24"/>
              </w:rPr>
            </w:pPr>
            <w:r w:rsidRPr="00281710">
              <w:rPr>
                <w:i/>
                <w:sz w:val="24"/>
                <w:szCs w:val="24"/>
              </w:rPr>
              <w:t>P</w:t>
            </w:r>
            <w:r w:rsidR="00281710" w:rsidRPr="00281710">
              <w:rPr>
                <w:i/>
                <w:sz w:val="24"/>
                <w:szCs w:val="24"/>
              </w:rPr>
              <w:t>otraživanja</w:t>
            </w:r>
            <w:r>
              <w:rPr>
                <w:i/>
                <w:sz w:val="24"/>
                <w:szCs w:val="24"/>
              </w:rPr>
              <w:t xml:space="preserve"> od kupaca</w:t>
            </w:r>
          </w:p>
        </w:tc>
        <w:tc>
          <w:tcPr>
            <w:tcW w:type="dxa" w:w="2238"/>
          </w:tcPr>
          <w:p w:rsidRDefault="009306C7" w:rsidP="00041E46" w:rsidR="00281710" w:rsidRPr="00643263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154.619</w:t>
            </w:r>
            <w:r w:rsidR="00281710">
              <w:rPr>
                <w:sz w:val="24"/>
                <w:szCs w:val="24"/>
                <w:lang w:val="en-US"/>
              </w:rPr>
              <w:t>,</w:t>
            </w:r>
            <w:r w:rsidR="00041E46">
              <w:rPr>
                <w:sz w:val="24"/>
                <w:szCs w:val="24"/>
                <w:lang w:val="en-US"/>
              </w:rPr>
              <w:t>3</w:t>
            </w:r>
            <w:r w:rsidR="00281710">
              <w:rPr>
                <w:sz w:val="24"/>
                <w:szCs w:val="24"/>
                <w:lang w:val="en-US"/>
              </w:rPr>
              <w:t xml:space="preserve">0                                  </w:t>
            </w:r>
          </w:p>
        </w:tc>
      </w:tr>
      <w:tr w:rsidTr="000C297D" w:rsidR="00281710" w:rsidRPr="00643263">
        <w:tc>
          <w:tcPr>
            <w:tcW w:type="dxa" w:w="7338"/>
          </w:tcPr>
          <w:p w:rsidRDefault="00281710" w:rsidP="003D3382" w:rsidR="003D3382" w:rsidRPr="003D3382">
            <w:pPr>
              <w:jc w:val="both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             potraživanja od države</w:t>
            </w:r>
            <w:r w:rsidR="003D3382">
              <w:rPr>
                <w:i/>
                <w:sz w:val="24"/>
                <w:szCs w:val="24"/>
                <w:lang w:val="en-US"/>
              </w:rPr>
              <w:t xml:space="preserve">  </w:t>
            </w:r>
            <w:r w:rsidR="003D3382" w:rsidRPr="003D3382">
              <w:rPr>
                <w:i/>
                <w:sz w:val="20"/>
                <w:szCs w:val="20"/>
                <w:lang w:val="en-US"/>
              </w:rPr>
              <w:t>(pretporez, predujam poreza na dohodak,</w:t>
            </w:r>
          </w:p>
          <w:p w:rsidRDefault="003D3382" w:rsidP="003D3382" w:rsidR="00281710">
            <w:pPr>
              <w:jc w:val="both"/>
              <w:rPr>
                <w:i/>
                <w:sz w:val="24"/>
                <w:szCs w:val="24"/>
                <w:lang w:val="en-US"/>
              </w:rPr>
            </w:pPr>
            <w:r w:rsidRPr="003D3382">
              <w:rPr>
                <w:i/>
                <w:sz w:val="20"/>
                <w:szCs w:val="20"/>
                <w:lang w:val="en-US"/>
              </w:rPr>
              <w:t xml:space="preserve">             </w:t>
            </w:r>
            <w:r>
              <w:rPr>
                <w:i/>
                <w:sz w:val="20"/>
                <w:szCs w:val="20"/>
                <w:lang w:val="en-US"/>
              </w:rPr>
              <w:t xml:space="preserve">                                                </w:t>
            </w:r>
            <w:r w:rsidRPr="003D3382">
              <w:rPr>
                <w:i/>
                <w:sz w:val="20"/>
                <w:szCs w:val="20"/>
                <w:lang w:val="en-US"/>
              </w:rPr>
              <w:t>potraživanje za spomeničku rentu</w:t>
            </w:r>
            <w:r w:rsidRPr="003D3382">
              <w:rPr>
                <w:i/>
                <w:lang w:val="en-US"/>
              </w:rPr>
              <w:t>)</w:t>
            </w:r>
          </w:p>
        </w:tc>
        <w:tc>
          <w:tcPr>
            <w:tcW w:type="dxa" w:w="2238"/>
          </w:tcPr>
          <w:p w:rsidRDefault="00281710" w:rsidP="00F24C60" w:rsidR="00281710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 w:rsidR="009306C7"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.</w:t>
            </w:r>
            <w:r w:rsidR="00F24C60">
              <w:rPr>
                <w:sz w:val="24"/>
                <w:szCs w:val="24"/>
                <w:lang w:val="en-US"/>
              </w:rPr>
              <w:t>527</w:t>
            </w:r>
            <w:r>
              <w:rPr>
                <w:sz w:val="24"/>
                <w:szCs w:val="24"/>
                <w:lang w:val="en-US"/>
              </w:rPr>
              <w:t>,</w:t>
            </w:r>
            <w:r w:rsidR="00382CCC">
              <w:rPr>
                <w:sz w:val="24"/>
                <w:szCs w:val="24"/>
                <w:lang w:val="en-US"/>
              </w:rPr>
              <w:t>27</w:t>
            </w:r>
          </w:p>
        </w:tc>
      </w:tr>
      <w:tr w:rsidTr="000C297D" w:rsidR="00075514" w:rsidRPr="00281710">
        <w:tc>
          <w:tcPr>
            <w:tcW w:type="dxa" w:w="7338"/>
          </w:tcPr>
          <w:p w:rsidRDefault="003D3382" w:rsidP="003D3382" w:rsidR="00075514" w:rsidRPr="003D3382">
            <w:pPr>
              <w:pStyle w:val="Bezproreda"/>
              <w:rPr>
                <w:i/>
                <w:sz w:val="24"/>
                <w:szCs w:val="24"/>
              </w:rPr>
            </w:pPr>
            <w:r w:rsidRPr="003D3382">
              <w:rPr>
                <w:i/>
              </w:rPr>
              <w:t xml:space="preserve">             </w:t>
            </w:r>
            <w:r w:rsidRPr="003D3382">
              <w:rPr>
                <w:i/>
                <w:sz w:val="24"/>
                <w:szCs w:val="24"/>
              </w:rPr>
              <w:t xml:space="preserve">novac u blagajni </w:t>
            </w:r>
          </w:p>
        </w:tc>
        <w:tc>
          <w:tcPr>
            <w:tcW w:type="dxa" w:w="2238"/>
          </w:tcPr>
          <w:p w:rsidRDefault="003D3382" w:rsidP="00281710" w:rsidR="00075514" w:rsidRPr="003D3382">
            <w:pPr>
              <w:pStyle w:val="Bezproreda"/>
              <w:jc w:val="right"/>
              <w:rPr>
                <w:sz w:val="24"/>
                <w:szCs w:val="24"/>
                <w:lang w:val="en-US"/>
              </w:rPr>
            </w:pPr>
            <w:r w:rsidRPr="003D3382">
              <w:rPr>
                <w:sz w:val="24"/>
                <w:szCs w:val="24"/>
                <w:lang w:val="en-US"/>
              </w:rPr>
              <w:t>5,60</w:t>
            </w:r>
          </w:p>
        </w:tc>
      </w:tr>
      <w:tr w:rsidTr="000C297D" w:rsidR="00F24C60" w:rsidRPr="00281710">
        <w:tc>
          <w:tcPr>
            <w:tcW w:type="dxa" w:w="7338"/>
          </w:tcPr>
          <w:p w:rsidRDefault="00F24C60" w:rsidP="003D3382" w:rsidR="00F24C60" w:rsidRPr="003D3382">
            <w:pPr>
              <w:pStyle w:val="Bezproreda"/>
              <w:rPr>
                <w:i/>
              </w:rPr>
            </w:pPr>
          </w:p>
        </w:tc>
        <w:tc>
          <w:tcPr>
            <w:tcW w:type="dxa" w:w="2238"/>
          </w:tcPr>
          <w:p w:rsidRDefault="00F24C60" w:rsidP="00281710" w:rsidR="00F24C60" w:rsidRPr="003D3382">
            <w:pPr>
              <w:pStyle w:val="Bezproreda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Tr="000C297D" w:rsidR="00281710" w:rsidRPr="00281710">
        <w:tc>
          <w:tcPr>
            <w:tcW w:type="dxa" w:w="7338"/>
          </w:tcPr>
          <w:p w:rsidRDefault="00281710" w:rsidP="000C297D" w:rsidR="00281710" w:rsidRPr="00543BA2">
            <w:pPr>
              <w:pStyle w:val="Bezproreda"/>
              <w:rPr>
                <w:b/>
              </w:rPr>
            </w:pPr>
            <w:r w:rsidRPr="00543BA2">
              <w:rPr>
                <w:b/>
              </w:rPr>
              <w:t xml:space="preserve"> UKUPNO IMOVINA</w:t>
            </w:r>
          </w:p>
        </w:tc>
        <w:tc>
          <w:tcPr>
            <w:tcW w:type="dxa" w:w="2238"/>
          </w:tcPr>
          <w:p w:rsidRDefault="009306C7" w:rsidP="00F24C60" w:rsidR="00281710" w:rsidRPr="00281710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440</w:t>
            </w:r>
            <w:r w:rsidR="00281710" w:rsidRPr="00281710">
              <w:rPr>
                <w:b/>
                <w:sz w:val="24"/>
                <w:szCs w:val="24"/>
                <w:lang w:val="en-US"/>
              </w:rPr>
              <w:t>.</w:t>
            </w:r>
            <w:r>
              <w:rPr>
                <w:b/>
                <w:sz w:val="24"/>
                <w:szCs w:val="24"/>
                <w:lang w:val="en-US"/>
              </w:rPr>
              <w:t>547</w:t>
            </w:r>
            <w:r w:rsidR="00281710" w:rsidRPr="00281710">
              <w:rPr>
                <w:b/>
                <w:sz w:val="24"/>
                <w:szCs w:val="24"/>
                <w:lang w:val="en-US"/>
              </w:rPr>
              <w:t>,</w:t>
            </w:r>
            <w:r w:rsidR="00F24C60">
              <w:rPr>
                <w:b/>
                <w:sz w:val="24"/>
                <w:szCs w:val="24"/>
                <w:lang w:val="en-US"/>
              </w:rPr>
              <w:t>44</w:t>
            </w:r>
          </w:p>
        </w:tc>
      </w:tr>
    </w:tbl>
    <w:p w:rsidRDefault="000C297D" w:rsidP="000C297D" w:rsidR="000C297D" w:rsidRPr="00643263">
      <w:pPr>
        <w:pStyle w:val="Bezproreda"/>
        <w:rPr>
          <w:b/>
          <w:sz w:val="24"/>
          <w:szCs w:val="24"/>
        </w:rPr>
      </w:pPr>
    </w:p>
    <w:p w:rsidRDefault="000C297D" w:rsidP="000C297D" w:rsidR="000C297D" w:rsidRPr="00643263">
      <w:pPr>
        <w:pStyle w:val="Bezproreda"/>
        <w:rPr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338"/>
        <w:gridCol w:w="2238"/>
      </w:tblGrid>
      <w:tr w:rsidTr="00C7781C" w:rsidR="00C7781C" w:rsidRPr="00643263">
        <w:tc>
          <w:tcPr>
            <w:tcW w:type="dxa" w:w="7338"/>
            <w:vAlign w:val="bottom"/>
          </w:tcPr>
          <w:p w:rsidRDefault="00C7781C" w:rsidP="00C7781C" w:rsidR="00C7781C" w:rsidRPr="00643263">
            <w:pPr>
              <w:pStyle w:val="Bezproreda"/>
              <w:rPr>
                <w:b/>
              </w:rPr>
            </w:pPr>
          </w:p>
          <w:p w:rsidRDefault="00C7781C" w:rsidP="00C7781C" w:rsidR="00C7781C" w:rsidRPr="00643263">
            <w:pPr>
              <w:pStyle w:val="Bezproreda"/>
              <w:rPr>
                <w:b/>
              </w:rPr>
            </w:pPr>
            <w:r w:rsidRPr="00643263">
              <w:rPr>
                <w:b/>
              </w:rPr>
              <w:t>OBVEZE STEČAJNOG DUŽNIKA</w:t>
            </w:r>
          </w:p>
          <w:p w:rsidRDefault="00C7781C" w:rsidP="00C7781C" w:rsidR="00C7781C" w:rsidRPr="00643263">
            <w:pPr>
              <w:pStyle w:val="Bezproreda"/>
              <w:rPr>
                <w:b/>
              </w:rPr>
            </w:pPr>
          </w:p>
        </w:tc>
        <w:tc>
          <w:tcPr>
            <w:tcW w:type="dxa" w:w="2238"/>
            <w:vAlign w:val="bottom"/>
          </w:tcPr>
          <w:p w:rsidRDefault="00C7781C" w:rsidP="00DC32EA" w:rsidR="00C7781C" w:rsidRPr="00543BA2">
            <w:pPr>
              <w:pStyle w:val="Bezproreda"/>
              <w:jc w:val="right"/>
              <w:rPr>
                <w:i/>
                <w:sz w:val="24"/>
                <w:szCs w:val="24"/>
              </w:rPr>
            </w:pPr>
            <w:r w:rsidRPr="00543BA2">
              <w:rPr>
                <w:i/>
                <w:sz w:val="24"/>
                <w:szCs w:val="24"/>
              </w:rPr>
              <w:t>u kunama</w:t>
            </w:r>
          </w:p>
        </w:tc>
      </w:tr>
      <w:tr w:rsidTr="000C297D" w:rsidR="00C7781C" w:rsidRPr="00643263">
        <w:tc>
          <w:tcPr>
            <w:tcW w:type="dxa" w:w="7338"/>
          </w:tcPr>
          <w:p w:rsidRDefault="00C7781C" w:rsidP="00C7781C" w:rsidR="00C7781C" w:rsidRPr="00543BA2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43BA2">
              <w:rPr>
                <w:sz w:val="24"/>
                <w:szCs w:val="24"/>
              </w:rPr>
              <w:t>Priznato 1. viši isplatni red</w:t>
            </w:r>
          </w:p>
        </w:tc>
        <w:tc>
          <w:tcPr>
            <w:tcW w:type="dxa" w:w="2238"/>
          </w:tcPr>
          <w:p w:rsidRDefault="00543BA2" w:rsidP="00543BA2" w:rsidR="00C7781C" w:rsidRPr="00543BA2">
            <w:pPr>
              <w:pStyle w:val="Bezproreda"/>
              <w:jc w:val="right"/>
              <w:rPr>
                <w:sz w:val="24"/>
                <w:szCs w:val="24"/>
              </w:rPr>
            </w:pPr>
            <w:r w:rsidRPr="00543BA2">
              <w:rPr>
                <w:sz w:val="24"/>
                <w:szCs w:val="24"/>
              </w:rPr>
              <w:t>5.693,30</w:t>
            </w:r>
          </w:p>
        </w:tc>
      </w:tr>
      <w:tr w:rsidTr="000C297D" w:rsidR="00C7781C" w:rsidRPr="00643263">
        <w:tc>
          <w:tcPr>
            <w:tcW w:type="dxa" w:w="7338"/>
          </w:tcPr>
          <w:p w:rsidRDefault="00C7781C" w:rsidP="00C7781C" w:rsidR="00C7781C" w:rsidRPr="00543BA2">
            <w:pPr>
              <w:pStyle w:val="Bezproreda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543BA2">
              <w:rPr>
                <w:sz w:val="24"/>
                <w:szCs w:val="24"/>
              </w:rPr>
              <w:t>Priznato 2. viši isplatni red</w:t>
            </w:r>
          </w:p>
        </w:tc>
        <w:tc>
          <w:tcPr>
            <w:tcW w:type="dxa" w:w="2238"/>
          </w:tcPr>
          <w:p w:rsidRDefault="00543BA2" w:rsidP="00543BA2" w:rsidR="00C7781C" w:rsidRPr="00543BA2">
            <w:pPr>
              <w:pStyle w:val="Bezproreda"/>
              <w:jc w:val="right"/>
              <w:rPr>
                <w:sz w:val="24"/>
                <w:szCs w:val="24"/>
              </w:rPr>
            </w:pPr>
            <w:r w:rsidRPr="00543BA2">
              <w:rPr>
                <w:sz w:val="24"/>
                <w:szCs w:val="24"/>
              </w:rPr>
              <w:t>364.353.75</w:t>
            </w:r>
          </w:p>
        </w:tc>
      </w:tr>
      <w:tr w:rsidTr="000C297D" w:rsidR="00281710" w:rsidRPr="00643263">
        <w:tc>
          <w:tcPr>
            <w:tcW w:type="dxa" w:w="7338"/>
          </w:tcPr>
          <w:p w:rsidRDefault="00281710" w:rsidP="00543BA2" w:rsidR="00281710" w:rsidRPr="00643263">
            <w:pPr>
              <w:pStyle w:val="Bezproreda"/>
              <w:ind w:left="720"/>
              <w:rPr>
                <w:b/>
                <w:sz w:val="24"/>
                <w:szCs w:val="24"/>
              </w:rPr>
            </w:pPr>
          </w:p>
        </w:tc>
        <w:tc>
          <w:tcPr>
            <w:tcW w:type="dxa" w:w="2238"/>
          </w:tcPr>
          <w:p w:rsidRDefault="00281710" w:rsidP="000C297D" w:rsidR="00281710" w:rsidRPr="00643263">
            <w:pPr>
              <w:pStyle w:val="Bezproreda"/>
              <w:rPr>
                <w:b/>
                <w:sz w:val="24"/>
                <w:szCs w:val="24"/>
              </w:rPr>
            </w:pPr>
          </w:p>
        </w:tc>
      </w:tr>
      <w:tr w:rsidTr="000C297D" w:rsidR="00C7781C" w:rsidRPr="00643263">
        <w:tc>
          <w:tcPr>
            <w:tcW w:type="dxa" w:w="7338"/>
          </w:tcPr>
          <w:p w:rsidRDefault="00996C7C" w:rsidP="000C297D" w:rsidR="00996C7C" w:rsidRPr="00543BA2">
            <w:pPr>
              <w:pStyle w:val="Bezproreda"/>
              <w:rPr>
                <w:b/>
              </w:rPr>
            </w:pPr>
            <w:r w:rsidRPr="00643263">
              <w:rPr>
                <w:b/>
                <w:sz w:val="24"/>
                <w:szCs w:val="24"/>
              </w:rPr>
              <w:t xml:space="preserve"> </w:t>
            </w:r>
            <w:r w:rsidRPr="00543BA2">
              <w:rPr>
                <w:b/>
              </w:rPr>
              <w:t>UKUPNO OBVEZE</w:t>
            </w:r>
          </w:p>
        </w:tc>
        <w:tc>
          <w:tcPr>
            <w:tcW w:type="dxa" w:w="2238"/>
          </w:tcPr>
          <w:p w:rsidRDefault="00543BA2" w:rsidP="00543BA2" w:rsidR="00C7781C" w:rsidRPr="00643263">
            <w:pPr>
              <w:pStyle w:val="Bezproreda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370.047,05</w:t>
            </w:r>
          </w:p>
        </w:tc>
      </w:tr>
    </w:tbl>
    <w:p w:rsidRDefault="000C297D" w:rsidP="00281710" w:rsidR="000C297D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075514" w:rsidP="00281710" w:rsidR="00075514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075514" w:rsidP="00281710" w:rsidR="00075514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075514" w:rsidP="00281710" w:rsidR="00075514">
      <w:pPr>
        <w:pStyle w:val="Bezproreda"/>
        <w:rPr>
          <w:rFonts w:hAnsiTheme="majorHAnsi" w:asciiTheme="majorHAnsi"/>
          <w:b/>
          <w:sz w:val="24"/>
          <w:szCs w:val="24"/>
        </w:rPr>
      </w:pPr>
    </w:p>
    <w:p w:rsidRDefault="00075514" w:rsidP="00281710" w:rsidR="00075514" w:rsidRPr="00075514">
      <w:pPr>
        <w:pStyle w:val="Bezproreda"/>
        <w:rPr>
          <w:rFonts w:hAnsiTheme="majorHAnsi" w:asciiTheme="majorHAnsi"/>
          <w:sz w:val="24"/>
          <w:szCs w:val="24"/>
        </w:rPr>
      </w:pP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>
        <w:rPr>
          <w:rFonts w:hAnsiTheme="majorHAnsi" w:asciiTheme="majorHAnsi"/>
          <w:b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>Stečajni upravitelj</w:t>
      </w:r>
    </w:p>
    <w:p w:rsidRDefault="00075514" w:rsidP="00281710" w:rsidR="00075514" w:rsidRPr="00075514">
      <w:pPr>
        <w:pStyle w:val="Bezproreda"/>
        <w:rPr>
          <w:rFonts w:hAnsiTheme="majorHAnsi" w:asciiTheme="majorHAnsi"/>
          <w:sz w:val="24"/>
          <w:szCs w:val="24"/>
        </w:rPr>
      </w:pP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</w:r>
      <w:r w:rsidRPr="00075514">
        <w:rPr>
          <w:rFonts w:hAnsiTheme="majorHAnsi" w:asciiTheme="majorHAnsi"/>
          <w:sz w:val="24"/>
          <w:szCs w:val="24"/>
        </w:rPr>
        <w:tab/>
        <w:t>Perica Mitrović, dipl.iur.</w:t>
      </w:r>
    </w:p>
    <w:sectPr w:rsidSect="006C6FC8" w:rsidR="00075514" w:rsidRPr="00075514">
      <w:footerReference w:type="default" r:id="rId10"/>
      <w:pgSz w:h="15840" w:w="12240"/>
      <w:pgMar w:gutter="0" w:footer="708" w:header="708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3C5" w:rsidP="004D3752" w:rsidR="001363C5">
      <w:pPr>
        <w:spacing w:lineRule="auto" w:line="240" w:after="0"/>
      </w:pPr>
      <w:r>
        <w:separator/>
      </w:r>
    </w:p>
  </w:endnote>
  <w:endnote w:id="0" w:type="continuationSeparator">
    <w:p w:rsidRDefault="001363C5" w:rsidP="004D3752" w:rsidR="001363C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2E4" w:rsidR="00A00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3C5" w:rsidP="004D3752" w:rsidR="001363C5">
      <w:pPr>
        <w:spacing w:lineRule="auto" w:line="240" w:after="0"/>
      </w:pPr>
      <w:r>
        <w:separator/>
      </w:r>
    </w:p>
  </w:footnote>
  <w:footnote w:id="0" w:type="continuationSeparator">
    <w:p w:rsidRDefault="001363C5" w:rsidP="004D3752" w:rsidR="001363C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3204C"/>
    <w:multiLevelType w:val="hybridMultilevel"/>
    <w:tmpl w:val="444221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00FD2"/>
    <w:multiLevelType w:val="hybridMultilevel"/>
    <w:tmpl w:val="6FC2E8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C2463"/>
    <w:multiLevelType w:val="hybridMultilevel"/>
    <w:tmpl w:val="67047BC0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F45D28"/>
    <w:multiLevelType w:val="hybridMultilevel"/>
    <w:tmpl w:val="E06E7480"/>
    <w:lvl w:tplc="B17A1E12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041762"/>
    <w:multiLevelType w:val="hybridMultilevel"/>
    <w:tmpl w:val="C05893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92F9D"/>
    <w:multiLevelType w:val="hybridMultilevel"/>
    <w:tmpl w:val="D3947B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642E64"/>
    <w:multiLevelType w:val="hybridMultilevel"/>
    <w:tmpl w:val="33EE7B74"/>
    <w:lvl w:tplc="3B06A778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DE7341D"/>
    <w:multiLevelType w:val="multilevel"/>
    <w:tmpl w:val="701C7DE0"/>
    <w:lvl w:ilvl="0">
      <w:start w:val="5"/>
      <w:numFmt w:val="decimal"/>
      <w:lvlText w:val="%1."/>
      <w:lvlJc w:val="left"/>
      <w:pPr>
        <w:ind w:hanging="360" w:left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84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hanging="720" w:left="123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hanging="720" w:left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6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07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21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490"/>
      </w:pPr>
      <w:rPr>
        <w:rFonts w:hint="default"/>
      </w:rPr>
    </w:lvl>
  </w:abstractNum>
  <w:abstractNum w:abstractNumId="8">
    <w:nsid w:val="69715B97"/>
    <w:multiLevelType w:val="hybridMultilevel"/>
    <w:tmpl w:val="3110807A"/>
    <w:lvl w:tplc="445291C8" w:ilvl="0">
      <w:start w:val="2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C59508A"/>
    <w:multiLevelType w:val="hybridMultilevel"/>
    <w:tmpl w:val="478C242E"/>
    <w:lvl w:tplc="8348E2E6" w:ilvl="0">
      <w:start w:val="2"/>
      <w:numFmt w:val="upperRoman"/>
      <w:lvlText w:val="%1."/>
      <w:lvlJc w:val="left"/>
      <w:pPr>
        <w:ind w:hanging="720" w:left="108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75B6D"/>
    <w:multiLevelType w:val="hybridMultilevel"/>
    <w:tmpl w:val="467A36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E33B3F"/>
    <w:multiLevelType w:val="hybridMultilevel"/>
    <w:tmpl w:val="14FA15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6584F"/>
    <w:multiLevelType w:val="hybridMultilevel"/>
    <w:tmpl w:val="1772F2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3"/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5"/>
  </w:num>
  <w:num w:numId="9">
    <w:abstractNumId w:val="1"/>
  </w:num>
  <w:num w:numId="10">
    <w:abstractNumId w:val="11"/>
  </w:num>
  <w:num w:numId="11">
    <w:abstractNumId w:val="8"/>
  </w:num>
  <w:num w:numId="12">
    <w:abstractNumId w:val="2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054FC"/>
    <w:rsid w:val="00002956"/>
    <w:rsid w:val="00015A28"/>
    <w:rsid w:val="000171A2"/>
    <w:rsid w:val="00023440"/>
    <w:rsid w:val="000239B8"/>
    <w:rsid w:val="000266F9"/>
    <w:rsid w:val="00037722"/>
    <w:rsid w:val="00041E46"/>
    <w:rsid w:val="00042B67"/>
    <w:rsid w:val="000569FF"/>
    <w:rsid w:val="00056CE5"/>
    <w:rsid w:val="00067CA5"/>
    <w:rsid w:val="00072F3E"/>
    <w:rsid w:val="00075514"/>
    <w:rsid w:val="00076256"/>
    <w:rsid w:val="0008579F"/>
    <w:rsid w:val="00087F1C"/>
    <w:rsid w:val="00095163"/>
    <w:rsid w:val="000958A2"/>
    <w:rsid w:val="000A09D3"/>
    <w:rsid w:val="000A54BB"/>
    <w:rsid w:val="000A6A71"/>
    <w:rsid w:val="000B7B3A"/>
    <w:rsid w:val="000C297D"/>
    <w:rsid w:val="000C3FA2"/>
    <w:rsid w:val="000D2AA6"/>
    <w:rsid w:val="000D3DF7"/>
    <w:rsid w:val="000E3F5C"/>
    <w:rsid w:val="000E46B4"/>
    <w:rsid w:val="000E47B8"/>
    <w:rsid w:val="000F384B"/>
    <w:rsid w:val="000F4061"/>
    <w:rsid w:val="00106EB8"/>
    <w:rsid w:val="00110469"/>
    <w:rsid w:val="00111849"/>
    <w:rsid w:val="001172C2"/>
    <w:rsid w:val="0012797E"/>
    <w:rsid w:val="001363C5"/>
    <w:rsid w:val="0013762C"/>
    <w:rsid w:val="001401E2"/>
    <w:rsid w:val="00145387"/>
    <w:rsid w:val="001511AA"/>
    <w:rsid w:val="00152D15"/>
    <w:rsid w:val="00154776"/>
    <w:rsid w:val="0015772E"/>
    <w:rsid w:val="00161712"/>
    <w:rsid w:val="001629E5"/>
    <w:rsid w:val="001730A3"/>
    <w:rsid w:val="00183A86"/>
    <w:rsid w:val="001A1CB7"/>
    <w:rsid w:val="001B271D"/>
    <w:rsid w:val="001B6B72"/>
    <w:rsid w:val="001D2657"/>
    <w:rsid w:val="001E0509"/>
    <w:rsid w:val="00204412"/>
    <w:rsid w:val="00205DC2"/>
    <w:rsid w:val="00213AD2"/>
    <w:rsid w:val="00214792"/>
    <w:rsid w:val="00214EB8"/>
    <w:rsid w:val="00221553"/>
    <w:rsid w:val="002332F3"/>
    <w:rsid w:val="00242101"/>
    <w:rsid w:val="00252623"/>
    <w:rsid w:val="00253243"/>
    <w:rsid w:val="00254708"/>
    <w:rsid w:val="002555E5"/>
    <w:rsid w:val="002562CE"/>
    <w:rsid w:val="00260795"/>
    <w:rsid w:val="0026339C"/>
    <w:rsid w:val="0027468C"/>
    <w:rsid w:val="00281710"/>
    <w:rsid w:val="00293767"/>
    <w:rsid w:val="00294EA5"/>
    <w:rsid w:val="00296AD9"/>
    <w:rsid w:val="002A5589"/>
    <w:rsid w:val="002B083B"/>
    <w:rsid w:val="002B185F"/>
    <w:rsid w:val="002B1DE0"/>
    <w:rsid w:val="002B563C"/>
    <w:rsid w:val="002C2F3C"/>
    <w:rsid w:val="002C4BD0"/>
    <w:rsid w:val="002C6446"/>
    <w:rsid w:val="002D5231"/>
    <w:rsid w:val="002D7811"/>
    <w:rsid w:val="00301327"/>
    <w:rsid w:val="00302A88"/>
    <w:rsid w:val="0031516C"/>
    <w:rsid w:val="00320381"/>
    <w:rsid w:val="0032051B"/>
    <w:rsid w:val="00325A77"/>
    <w:rsid w:val="003329F6"/>
    <w:rsid w:val="003357C1"/>
    <w:rsid w:val="00344A8C"/>
    <w:rsid w:val="00344CBE"/>
    <w:rsid w:val="003473FC"/>
    <w:rsid w:val="00347DF2"/>
    <w:rsid w:val="003520A8"/>
    <w:rsid w:val="00363819"/>
    <w:rsid w:val="00366A9B"/>
    <w:rsid w:val="00382CCC"/>
    <w:rsid w:val="00392393"/>
    <w:rsid w:val="003934A4"/>
    <w:rsid w:val="00394BBA"/>
    <w:rsid w:val="00396FE4"/>
    <w:rsid w:val="003A069C"/>
    <w:rsid w:val="003A3362"/>
    <w:rsid w:val="003B2CA8"/>
    <w:rsid w:val="003C3387"/>
    <w:rsid w:val="003C531E"/>
    <w:rsid w:val="003C7A13"/>
    <w:rsid w:val="003C7CE2"/>
    <w:rsid w:val="003D3382"/>
    <w:rsid w:val="003D483A"/>
    <w:rsid w:val="003D5A6F"/>
    <w:rsid w:val="003D740F"/>
    <w:rsid w:val="003E6AD9"/>
    <w:rsid w:val="003F02FC"/>
    <w:rsid w:val="003F3B12"/>
    <w:rsid w:val="00401F50"/>
    <w:rsid w:val="00403158"/>
    <w:rsid w:val="004071BA"/>
    <w:rsid w:val="004138F3"/>
    <w:rsid w:val="00420CF1"/>
    <w:rsid w:val="00420FDC"/>
    <w:rsid w:val="004214C2"/>
    <w:rsid w:val="00422B5F"/>
    <w:rsid w:val="0042533E"/>
    <w:rsid w:val="0042691D"/>
    <w:rsid w:val="00426D0A"/>
    <w:rsid w:val="00427021"/>
    <w:rsid w:val="0043359E"/>
    <w:rsid w:val="00455544"/>
    <w:rsid w:val="0047311E"/>
    <w:rsid w:val="00474278"/>
    <w:rsid w:val="00477A6E"/>
    <w:rsid w:val="00481C9B"/>
    <w:rsid w:val="00483E2B"/>
    <w:rsid w:val="00490B1D"/>
    <w:rsid w:val="00495B74"/>
    <w:rsid w:val="004A284E"/>
    <w:rsid w:val="004A2E1A"/>
    <w:rsid w:val="004A30C4"/>
    <w:rsid w:val="004A61FE"/>
    <w:rsid w:val="004C10E4"/>
    <w:rsid w:val="004C15BC"/>
    <w:rsid w:val="004C2B85"/>
    <w:rsid w:val="004C640C"/>
    <w:rsid w:val="004D3752"/>
    <w:rsid w:val="004E3E78"/>
    <w:rsid w:val="004E78D6"/>
    <w:rsid w:val="004F762B"/>
    <w:rsid w:val="00502EC1"/>
    <w:rsid w:val="00503907"/>
    <w:rsid w:val="005162ED"/>
    <w:rsid w:val="00521EA6"/>
    <w:rsid w:val="00535F85"/>
    <w:rsid w:val="0054197D"/>
    <w:rsid w:val="00543318"/>
    <w:rsid w:val="00543BA2"/>
    <w:rsid w:val="0055086E"/>
    <w:rsid w:val="00554290"/>
    <w:rsid w:val="00557038"/>
    <w:rsid w:val="00560934"/>
    <w:rsid w:val="005611C0"/>
    <w:rsid w:val="00561C06"/>
    <w:rsid w:val="00567DB6"/>
    <w:rsid w:val="00585EBF"/>
    <w:rsid w:val="00590D48"/>
    <w:rsid w:val="00591F41"/>
    <w:rsid w:val="005926EA"/>
    <w:rsid w:val="005B4A3D"/>
    <w:rsid w:val="005B6072"/>
    <w:rsid w:val="005B7244"/>
    <w:rsid w:val="005D054D"/>
    <w:rsid w:val="005D339B"/>
    <w:rsid w:val="005D44B2"/>
    <w:rsid w:val="005D493F"/>
    <w:rsid w:val="005E68F5"/>
    <w:rsid w:val="005E7682"/>
    <w:rsid w:val="0060284D"/>
    <w:rsid w:val="006161E1"/>
    <w:rsid w:val="00616CB3"/>
    <w:rsid w:val="00620692"/>
    <w:rsid w:val="0063344F"/>
    <w:rsid w:val="00635127"/>
    <w:rsid w:val="0063792D"/>
    <w:rsid w:val="006405BC"/>
    <w:rsid w:val="00640891"/>
    <w:rsid w:val="00643263"/>
    <w:rsid w:val="00646887"/>
    <w:rsid w:val="006476AF"/>
    <w:rsid w:val="00660DCA"/>
    <w:rsid w:val="0066471C"/>
    <w:rsid w:val="00665699"/>
    <w:rsid w:val="006658E9"/>
    <w:rsid w:val="00671A71"/>
    <w:rsid w:val="00681429"/>
    <w:rsid w:val="0069489E"/>
    <w:rsid w:val="006A4402"/>
    <w:rsid w:val="006B114D"/>
    <w:rsid w:val="006B5405"/>
    <w:rsid w:val="006B579E"/>
    <w:rsid w:val="006B6B1A"/>
    <w:rsid w:val="006C0ADD"/>
    <w:rsid w:val="006C6FC8"/>
    <w:rsid w:val="006D2C86"/>
    <w:rsid w:val="006D7245"/>
    <w:rsid w:val="006E6460"/>
    <w:rsid w:val="006F2CEF"/>
    <w:rsid w:val="00700A79"/>
    <w:rsid w:val="007018E8"/>
    <w:rsid w:val="007027CA"/>
    <w:rsid w:val="00712091"/>
    <w:rsid w:val="00715D34"/>
    <w:rsid w:val="00720B66"/>
    <w:rsid w:val="0073051F"/>
    <w:rsid w:val="00743051"/>
    <w:rsid w:val="0074318F"/>
    <w:rsid w:val="00754A8C"/>
    <w:rsid w:val="00773A00"/>
    <w:rsid w:val="00787C71"/>
    <w:rsid w:val="00797441"/>
    <w:rsid w:val="007B47FB"/>
    <w:rsid w:val="007B7364"/>
    <w:rsid w:val="007B7FE2"/>
    <w:rsid w:val="007D101C"/>
    <w:rsid w:val="007E6235"/>
    <w:rsid w:val="007E76AD"/>
    <w:rsid w:val="007F0ABF"/>
    <w:rsid w:val="007F0D34"/>
    <w:rsid w:val="007F554D"/>
    <w:rsid w:val="00801643"/>
    <w:rsid w:val="00802D3D"/>
    <w:rsid w:val="00804E58"/>
    <w:rsid w:val="0081313E"/>
    <w:rsid w:val="00815167"/>
    <w:rsid w:val="008176F1"/>
    <w:rsid w:val="00824E7E"/>
    <w:rsid w:val="00827A74"/>
    <w:rsid w:val="00831E84"/>
    <w:rsid w:val="0083317C"/>
    <w:rsid w:val="008436BA"/>
    <w:rsid w:val="00844EF5"/>
    <w:rsid w:val="00854317"/>
    <w:rsid w:val="00861363"/>
    <w:rsid w:val="0086507B"/>
    <w:rsid w:val="00866578"/>
    <w:rsid w:val="00886771"/>
    <w:rsid w:val="00892ABA"/>
    <w:rsid w:val="008B20B0"/>
    <w:rsid w:val="008B23A5"/>
    <w:rsid w:val="008B650A"/>
    <w:rsid w:val="008C43F1"/>
    <w:rsid w:val="008D0C76"/>
    <w:rsid w:val="008D26C6"/>
    <w:rsid w:val="008D592E"/>
    <w:rsid w:val="008D69E8"/>
    <w:rsid w:val="008E01FE"/>
    <w:rsid w:val="008E54AA"/>
    <w:rsid w:val="008F6553"/>
    <w:rsid w:val="00900368"/>
    <w:rsid w:val="00903963"/>
    <w:rsid w:val="009306C7"/>
    <w:rsid w:val="00940FA5"/>
    <w:rsid w:val="00951165"/>
    <w:rsid w:val="009568E4"/>
    <w:rsid w:val="00971F46"/>
    <w:rsid w:val="00985DA8"/>
    <w:rsid w:val="0098611F"/>
    <w:rsid w:val="00994165"/>
    <w:rsid w:val="00994A84"/>
    <w:rsid w:val="00996C7C"/>
    <w:rsid w:val="009A0E11"/>
    <w:rsid w:val="009A7026"/>
    <w:rsid w:val="009B3D83"/>
    <w:rsid w:val="009B5672"/>
    <w:rsid w:val="009B7DF4"/>
    <w:rsid w:val="009C7E5C"/>
    <w:rsid w:val="009D50A5"/>
    <w:rsid w:val="009D6198"/>
    <w:rsid w:val="009E206F"/>
    <w:rsid w:val="009E3EC1"/>
    <w:rsid w:val="00A002E4"/>
    <w:rsid w:val="00A07E44"/>
    <w:rsid w:val="00A12275"/>
    <w:rsid w:val="00A136A7"/>
    <w:rsid w:val="00A14A20"/>
    <w:rsid w:val="00A16C28"/>
    <w:rsid w:val="00A22A78"/>
    <w:rsid w:val="00A301B0"/>
    <w:rsid w:val="00A30454"/>
    <w:rsid w:val="00A4081F"/>
    <w:rsid w:val="00A40CC9"/>
    <w:rsid w:val="00A618B3"/>
    <w:rsid w:val="00A622AC"/>
    <w:rsid w:val="00A6629C"/>
    <w:rsid w:val="00A73C63"/>
    <w:rsid w:val="00A76887"/>
    <w:rsid w:val="00A9044D"/>
    <w:rsid w:val="00A9397D"/>
    <w:rsid w:val="00AB6766"/>
    <w:rsid w:val="00AB716F"/>
    <w:rsid w:val="00AB7B18"/>
    <w:rsid w:val="00AD4A54"/>
    <w:rsid w:val="00AD70F2"/>
    <w:rsid w:val="00AD7E06"/>
    <w:rsid w:val="00AE0E61"/>
    <w:rsid w:val="00AE1B47"/>
    <w:rsid w:val="00AE3FB8"/>
    <w:rsid w:val="00AE406B"/>
    <w:rsid w:val="00AE5D98"/>
    <w:rsid w:val="00AE65CC"/>
    <w:rsid w:val="00AE6B51"/>
    <w:rsid w:val="00B16CC2"/>
    <w:rsid w:val="00B20B09"/>
    <w:rsid w:val="00B27C22"/>
    <w:rsid w:val="00B317FC"/>
    <w:rsid w:val="00B32223"/>
    <w:rsid w:val="00B32DF5"/>
    <w:rsid w:val="00B449AE"/>
    <w:rsid w:val="00B518C4"/>
    <w:rsid w:val="00B51E4C"/>
    <w:rsid w:val="00B63407"/>
    <w:rsid w:val="00B6364F"/>
    <w:rsid w:val="00B638E5"/>
    <w:rsid w:val="00B64122"/>
    <w:rsid w:val="00B86228"/>
    <w:rsid w:val="00B87B94"/>
    <w:rsid w:val="00B924AE"/>
    <w:rsid w:val="00B963BF"/>
    <w:rsid w:val="00BA6E74"/>
    <w:rsid w:val="00BB2463"/>
    <w:rsid w:val="00BC46E4"/>
    <w:rsid w:val="00BC7A39"/>
    <w:rsid w:val="00BD4F69"/>
    <w:rsid w:val="00BE402E"/>
    <w:rsid w:val="00BE4511"/>
    <w:rsid w:val="00BF49F2"/>
    <w:rsid w:val="00C03DBF"/>
    <w:rsid w:val="00C054FC"/>
    <w:rsid w:val="00C06063"/>
    <w:rsid w:val="00C102F6"/>
    <w:rsid w:val="00C11348"/>
    <w:rsid w:val="00C12C11"/>
    <w:rsid w:val="00C15276"/>
    <w:rsid w:val="00C23F16"/>
    <w:rsid w:val="00C35500"/>
    <w:rsid w:val="00C44865"/>
    <w:rsid w:val="00C464F8"/>
    <w:rsid w:val="00C522A0"/>
    <w:rsid w:val="00C540EC"/>
    <w:rsid w:val="00C57320"/>
    <w:rsid w:val="00C6581D"/>
    <w:rsid w:val="00C70D10"/>
    <w:rsid w:val="00C7161B"/>
    <w:rsid w:val="00C71B71"/>
    <w:rsid w:val="00C7781C"/>
    <w:rsid w:val="00C80EB8"/>
    <w:rsid w:val="00C87B09"/>
    <w:rsid w:val="00C94317"/>
    <w:rsid w:val="00CB1C62"/>
    <w:rsid w:val="00CC11A1"/>
    <w:rsid w:val="00CC1525"/>
    <w:rsid w:val="00CD07F1"/>
    <w:rsid w:val="00CD3B96"/>
    <w:rsid w:val="00CE2666"/>
    <w:rsid w:val="00CE50FD"/>
    <w:rsid w:val="00CF4A6F"/>
    <w:rsid w:val="00CF630A"/>
    <w:rsid w:val="00CF631A"/>
    <w:rsid w:val="00D018E9"/>
    <w:rsid w:val="00D026D7"/>
    <w:rsid w:val="00D02F92"/>
    <w:rsid w:val="00D33BC1"/>
    <w:rsid w:val="00D37E6E"/>
    <w:rsid w:val="00D40D7A"/>
    <w:rsid w:val="00D7162D"/>
    <w:rsid w:val="00D7304D"/>
    <w:rsid w:val="00D87895"/>
    <w:rsid w:val="00D948A1"/>
    <w:rsid w:val="00DB04EC"/>
    <w:rsid w:val="00DC1CC7"/>
    <w:rsid w:val="00DC442C"/>
    <w:rsid w:val="00DC4955"/>
    <w:rsid w:val="00DC5722"/>
    <w:rsid w:val="00DD0E69"/>
    <w:rsid w:val="00DD1422"/>
    <w:rsid w:val="00DD3EC1"/>
    <w:rsid w:val="00DD7790"/>
    <w:rsid w:val="00DE40D1"/>
    <w:rsid w:val="00DF0305"/>
    <w:rsid w:val="00DF305D"/>
    <w:rsid w:val="00E01EED"/>
    <w:rsid w:val="00E15B83"/>
    <w:rsid w:val="00E2731B"/>
    <w:rsid w:val="00E27534"/>
    <w:rsid w:val="00E322D3"/>
    <w:rsid w:val="00E40264"/>
    <w:rsid w:val="00E42803"/>
    <w:rsid w:val="00E444A5"/>
    <w:rsid w:val="00E52937"/>
    <w:rsid w:val="00E5686E"/>
    <w:rsid w:val="00E616D2"/>
    <w:rsid w:val="00E722A7"/>
    <w:rsid w:val="00E75097"/>
    <w:rsid w:val="00E751E2"/>
    <w:rsid w:val="00E77110"/>
    <w:rsid w:val="00E806F7"/>
    <w:rsid w:val="00E840E2"/>
    <w:rsid w:val="00E86E57"/>
    <w:rsid w:val="00EA6F72"/>
    <w:rsid w:val="00EB62E6"/>
    <w:rsid w:val="00EB70EC"/>
    <w:rsid w:val="00EC0891"/>
    <w:rsid w:val="00ED0BE8"/>
    <w:rsid w:val="00ED0D69"/>
    <w:rsid w:val="00ED51D1"/>
    <w:rsid w:val="00EE1127"/>
    <w:rsid w:val="00EE7285"/>
    <w:rsid w:val="00F046BD"/>
    <w:rsid w:val="00F115B9"/>
    <w:rsid w:val="00F17E9C"/>
    <w:rsid w:val="00F208B9"/>
    <w:rsid w:val="00F21720"/>
    <w:rsid w:val="00F2298A"/>
    <w:rsid w:val="00F249CD"/>
    <w:rsid w:val="00F24C60"/>
    <w:rsid w:val="00F32E28"/>
    <w:rsid w:val="00F46ECB"/>
    <w:rsid w:val="00F5356E"/>
    <w:rsid w:val="00F55C56"/>
    <w:rsid w:val="00F57229"/>
    <w:rsid w:val="00F63C85"/>
    <w:rsid w:val="00F64C39"/>
    <w:rsid w:val="00F73055"/>
    <w:rsid w:val="00F8537D"/>
    <w:rsid w:val="00F87071"/>
    <w:rsid w:val="00F94766"/>
    <w:rsid w:val="00FA3B3A"/>
    <w:rsid w:val="00FA4B8E"/>
    <w:rsid w:val="00FB016D"/>
    <w:rsid w:val="00FB41D4"/>
    <w:rsid w:val="00FB4E85"/>
    <w:rsid w:val="00FC0CB0"/>
    <w:rsid w:val="00FC78AC"/>
    <w:rsid w:val="00FC7943"/>
    <w:rsid w:val="00FD7967"/>
    <w:rsid w:val="00FE3E23"/>
    <w:rsid w:val="00FE5A41"/>
    <w:rsid w:val="00FF2F37"/>
    <w:rsid w:val="00FF3125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2463"/>
    <w:rPr>
      <w:lang w:val="hr-HR"/>
    </w:rPr>
  </w:style>
  <w:style w:styleId="Naslov1" w:type="paragraph">
    <w:name w:val="heading 1"/>
    <w:basedOn w:val="Normal"/>
    <w:next w:val="Normal"/>
    <w:link w:val="Naslov1Char"/>
    <w:qFormat/>
    <w:rsid w:val="00C054FC"/>
    <w:pPr>
      <w:keepNext/>
      <w:spacing w:lineRule="auto" w:line="240" w:after="0"/>
      <w:jc w:val="both"/>
      <w:outlineLvl w:val="0"/>
    </w:pPr>
    <w:rPr>
      <w:rFonts w:cs="Times New Roman" w:eastAsia="Times New Roman" w:hAnsi="Times New Roman" w:ascii="Times New Roman"/>
      <w:b/>
      <w:color w:val="FF0000"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054FC"/>
    <w:rPr>
      <w:rFonts w:cs="Times New Roman" w:eastAsia="Times New Roman" w:hAnsi="Times New Roman" w:ascii="Times New Roman"/>
      <w:b/>
      <w:color w:val="FF0000"/>
      <w:sz w:val="28"/>
      <w:szCs w:val="20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49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49AE"/>
    <w:rPr>
      <w:rFonts w:cs="Tahoma" w:hAnsi="Tahoma" w:ascii="Tahoma"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D3752"/>
    <w:rPr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D3752"/>
    <w:pPr>
      <w:tabs>
        <w:tab w:pos="4703" w:val="center"/>
        <w:tab w:pos="9406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D3752"/>
    <w:rPr>
      <w:lang w:val="hr-HR"/>
    </w:rPr>
  </w:style>
  <w:style w:styleId="Odlomakpopisa" w:type="paragraph">
    <w:name w:val="List Paragraph"/>
    <w:basedOn w:val="Normal"/>
    <w:uiPriority w:val="34"/>
    <w:qFormat/>
    <w:rsid w:val="008176F1"/>
    <w:pPr>
      <w:ind w:left="720"/>
      <w:contextualSpacing/>
    </w:pPr>
  </w:style>
  <w:style w:styleId="Bezproreda" w:type="paragraph">
    <w:name w:val="No Spacing"/>
    <w:uiPriority w:val="1"/>
    <w:qFormat/>
    <w:rsid w:val="007018E8"/>
    <w:pPr>
      <w:spacing w:lineRule="auto" w:line="240" w:after="0"/>
    </w:pPr>
    <w:rPr>
      <w:lang w:val="hr-HR"/>
    </w:rPr>
  </w:style>
  <w:style w:styleId="Reetkatablice" w:type="table">
    <w:name w:val="Table Grid"/>
    <w:basedOn w:val="Obinatablica"/>
    <w:uiPriority w:val="59"/>
    <w:rsid w:val="000C297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32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E2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E28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E2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E2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515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A730F-76C7-407E-B722-2DF24CE0E9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603</properties:Characters>
  <properties:Lines>55</properties:Lines>
  <properties:Paragraphs>35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2017-05-22T15:14:00Z</dcterms:created>
  <dc:creator>nikolina</dc:creator>
  <cp:lastModifiedBy>Petra Čiček</cp:lastModifiedBy>
  <cp:lastPrinted>2017-06-10T05:53:00Z</cp:lastPrinted>
  <dcterms:modified xmlns:xsi="http://www.w3.org/2001/XMLSchema-instance" xsi:type="dcterms:W3CDTF">2017-07-03T07:11:00Z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