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5c6b" w14:paraId="ced5c6b" w:rsidRDefault="008D0596" w:rsidP="005D7BF8" w:rsidR="008D059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0596" w:rsidP="005D7BF8" w:rsidR="008D059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D0596" w:rsidP="005D7BF8" w:rsidR="008D059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D0596" w:rsidP="005D7BF8" w:rsidR="008D059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936868" w:rsidRPr="00936868">
        <w:rPr>
          <w:rFonts w:hAnsi="Times New Roman" w:ascii="Times New Roman"/>
        </w:rPr>
        <w:t>A. S. G. JUKIĆ društvo s ograničenom odgovornošću za građenje, Novi Vinodolski, Prisika 6, OIB 16100015590</w:t>
      </w:r>
      <w:r w:rsidR="003A1BBC" w:rsidRPr="003A1BBC">
        <w:rPr>
          <w:rFonts w:hAnsi="Times New Roman" w:ascii="Times New Roman"/>
        </w:rPr>
        <w:t xml:space="preserve">, </w:t>
      </w:r>
      <w:r w:rsidR="008D7824">
        <w:rPr>
          <w:rFonts w:hAnsi="Times New Roman" w:ascii="Times New Roman"/>
          <w:b w:val="false"/>
        </w:rPr>
        <w:t xml:space="preserve">dana </w:t>
      </w:r>
      <w:r w:rsidR="00936868">
        <w:rPr>
          <w:rFonts w:hAnsi="Times New Roman" w:ascii="Times New Roman"/>
          <w:b w:val="false"/>
        </w:rPr>
        <w:t>08. ožujka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936868">
        <w:rPr>
          <w:rFonts w:hAnsi="Times New Roman" w:ascii="Times New Roman"/>
          <w:b w:val="false"/>
        </w:rPr>
        <w:t>Marija Ružić iz Čavli, Vrh Čavje 9, OIB 72695335756</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936868" w:rsidP="000E7287" w:rsidR="000E7287" w:rsidRPr="000E7287">
      <w:pPr>
        <w:pStyle w:val="Odlomakpopisa"/>
        <w:ind w:left="1080"/>
        <w:jc w:val="center"/>
        <w:rPr>
          <w:rFonts w:hAnsi="Times New Roman" w:ascii="Times New Roman"/>
          <w:bCs/>
        </w:rPr>
      </w:pPr>
      <w:r>
        <w:rPr>
          <w:rFonts w:hAnsi="Times New Roman" w:ascii="Times New Roman"/>
          <w:bCs/>
        </w:rPr>
        <w:t>11</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2F5A6B">
        <w:rPr>
          <w:rFonts w:hAnsi="Times New Roman" w:ascii="Times New Roman"/>
          <w:bCs/>
        </w:rPr>
        <w:t>1</w:t>
      </w:r>
      <w:r w:rsidR="008D6B47">
        <w:rPr>
          <w:rFonts w:hAnsi="Times New Roman" w:ascii="Times New Roman"/>
          <w:bCs/>
        </w:rPr>
        <w:t>0</w:t>
      </w:r>
      <w:r w:rsidR="000E7287" w:rsidRPr="000E7287">
        <w:rPr>
          <w:rFonts w:hAnsi="Times New Roman" w:ascii="Times New Roman"/>
          <w:bCs/>
        </w:rPr>
        <w:t>:</w:t>
      </w:r>
      <w:r w:rsidR="00B44967">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936868">
        <w:rPr>
          <w:rFonts w:hAnsi="Times New Roman" w:ascii="Times New Roman"/>
          <w:b w:val="false"/>
          <w:lang w:eastAsia="hr-HR"/>
        </w:rPr>
        <w:t>699</w:t>
      </w:r>
      <w:r w:rsidR="008D7824">
        <w:rPr>
          <w:rFonts w:hAnsi="Times New Roman" w:ascii="Times New Roman"/>
          <w:b w:val="false"/>
          <w:lang w:eastAsia="hr-HR"/>
        </w:rPr>
        <w:t>/16-</w:t>
      </w:r>
      <w:r w:rsidR="008D6B47">
        <w:rPr>
          <w:rFonts w:hAnsi="Times New Roman" w:ascii="Times New Roman"/>
          <w:b w:val="false"/>
          <w:lang w:eastAsia="hr-HR"/>
        </w:rPr>
        <w:t>5</w:t>
      </w:r>
      <w:r w:rsidR="000E7287">
        <w:rPr>
          <w:rFonts w:hAnsi="Times New Roman" w:ascii="Times New Roman"/>
          <w:b w:val="false"/>
          <w:lang w:eastAsia="hr-HR"/>
        </w:rPr>
        <w:t xml:space="preserve"> od </w:t>
      </w:r>
      <w:r w:rsidR="00936868">
        <w:rPr>
          <w:rFonts w:hAnsi="Times New Roman" w:ascii="Times New Roman"/>
          <w:b w:val="false"/>
          <w:lang w:eastAsia="hr-HR"/>
        </w:rPr>
        <w:t>14. srpnja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936868" w:rsidRPr="00936868">
        <w:rPr>
          <w:rFonts w:hAnsi="Times New Roman" w:ascii="Times New Roman"/>
        </w:rPr>
        <w:t>A. S. G. JUKIĆ društvo s ograničenom odgovornošću za građenje, Novi Vinodolski, Prisika 6, OIB 16100015590</w:t>
      </w:r>
      <w:r w:rsidR="008A6A74" w:rsidRPr="008A6A74">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936868">
        <w:rPr>
          <w:rFonts w:hAnsi="Times New Roman" w:ascii="Times New Roman"/>
          <w:b w:val="false"/>
          <w:lang w:eastAsia="hr-HR"/>
        </w:rPr>
        <w:t>Anti Jukić iz Novog Vinodolskog, Presika 6</w:t>
      </w:r>
      <w:r w:rsidR="008D6B47" w:rsidRPr="008D6B4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936868">
        <w:rPr>
          <w:rFonts w:hAnsi="Times New Roman" w:ascii="Times New Roman"/>
          <w:b w:val="false"/>
          <w:lang w:eastAsia="hr-HR"/>
        </w:rPr>
        <w:t>13. listopada</w:t>
      </w:r>
      <w:r w:rsidR="008D6B47">
        <w:rPr>
          <w:rFonts w:hAnsi="Times New Roman" w:ascii="Times New Roman"/>
          <w:b w:val="false"/>
          <w:lang w:eastAsia="hr-HR"/>
        </w:rPr>
        <w:t xml:space="preserve"> 2016.</w:t>
      </w:r>
      <w:r w:rsidR="00936868">
        <w:rPr>
          <w:rFonts w:hAnsi="Times New Roman" w:ascii="Times New Roman"/>
          <w:b w:val="false"/>
          <w:lang w:eastAsia="hr-HR"/>
        </w:rPr>
        <w:t xml:space="preserve"> i 29. studenoga 2016.</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r w:rsidR="00936868">
        <w:rPr>
          <w:rFonts w:hAnsi="Times New Roman" w:ascii="Times New Roman"/>
          <w:b w:val="false"/>
          <w:lang w:eastAsia="hr-HR"/>
        </w:rPr>
        <w:t xml:space="preserve"> </w:t>
      </w:r>
    </w:p>
    <w:p w:rsidRDefault="00936868" w:rsidP="006D153B" w:rsidR="00936868">
      <w:pPr>
        <w:jc w:val="both"/>
        <w:rPr>
          <w:rFonts w:hAnsi="Times New Roman" w:ascii="Times New Roman"/>
          <w:b w:val="false"/>
          <w:lang w:eastAsia="hr-HR"/>
        </w:rPr>
      </w:pPr>
      <w:r>
        <w:rPr>
          <w:rFonts w:hAnsi="Times New Roman" w:ascii="Times New Roman"/>
          <w:b w:val="false"/>
          <w:lang w:eastAsia="hr-HR"/>
        </w:rPr>
        <w:tab/>
        <w:t xml:space="preserve">Sud je zaključkom od 29. studenoga 2016. godine odredio prisilno dovođenje zastupnika dužnika po zakonu radi njegova saslušanja za dan 08. ožujka 2017. godine. Međutim, djelatnik Policijske uprave primorsko-goranske, Policijske postaje Novi Vinodolski obavijestio je naslovni sud da provedba zaključka nije moguća budući zastupnik dužnika po zakonu radi u Njemačkoj. </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936868">
        <w:rPr>
          <w:rFonts w:hAnsi="Times New Roman" w:ascii="Times New Roman"/>
          <w:b w:val="false"/>
        </w:rPr>
        <w:t>08.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8D0596" w:rsidR="009139D4" w:rsidRPr="009139D4">
      <w:pPr>
        <w:ind w:firstLine="708" w:left="1416"/>
        <w:jc w:val="right"/>
        <w:rPr>
          <w:rFonts w:hAnsi="Times New Roman" w:ascii="Times New Roman"/>
          <w:b w:val="false"/>
        </w:rPr>
      </w:pPr>
      <w:r w:rsidRPr="00900E66">
        <w:rPr>
          <w:rFonts w:hAnsi="Times New Roman" w:ascii="Times New Roman"/>
          <w:b w:val="false"/>
        </w:rPr>
        <w:t>Daniela Korlević</w:t>
      </w:r>
      <w:r w:rsidR="009139D4">
        <w:rPr>
          <w:rFonts w:hAnsi="Times New Roman" w:ascii="Times New Roman"/>
          <w:b w:val="false"/>
        </w:rPr>
        <w:t xml:space="preserve"> </w:t>
      </w:r>
      <w:r w:rsidR="008D0596">
        <w:rPr>
          <w:rFonts w:hAnsi="Times New Roman" w:ascii="Times New Roman"/>
          <w:b w:val="false"/>
        </w:rPr>
        <w:t xml:space="preserve"> </w:t>
      </w:r>
      <w:r w:rsidR="009139D4" w:rsidRPr="009139D4">
        <w:rPr>
          <w:rFonts w:hAnsi="Times New Roman" w:ascii="Times New Roman"/>
          <w:b w:val="false"/>
        </w:rPr>
        <w:t xml:space="preserve">   </w:t>
      </w: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8D6B47" w:rsidP="00214C3F" w:rsidR="008D6B47" w:rsidRPr="008D6B47">
      <w:pPr>
        <w:jc w:val="both"/>
        <w:rPr>
          <w:rFonts w:hAnsi="Times New Roman" w:ascii="Times New Roman"/>
          <w:b w:val="false"/>
        </w:rPr>
      </w:pPr>
      <w:r w:rsidRPr="008D6B47">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E854D2" w:rsidP="00E854D2" w:rsidR="00E854D2">
      <w:pPr>
        <w:jc w:val="both"/>
        <w:rPr>
          <w:rFonts w:hAnsi="Times New Roman" w:ascii="Times New Roman"/>
          <w:b w:val="false"/>
        </w:rPr>
      </w:pPr>
    </w:p>
    <w:p w:rsidRDefault="008D0596" w:rsidP="00E854D2" w:rsidR="008D0596">
      <w:pPr>
        <w:jc w:val="both"/>
        <w:rPr>
          <w:rFonts w:hAnsi="Times New Roman" w:ascii="Times New Roman"/>
          <w:b w:val="false"/>
        </w:rPr>
      </w:pPr>
    </w:p>
    <w:p w:rsidRDefault="00936868" w:rsidP="00E854D2" w:rsidR="00936868" w:rsidRPr="00900E66">
      <w:pPr>
        <w:jc w:val="both"/>
        <w:rPr>
          <w:rFonts w:hAnsi="Times New Roman" w:ascii="Times New Roman"/>
          <w:b w:val="false"/>
        </w:rPr>
      </w:pPr>
    </w:p>
    <w:p w:rsidRDefault="00E854D2" w:rsidP="00E854D2" w:rsidR="00E854D2" w:rsidRPr="00272AD6">
      <w:pPr>
        <w:rPr>
          <w:rFonts w:hAnsi="Times New Roman" w:ascii="Times New Roman"/>
          <w:sz w:val="20"/>
          <w:szCs w:val="20"/>
        </w:rPr>
      </w:pPr>
      <w:r w:rsidRPr="00272AD6">
        <w:rPr>
          <w:rFonts w:hAnsi="Times New Roman" w:ascii="Times New Roman"/>
          <w:sz w:val="20"/>
          <w:szCs w:val="20"/>
        </w:rPr>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936868">
        <w:rPr>
          <w:rFonts w:hAnsi="Times New Roman" w:ascii="Times New Roman"/>
          <w:b w:val="false"/>
          <w:sz w:val="20"/>
        </w:rPr>
        <w:t>Mariji Ružić</w:t>
      </w:r>
      <w:r w:rsidR="006D76D0">
        <w:rPr>
          <w:rFonts w:hAnsi="Times New Roman" w:ascii="Times New Roman"/>
          <w:b w:val="false"/>
          <w:sz w:val="20"/>
        </w:rPr>
        <w:t xml:space="preserve"> uz rješenje od </w:t>
      </w:r>
      <w:r w:rsidR="008D6B47">
        <w:rPr>
          <w:rFonts w:hAnsi="Times New Roman" w:ascii="Times New Roman"/>
          <w:b w:val="false"/>
          <w:sz w:val="20"/>
        </w:rPr>
        <w:t>1</w:t>
      </w:r>
      <w:r w:rsidR="00936868">
        <w:rPr>
          <w:rFonts w:hAnsi="Times New Roman" w:ascii="Times New Roman"/>
          <w:b w:val="false"/>
          <w:sz w:val="20"/>
        </w:rPr>
        <w:t>4.7</w:t>
      </w:r>
      <w:r w:rsidR="006D76D0">
        <w:rPr>
          <w:rFonts w:hAnsi="Times New Roman" w:ascii="Times New Roman"/>
          <w:b w:val="false"/>
          <w:sz w:val="20"/>
        </w:rPr>
        <w:t>.2016.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8A6A74">
        <w:rPr>
          <w:rFonts w:hAnsi="Times New Roman" w:ascii="Times New Roman"/>
          <w:b w:val="false"/>
          <w:sz w:val="20"/>
          <w:szCs w:val="20"/>
        </w:rPr>
        <w:t>ci</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936868">
        <w:rPr>
          <w:rFonts w:hAnsi="Times New Roman" w:ascii="Times New Roman"/>
          <w:b w:val="false"/>
          <w:sz w:val="20"/>
          <w:szCs w:val="20"/>
        </w:rPr>
        <w:t>Antu Jukić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936868">
        <w:rPr>
          <w:rFonts w:hAnsi="Times New Roman" w:ascii="Times New Roman"/>
          <w:b w:val="false"/>
          <w:sz w:val="20"/>
          <w:szCs w:val="20"/>
        </w:rPr>
        <w:t>08.3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0596">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936868">
      <w:rPr>
        <w:rFonts w:hAnsi="Times New Roman" w:ascii="Times New Roman"/>
        <w:b w:val="false"/>
      </w:rPr>
      <w:t>699/16-14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325A9"/>
    <w:rsid w:val="00265535"/>
    <w:rsid w:val="00272AD6"/>
    <w:rsid w:val="002F5A6B"/>
    <w:rsid w:val="002F5AED"/>
    <w:rsid w:val="002F6DEC"/>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0596"/>
    <w:rsid w:val="008D6B47"/>
    <w:rsid w:val="008D7824"/>
    <w:rsid w:val="008E4C4D"/>
    <w:rsid w:val="00900E66"/>
    <w:rsid w:val="009139D4"/>
    <w:rsid w:val="00916A76"/>
    <w:rsid w:val="00936868"/>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D0596"/>
    <w:rPr>
      <w:color w:val="808080"/>
      <w:bdr w:space="0" w:sz="0" w:color="auto" w:val="none"/>
      <w:shd w:fill="auto" w:color="auto" w:val="clear"/>
    </w:rPr>
  </w:style>
  <w:style w:customStyle="true" w:styleId="eSPISCCParagraphDefaultFont" w:type="character">
    <w:name w:val="eSPIS_CC_Paragraph Default Font"/>
    <w:basedOn w:val="Zadanifontodlomka"/>
    <w:rsid w:val="008D05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059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05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059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D059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D0596"/>
    <w:rPr>
      <w:color w:val="808080"/>
      <w:bdr w:color="auto" w:space="0" w:sz="0" w:val="none"/>
      <w:shd w:color="auto" w:fill="auto" w:val="clear"/>
    </w:rPr>
  </w:style>
  <w:style w:customStyle="1" w:styleId="eSPISCCParagraphDefaultFont" w:type="character">
    <w:name w:val="eSPIS_CC_Paragraph Default Font"/>
    <w:basedOn w:val="Zadanifontodlomka"/>
    <w:rsid w:val="008D05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059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05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059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D059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St-699/2016</izvorni_sadrzaj>
    <derivirana_varijabla naziv="DomainObject.Predmet.OznakaBroj_1">St-699/2016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S. G. JUKIĆ d.o.o.</izvorni_sadrzaj>
    <derivirana_varijabla naziv="DomainObject.Predmet.ProtustrankaFormated_1">  A. S. G. JUKIĆ d.o.o.</derivirana_varijabla>
  </DomainObject.Predmet.ProtustrankaFormated>
  <DomainObject.Predmet.ProtustrankaFormatedOIB>
    <izvorni_sadrzaj>  A. S. G. JUKIĆ d.o.o., OIB 16100015590</izvorni_sadrzaj>
    <derivirana_varijabla naziv="DomainObject.Predmet.ProtustrankaFormatedOIB_1">  A. S. G. JUKIĆ d.o.o., OIB 16100015590</derivirana_varijabla>
  </DomainObject.Predmet.ProtustrankaFormatedOIB>
  <DomainObject.Predmet.ProtustrankaFormatedWithAdress>
    <izvorni_sadrzaj> A. S. G. JUKIĆ d.o.o., Prisika 6, 51250 Novi Vinodolski</izvorni_sadrzaj>
    <derivirana_varijabla naziv="DomainObject.Predmet.ProtustrankaFormatedWithAdress_1"> A. S. G. JUKIĆ d.o.o., Prisika 6, 51250 Novi Vinodolski</derivirana_varijabla>
  </DomainObject.Predmet.ProtustrankaFormatedWithAdress>
  <DomainObject.Predmet.ProtustrankaFormatedWithAdressOIB>
    <izvorni_sadrzaj> A. S. G. JUKIĆ d.o.o., OIB 16100015590, Prisika 6, 51250 Novi Vinodolski</izvorni_sadrzaj>
    <derivirana_varijabla naziv="DomainObject.Predmet.ProtustrankaFormatedWithAdressOIB_1"> A. S. G. JUKIĆ d.o.o., OIB 16100015590, Prisika 6, 51250 Novi Vinodolski</derivirana_varijabla>
  </DomainObject.Predmet.ProtustrankaFormatedWithAdressOIB>
  <DomainObject.Predmet.ProtustrankaWithAdress>
    <izvorni_sadrzaj>A. S. G. JUKIĆ d.o.o. Prisika 6, 51250 Novi Vinodolski</izvorni_sadrzaj>
    <derivirana_varijabla naziv="DomainObject.Predmet.ProtustrankaWithAdress_1">A. S. G. JUKIĆ d.o.o. Prisika 6, 51250 Novi Vinodolski</derivirana_varijabla>
  </DomainObject.Predmet.ProtustrankaWithAdress>
  <DomainObject.Predmet.ProtustrankaWithAdressOIB>
    <izvorni_sadrzaj>A. S. G. JUKIĆ d.o.o., OIB 16100015590, Prisika 6, 51250 Novi Vinodolski</izvorni_sadrzaj>
    <derivirana_varijabla naziv="DomainObject.Predmet.ProtustrankaWithAdressOIB_1">A. S. G. JUKIĆ d.o.o., OIB 16100015590, Prisika 6, 51250 Novi Vinodolski</derivirana_varijabla>
  </DomainObject.Predmet.ProtustrankaWithAdressOIB>
  <DomainObject.Predmet.ProtustrankaNazivFormated>
    <izvorni_sadrzaj>A. S. G. JUKIĆ d.o.o.</izvorni_sadrzaj>
    <derivirana_varijabla naziv="DomainObject.Predmet.ProtustrankaNazivFormated_1">A. S. G. JUKIĆ d.o.o.</derivirana_varijabla>
  </DomainObject.Predmet.ProtustrankaNazivFormated>
  <DomainObject.Predmet.ProtustrankaNazivFormatedOIB>
    <izvorni_sadrzaj>A. S. G. JUKIĆ d.o.o., OIB 16100015590</izvorni_sadrzaj>
    <derivirana_varijabla naziv="DomainObject.Predmet.ProtustrankaNazivFormatedOIB_1">A. S. G. JUKIĆ d.o.o., OIB 16100015590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S. G. JUKIĆ d.o.o.</item>
    </izvorni_sadrzaj>
    <derivirana_varijabla naziv="DomainObject.Predmet.ProtuStrankaListFormated_1">
      <item>A. S. G. JUKIĆ d.o.o.</item>
    </derivirana_varijabla>
  </DomainObject.Predmet.ProtuStrankaListFormated>
  <DomainObject.Predmet.ProtuStrankaListFormatedOIB>
    <izvorni_sadrzaj>
      <item>A. S. G. JUKIĆ d.o.o., OIB 16100015590</item>
    </izvorni_sadrzaj>
    <derivirana_varijabla naziv="DomainObject.Predmet.ProtuStrankaListFormatedOIB_1">
      <item>A. S. G. JUKIĆ d.o.o., OIB 16100015590</item>
    </derivirana_varijabla>
  </DomainObject.Predmet.ProtuStrankaListFormatedOIB>
  <DomainObject.Predmet.ProtuStrankaListFormatedWithAdress>
    <izvorni_sadrzaj>
      <item>A. S. G. JUKIĆ d.o.o., Prisika 6, 51250 Novi Vinodolski</item>
    </izvorni_sadrzaj>
    <derivirana_varijabla naziv="DomainObject.Predmet.ProtuStrankaListFormatedWithAdress_1">
      <item>A. S. G. JUKIĆ d.o.o., Prisika 6, 51250 Novi Vinodolski</item>
    </derivirana_varijabla>
  </DomainObject.Predmet.ProtuStrankaListFormatedWithAdress>
  <DomainObject.Predmet.ProtuStrankaListFormatedWithAdressOIB>
    <izvorni_sadrzaj>
      <item>A. S. G. JUKIĆ d.o.o., OIB 16100015590, Prisika 6, 51250 Novi Vinodolski</item>
    </izvorni_sadrzaj>
    <derivirana_varijabla naziv="DomainObject.Predmet.ProtuStrankaListFormatedWithAdressOIB_1">
      <item>A. S. G. JUKIĆ d.o.o., OIB 16100015590, Prisika 6, 51250 Novi Vinodolski</item>
    </derivirana_varijabla>
  </DomainObject.Predmet.ProtuStrankaListFormatedWithAdressOIB>
  <DomainObject.Predmet.ProtuStrankaListNazivFormated>
    <izvorni_sadrzaj>
      <item>A. S. G. JUKIĆ d.o.o.</item>
    </izvorni_sadrzaj>
    <derivirana_varijabla naziv="DomainObject.Predmet.ProtuStrankaListNazivFormated_1">
      <item>A. S. G. JUKIĆ d.o.o.</item>
    </derivirana_varijabla>
  </DomainObject.Predmet.ProtuStrankaListNazivFormated>
  <DomainObject.Predmet.ProtuStrankaListNazivFormatedOIB>
    <izvorni_sadrzaj>
      <item>A. S. G. JUKIĆ d.o.o., OIB 16100015590</item>
    </izvorni_sadrzaj>
    <derivirana_varijabla naziv="DomainObject.Predmet.ProtuStrankaListNazivFormatedOIB_1">
      <item>A. S. G. JUKIĆ d.o.o., OIB 16100015590</item>
    </derivirana_varijabla>
  </DomainObject.Predmet.ProtuStrankaListNazivFormatedOIB>
  <DomainObject.Predmet.OstaliListFormated>
    <izvorni_sadrzaj>
      <item>Anto Jukić</item>
      <item>Anto Jukić</item>
    </izvorni_sadrzaj>
    <derivirana_varijabla naziv="DomainObject.Predmet.OstaliListFormated_1">
      <item>Anto Jukić</item>
      <item>Anto Jukić</item>
    </derivirana_varijabla>
  </DomainObject.Predmet.OstaliListFormated>
  <DomainObject.Predmet.OstaliListFormatedOIB>
    <izvorni_sadrzaj>
      <item>Anto Jukić, OIB 19912466080</item>
      <item>Anto Jukić, OIB 19912466080</item>
    </izvorni_sadrzaj>
    <derivirana_varijabla naziv="DomainObject.Predmet.OstaliListFormatedOIB_1">
      <item>Anto Jukić, OIB 19912466080</item>
      <item>Anto Jukić, OIB 19912466080</item>
    </derivirana_varijabla>
  </DomainObject.Predmet.OstaliListFormatedOIB>
  <DomainObject.Predmet.OstaliListFormatedWithAdress>
    <izvorni_sadrzaj>
      <item>Anto Jukić, Prisika 6, 51250 Novi Vinodolski</item>
      <item>Anto Jukić, Prisika 6, 51250 Novi Vinodolski</item>
    </izvorni_sadrzaj>
    <derivirana_varijabla naziv="DomainObject.Predmet.OstaliListFormatedWithAdress_1">
      <item>Anto Jukić, Prisika 6, 51250 Novi Vinodolski</item>
      <item>Anto Jukić, Prisika 6, 51250 Novi Vinodolski</item>
    </derivirana_varijabla>
  </DomainObject.Predmet.OstaliListFormatedWithAdress>
  <DomainObject.Predmet.OstaliListFormatedWithAdressOIB>
    <izvorni_sadrzaj>
      <item>Anto Jukić, OIB 19912466080, Prisika 6, 51250 Novi Vinodolski</item>
      <item>Anto Jukić, OIB 19912466080, Prisika 6, 51250 Novi Vinodolski</item>
    </izvorni_sadrzaj>
    <derivirana_varijabla naziv="DomainObject.Predmet.OstaliListFormatedWithAdressOIB_1">
      <item>Anto Jukić, OIB 19912466080, Prisika 6, 51250 Novi Vinodolski</item>
      <item>Anto Jukić, OIB 19912466080, Prisika 6, 51250 Novi Vinodolski</item>
    </derivirana_varijabla>
  </DomainObject.Predmet.OstaliListFormatedWithAdressOIB>
  <DomainObject.Predmet.OstaliListNazivFormated>
    <izvorni_sadrzaj>
      <item>Anto Jukić</item>
      <item>Anto Jukić</item>
    </izvorni_sadrzaj>
    <derivirana_varijabla naziv="DomainObject.Predmet.OstaliListNazivFormated_1">
      <item>Anto Jukić</item>
      <item>Anto Jukić</item>
    </derivirana_varijabla>
  </DomainObject.Predmet.OstaliListNazivFormated>
  <DomainObject.Predmet.OstaliListNazivFormatedOIB>
    <izvorni_sadrzaj>
      <item>Anto Jukić, OIB 19912466080</item>
      <item>Anto Jukić, OIB 19912466080</item>
    </izvorni_sadrzaj>
    <derivirana_varijabla naziv="DomainObject.Predmet.OstaliListNazivFormatedOIB_1">
      <item>Anto Jukić, OIB 19912466080</item>
      <item>Anto Jukić, OIB 19912466080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S. G. JUKIĆ d.o.o.</izvorni_sadrzaj>
    <derivirana_varijabla naziv="DomainObject.Predmet.ProtustrankaIDrugi_1">A. S. G. JUKIĆ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S. G. JUKIĆ d.o.o., OIB 16100015590, Prisika 6, 51250 Novi Vinodolski</izvorni_sadrzaj>
    <derivirana_varijabla naziv="DomainObject.Predmet.ProtustrankaIDrugiAdressOIB_1">A. S. G. JUKIĆ d.o.o., OIB 16100015590, Prisika 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S. G. JUKIĆ d.o.o.</item>
      <item>Anto Jukić</item>
      <item>Anto Jukić</item>
    </izvorni_sadrzaj>
    <derivirana_varijabla naziv="DomainObject.Predmet.SudioniciListNaziv_1">
      <item>FINA Rijeka</item>
      <item>A. S. G. JUKIĆ d.o.o.</item>
      <item>Anto Jukić</item>
      <item>Anto Jukić</item>
    </derivirana_varijabla>
  </DomainObject.Predmet.SudioniciListNaziv>
  <DomainObject.Predmet.SudioniciListAdressOIB>
    <izvorni_sadrzaj>
      <item>FINA Rijeka, OIB 85821130368, Frana Kurelca 8,51000 Rijeka</item>
      <item>A. S. G. JUKIĆ d.o.o., OIB 16100015590, Prisika 6,51250 Novi Vinodolski</item>
      <item>Anto Jukić, OIB 19912466080, Prisika 6,51250 Novi Vinodolski</item>
      <item>Anto Jukić, OIB 19912466080, Prisika 6,51250 Novi Vinodolski</item>
    </izvorni_sadrzaj>
    <derivirana_varijabla naziv="DomainObject.Predmet.SudioniciListAdressOIB_1">
      <item>FINA Rijeka, OIB 85821130368, Frana Kurelca 8,51000 Rijeka</item>
      <item>A. S. G. JUKIĆ d.o.o., OIB 16100015590, Prisika 6,51250 Novi Vinodolski</item>
      <item>Anto Jukić, OIB 19912466080, Prisika 6,51250 Novi Vinodolski</item>
      <item>Anto Jukić, OIB 19912466080, Prisika 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16100015590</item>
      <item>, OIB 19912466080</item>
      <item>, OIB 19912466080</item>
    </izvorni_sadrzaj>
    <derivirana_varijabla naziv="DomainObject.Predmet.SudioniciListNazivOIB_1">
      <item>, OIB 85821130368</item>
      <item>, OIB 16100015590</item>
      <item>, OIB 19912466080</item>
      <item>, OIB 19912466080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661</properties:Words>
  <properties:Characters>3666</properties:Characters>
  <properties:Lines>115</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2017-03-08T10:50:00Z</dcterms:created>
  <dc:creator>dcmelik</dc:creator>
  <cp:lastModifiedBy>Jasna Radulović</cp:lastModifiedBy>
  <cp:lastPrinted>2017-02-15T08:49:00Z</cp:lastPrinted>
  <dcterms:modified xmlns:xsi="http://www.w3.org/2001/XMLSchema-instance" xsi:type="dcterms:W3CDTF">2017-03-08T10:51:00Z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